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JUDETUL IALOMITA</w:t>
      </w:r>
    </w:p>
    <w:p w:rsidR="00D229D8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COMUNA GURA IALOMITEI    </w:t>
      </w:r>
    </w:p>
    <w:p w:rsidR="00D229D8" w:rsidRDefault="00D229D8" w:rsidP="00D229D8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/--------------------------;</w:t>
      </w:r>
      <w:r w:rsidRPr="004213B6">
        <w:rPr>
          <w:rFonts w:ascii="Calibri" w:eastAsia="Times New Roman" w:hAnsi="Calibri" w:cs="Times New Roman"/>
          <w:b/>
        </w:rPr>
        <w:t xml:space="preserve">                         </w:t>
      </w:r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</w:t>
      </w:r>
      <w:r w:rsidRPr="004213B6">
        <w:rPr>
          <w:rFonts w:ascii="Calibri" w:eastAsia="Times New Roman" w:hAnsi="Calibri" w:cs="Times New Roman"/>
          <w:b/>
        </w:rPr>
        <w:t xml:space="preserve">  MINUTA</w:t>
      </w:r>
    </w:p>
    <w:p w:rsidR="00D229D8" w:rsidRPr="004213B6" w:rsidRDefault="00D229D8" w:rsidP="00D229D8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sedintei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4213B6">
        <w:rPr>
          <w:rFonts w:ascii="Calibri" w:eastAsia="Times New Roman" w:hAnsi="Calibri" w:cs="Times New Roman"/>
          <w:b/>
        </w:rPr>
        <w:t>o</w:t>
      </w:r>
      <w:r w:rsidR="009F7815">
        <w:rPr>
          <w:rFonts w:ascii="Calibri" w:eastAsia="Times New Roman" w:hAnsi="Calibri" w:cs="Times New Roman"/>
          <w:b/>
        </w:rPr>
        <w:t>rdinare</w:t>
      </w:r>
      <w:proofErr w:type="spellEnd"/>
      <w:proofErr w:type="gramEnd"/>
      <w:r w:rsidR="009F7815">
        <w:rPr>
          <w:rFonts w:ascii="Calibri" w:eastAsia="Times New Roman" w:hAnsi="Calibri" w:cs="Times New Roman"/>
          <w:b/>
        </w:rPr>
        <w:t xml:space="preserve"> din data de 05 04 </w:t>
      </w:r>
      <w:r w:rsidR="00DC299E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2021</w:t>
      </w:r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   Din </w:t>
      </w:r>
      <w:proofErr w:type="spellStart"/>
      <w:r w:rsidRPr="004213B6">
        <w:rPr>
          <w:rFonts w:ascii="Calibri" w:eastAsia="Times New Roman" w:hAnsi="Calibri" w:cs="Times New Roman"/>
          <w:b/>
        </w:rPr>
        <w:t>numarul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de 11 </w:t>
      </w: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consilieri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4213B6">
        <w:rPr>
          <w:rFonts w:ascii="Calibri" w:eastAsia="Times New Roman" w:hAnsi="Calibri" w:cs="Times New Roman"/>
          <w:b/>
        </w:rPr>
        <w:t>locali</w:t>
      </w:r>
      <w:proofErr w:type="spellEnd"/>
      <w:proofErr w:type="gramEnd"/>
      <w:r w:rsidRPr="004213B6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4213B6">
        <w:rPr>
          <w:rFonts w:ascii="Calibri" w:eastAsia="Times New Roman" w:hAnsi="Calibri" w:cs="Times New Roman"/>
          <w:b/>
        </w:rPr>
        <w:t>functie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213B6">
        <w:rPr>
          <w:rFonts w:ascii="Calibri" w:eastAsia="Times New Roman" w:hAnsi="Calibri" w:cs="Times New Roman"/>
          <w:b/>
        </w:rPr>
        <w:t>sunt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prezenti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 10</w:t>
      </w:r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consilieri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locali</w:t>
      </w:r>
      <w:proofErr w:type="spellEnd"/>
      <w:r>
        <w:rPr>
          <w:rFonts w:ascii="Calibri" w:eastAsia="Times New Roman" w:hAnsi="Calibri" w:cs="Times New Roman"/>
          <w:b/>
        </w:rPr>
        <w:t xml:space="preserve">. </w:t>
      </w:r>
      <w:proofErr w:type="spellStart"/>
      <w:proofErr w:type="gramStart"/>
      <w:r w:rsidR="009F7815">
        <w:rPr>
          <w:rFonts w:ascii="Calibri" w:eastAsia="Times New Roman" w:hAnsi="Calibri" w:cs="Times New Roman"/>
          <w:b/>
        </w:rPr>
        <w:t>Lipseste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domnul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consilier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Closca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Mircea</w:t>
      </w:r>
      <w:proofErr w:type="spellEnd"/>
      <w:r w:rsidR="009F7815">
        <w:rPr>
          <w:rFonts w:ascii="Calibri" w:eastAsia="Times New Roman" w:hAnsi="Calibri" w:cs="Times New Roman"/>
          <w:b/>
        </w:rPr>
        <w:t>.</w:t>
      </w:r>
      <w:proofErr w:type="gramEnd"/>
    </w:p>
    <w:p w:rsidR="00D229D8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</w:t>
      </w:r>
      <w:r w:rsidR="00DC299E">
        <w:rPr>
          <w:rFonts w:ascii="Calibri" w:eastAsia="Times New Roman" w:hAnsi="Calibri" w:cs="Times New Roman"/>
          <w:b/>
        </w:rPr>
        <w:t xml:space="preserve">    </w:t>
      </w:r>
      <w:r w:rsidR="009F7815">
        <w:rPr>
          <w:rFonts w:ascii="Calibri" w:eastAsia="Times New Roman" w:hAnsi="Calibri" w:cs="Times New Roman"/>
          <w:b/>
        </w:rPr>
        <w:t xml:space="preserve">In </w:t>
      </w:r>
      <w:proofErr w:type="spellStart"/>
      <w:r w:rsidR="009F7815">
        <w:rPr>
          <w:rFonts w:ascii="Calibri" w:eastAsia="Times New Roman" w:hAnsi="Calibri" w:cs="Times New Roman"/>
          <w:b/>
        </w:rPr>
        <w:t>cadrul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acestei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sedinte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</w:t>
      </w:r>
      <w:proofErr w:type="gramStart"/>
      <w:r w:rsidR="009F7815">
        <w:rPr>
          <w:rFonts w:ascii="Calibri" w:eastAsia="Times New Roman" w:hAnsi="Calibri" w:cs="Times New Roman"/>
          <w:b/>
        </w:rPr>
        <w:t xml:space="preserve">au  </w:t>
      </w:r>
      <w:proofErr w:type="spellStart"/>
      <w:r w:rsidR="009F7815">
        <w:rPr>
          <w:rFonts w:ascii="Calibri" w:eastAsia="Times New Roman" w:hAnsi="Calibri" w:cs="Times New Roman"/>
          <w:b/>
        </w:rPr>
        <w:t>fost</w:t>
      </w:r>
      <w:proofErr w:type="spellEnd"/>
      <w:proofErr w:type="gramEnd"/>
      <w:r w:rsidR="009F7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adoptatae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F7815">
        <w:rPr>
          <w:rFonts w:ascii="Calibri" w:eastAsia="Times New Roman" w:hAnsi="Calibri" w:cs="Times New Roman"/>
          <w:b/>
        </w:rPr>
        <w:t>urmatoarele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9F7815">
        <w:rPr>
          <w:rFonts w:ascii="Calibri" w:eastAsia="Times New Roman" w:hAnsi="Calibri" w:cs="Times New Roman"/>
          <w:b/>
        </w:rPr>
        <w:t>hotarari</w:t>
      </w:r>
      <w:proofErr w:type="spellEnd"/>
      <w:r w:rsidRPr="004213B6">
        <w:rPr>
          <w:rFonts w:ascii="Calibri" w:eastAsia="Times New Roman" w:hAnsi="Calibri" w:cs="Times New Roman"/>
          <w:b/>
        </w:rPr>
        <w:t>:</w:t>
      </w:r>
    </w:p>
    <w:p w:rsidR="00E9404B" w:rsidRDefault="009F7815" w:rsidP="001A4024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13/05 04 2021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indicatorilor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tehnico-</w:t>
      </w:r>
      <w:proofErr w:type="gramStart"/>
      <w:r>
        <w:rPr>
          <w:rFonts w:ascii="Calibri" w:eastAsia="Times New Roman" w:hAnsi="Calibri" w:cs="Times New Roman"/>
          <w:b/>
        </w:rPr>
        <w:t>economici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obiectivul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investitii</w:t>
      </w:r>
      <w:proofErr w:type="spellEnd"/>
      <w:r>
        <w:rPr>
          <w:rFonts w:ascii="Calibri" w:eastAsia="Times New Roman" w:hAnsi="Calibri" w:cs="Times New Roman"/>
          <w:b/>
        </w:rPr>
        <w:t xml:space="preserve"> ‘’MODERNIZARE  ILUMINAT STRADAL IN COMUNA GURA IALOMITEI, JUDETUL IALOMITA’’;</w:t>
      </w:r>
    </w:p>
    <w:p w:rsidR="009F7815" w:rsidRDefault="009F7815" w:rsidP="001A4024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-H.C.L. NR. 14/05 04 2021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desemnarea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domnului</w:t>
      </w:r>
      <w:proofErr w:type="spellEnd"/>
      <w:r>
        <w:rPr>
          <w:rFonts w:ascii="Calibri" w:eastAsia="Times New Roman" w:hAnsi="Calibri" w:cs="Times New Roman"/>
          <w:b/>
        </w:rPr>
        <w:t xml:space="preserve"> MITU NICOLAIE, </w:t>
      </w:r>
      <w:proofErr w:type="spellStart"/>
      <w:r>
        <w:rPr>
          <w:rFonts w:ascii="Calibri" w:eastAsia="Times New Roman" w:hAnsi="Calibri" w:cs="Times New Roman"/>
          <w:b/>
        </w:rPr>
        <w:t>consilier</w:t>
      </w:r>
      <w:proofErr w:type="spellEnd"/>
      <w:r>
        <w:rPr>
          <w:rFonts w:ascii="Calibri" w:eastAsia="Times New Roman" w:hAnsi="Calibri" w:cs="Times New Roman"/>
          <w:b/>
        </w:rPr>
        <w:t xml:space="preserve"> local delegate  de </w:t>
      </w:r>
      <w:proofErr w:type="spellStart"/>
      <w:r>
        <w:rPr>
          <w:rFonts w:ascii="Calibri" w:eastAsia="Times New Roman" w:hAnsi="Calibri" w:cs="Times New Roman"/>
          <w:b/>
        </w:rPr>
        <w:t>catre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Consiliul</w:t>
      </w:r>
      <w:proofErr w:type="spellEnd"/>
      <w:r>
        <w:rPr>
          <w:rFonts w:ascii="Calibri" w:eastAsia="Times New Roman" w:hAnsi="Calibri" w:cs="Times New Roman"/>
          <w:b/>
        </w:rPr>
        <w:t xml:space="preserve"> Local  al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Ialomita</w:t>
      </w:r>
      <w:proofErr w:type="spellEnd"/>
      <w:r>
        <w:rPr>
          <w:rFonts w:ascii="Calibri" w:eastAsia="Times New Roman" w:hAnsi="Calibri" w:cs="Times New Roman"/>
          <w:b/>
        </w:rPr>
        <w:t xml:space="preserve">, care </w:t>
      </w:r>
      <w:proofErr w:type="spellStart"/>
      <w:r>
        <w:rPr>
          <w:rFonts w:ascii="Calibri" w:eastAsia="Times New Roman" w:hAnsi="Calibri" w:cs="Times New Roman"/>
          <w:b/>
        </w:rPr>
        <w:t>va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indeplini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atributiile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Viceprimarului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Ialomita</w:t>
      </w:r>
      <w:proofErr w:type="spellEnd"/>
      <w:r>
        <w:rPr>
          <w:rFonts w:ascii="Calibri" w:eastAsia="Times New Roman" w:hAnsi="Calibri" w:cs="Times New Roman"/>
          <w:b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</w:rPr>
        <w:t>reprezentant</w:t>
      </w:r>
      <w:proofErr w:type="spellEnd"/>
      <w:r>
        <w:rPr>
          <w:rFonts w:ascii="Calibri" w:eastAsia="Times New Roman" w:hAnsi="Calibri" w:cs="Times New Roman"/>
          <w:b/>
        </w:rPr>
        <w:t xml:space="preserve"> care </w:t>
      </w:r>
      <w:proofErr w:type="spellStart"/>
      <w:r>
        <w:rPr>
          <w:rFonts w:ascii="Calibri" w:eastAsia="Times New Roman" w:hAnsi="Calibri" w:cs="Times New Roman"/>
          <w:b/>
        </w:rPr>
        <w:t>sa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faca</w:t>
      </w:r>
      <w:proofErr w:type="spellEnd"/>
      <w:r>
        <w:rPr>
          <w:rFonts w:ascii="Calibri" w:eastAsia="Times New Roman" w:hAnsi="Calibri" w:cs="Times New Roman"/>
          <w:b/>
        </w:rPr>
        <w:t xml:space="preserve"> parte din </w:t>
      </w:r>
      <w:proofErr w:type="spellStart"/>
      <w:r>
        <w:rPr>
          <w:rFonts w:ascii="Calibri" w:eastAsia="Times New Roman" w:hAnsi="Calibri" w:cs="Times New Roman"/>
          <w:b/>
        </w:rPr>
        <w:t>Adunarea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Generala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Asociatiei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Dezvoltare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Intercomunitara</w:t>
      </w:r>
      <w:proofErr w:type="spellEnd"/>
      <w:r>
        <w:rPr>
          <w:rFonts w:ascii="Calibri" w:eastAsia="Times New Roman" w:hAnsi="Calibri" w:cs="Times New Roman"/>
          <w:b/>
        </w:rPr>
        <w:t xml:space="preserve"> ‘’LUNCA DUNARII’’;</w:t>
      </w:r>
    </w:p>
    <w:p w:rsidR="009F7815" w:rsidRDefault="009F7815" w:rsidP="001A4024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-h c l nr.</w:t>
      </w:r>
      <w:proofErr w:type="gramEnd"/>
      <w:r>
        <w:rPr>
          <w:rFonts w:ascii="Calibri" w:eastAsia="Times New Roman" w:hAnsi="Calibri" w:cs="Times New Roman"/>
          <w:b/>
        </w:rPr>
        <w:t xml:space="preserve"> 15/05 04 2021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concesionarii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suprafete</w:t>
      </w:r>
      <w:proofErr w:type="spellEnd"/>
      <w:r>
        <w:rPr>
          <w:rFonts w:ascii="Calibri" w:eastAsia="Times New Roman" w:hAnsi="Calibri" w:cs="Times New Roman"/>
          <w:b/>
        </w:rPr>
        <w:t xml:space="preserve"> de 6000 </w:t>
      </w:r>
      <w:proofErr w:type="spellStart"/>
      <w:r>
        <w:rPr>
          <w:rFonts w:ascii="Calibri" w:eastAsia="Times New Roman" w:hAnsi="Calibri" w:cs="Times New Roman"/>
          <w:b/>
        </w:rPr>
        <w:t>mp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teren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intravilan</w:t>
      </w:r>
      <w:proofErr w:type="spellEnd"/>
      <w:r>
        <w:rPr>
          <w:rFonts w:ascii="Calibri" w:eastAsia="Times New Roman" w:hAnsi="Calibri" w:cs="Times New Roman"/>
          <w:b/>
        </w:rPr>
        <w:t xml:space="preserve"> , situate in T14, P11, </w:t>
      </w:r>
      <w:proofErr w:type="spellStart"/>
      <w:r>
        <w:rPr>
          <w:rFonts w:ascii="Calibri" w:eastAsia="Times New Roman" w:hAnsi="Calibri" w:cs="Times New Roman"/>
          <w:b/>
        </w:rPr>
        <w:t>apartinand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domeniului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privat</w:t>
      </w:r>
      <w:proofErr w:type="spellEnd"/>
      <w:r>
        <w:rPr>
          <w:rFonts w:ascii="Calibri" w:eastAsia="Times New Roman" w:hAnsi="Calibri" w:cs="Times New Roman"/>
          <w:b/>
        </w:rPr>
        <w:t xml:space="preserve">  al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Ialomita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9F7815" w:rsidRDefault="009F7815" w:rsidP="001A4024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-h c l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F1310E">
        <w:rPr>
          <w:rFonts w:ascii="Calibri" w:eastAsia="Times New Roman" w:hAnsi="Calibri" w:cs="Times New Roman"/>
          <w:b/>
        </w:rPr>
        <w:t xml:space="preserve">16/05 04 2021 </w:t>
      </w:r>
      <w:proofErr w:type="spellStart"/>
      <w:r w:rsidR="00F1310E">
        <w:rPr>
          <w:rFonts w:ascii="Calibri" w:eastAsia="Times New Roman" w:hAnsi="Calibri" w:cs="Times New Roman"/>
          <w:b/>
        </w:rPr>
        <w:t>privind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aprobarea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concesionarii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unei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suprafete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 de 1974 </w:t>
      </w:r>
      <w:proofErr w:type="spellStart"/>
      <w:r w:rsidR="00F1310E">
        <w:rPr>
          <w:rFonts w:ascii="Calibri" w:eastAsia="Times New Roman" w:hAnsi="Calibri" w:cs="Times New Roman"/>
          <w:b/>
        </w:rPr>
        <w:t>mp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F1310E">
        <w:rPr>
          <w:rFonts w:ascii="Calibri" w:eastAsia="Times New Roman" w:hAnsi="Calibri" w:cs="Times New Roman"/>
          <w:b/>
        </w:rPr>
        <w:t>teren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intravilan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, situate in T 194, P1127 , </w:t>
      </w:r>
      <w:proofErr w:type="spellStart"/>
      <w:r w:rsidR="00F1310E">
        <w:rPr>
          <w:rFonts w:ascii="Calibri" w:eastAsia="Times New Roman" w:hAnsi="Calibri" w:cs="Times New Roman"/>
          <w:b/>
        </w:rPr>
        <w:t>apartinand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domeniului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privat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F1310E">
        <w:rPr>
          <w:rFonts w:ascii="Calibri" w:eastAsia="Times New Roman" w:hAnsi="Calibri" w:cs="Times New Roman"/>
          <w:b/>
        </w:rPr>
        <w:t>comunei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Gura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Ialomitei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F1310E">
        <w:rPr>
          <w:rFonts w:ascii="Calibri" w:eastAsia="Times New Roman" w:hAnsi="Calibri" w:cs="Times New Roman"/>
          <w:b/>
        </w:rPr>
        <w:t>judetul</w:t>
      </w:r>
      <w:proofErr w:type="spellEnd"/>
      <w:r w:rsidR="00F1310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310E">
        <w:rPr>
          <w:rFonts w:ascii="Calibri" w:eastAsia="Times New Roman" w:hAnsi="Calibri" w:cs="Times New Roman"/>
          <w:b/>
        </w:rPr>
        <w:t>Ialomita</w:t>
      </w:r>
      <w:proofErr w:type="spellEnd"/>
      <w:r w:rsidR="00F1310E">
        <w:rPr>
          <w:rFonts w:ascii="Calibri" w:eastAsia="Times New Roman" w:hAnsi="Calibri" w:cs="Times New Roman"/>
          <w:b/>
        </w:rPr>
        <w:t>;</w:t>
      </w:r>
    </w:p>
    <w:p w:rsidR="00F1310E" w:rsidRDefault="00F1310E" w:rsidP="001A4024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hcl</w:t>
      </w:r>
      <w:proofErr w:type="spellEnd"/>
      <w:r>
        <w:rPr>
          <w:rFonts w:ascii="Calibri" w:eastAsia="Times New Roman" w:hAnsi="Calibri" w:cs="Times New Roman"/>
          <w:b/>
        </w:rPr>
        <w:t xml:space="preserve"> nr.</w:t>
      </w:r>
      <w:proofErr w:type="gramEnd"/>
      <w:r>
        <w:rPr>
          <w:rFonts w:ascii="Calibri" w:eastAsia="Times New Roman" w:hAnsi="Calibri" w:cs="Times New Roman"/>
          <w:b/>
        </w:rPr>
        <w:t xml:space="preserve"> 17/05 04 2021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concesionarii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suprafete</w:t>
      </w:r>
      <w:proofErr w:type="spellEnd"/>
      <w:r>
        <w:rPr>
          <w:rFonts w:ascii="Calibri" w:eastAsia="Times New Roman" w:hAnsi="Calibri" w:cs="Times New Roman"/>
          <w:b/>
        </w:rPr>
        <w:t xml:space="preserve"> de 6000 </w:t>
      </w:r>
      <w:proofErr w:type="spellStart"/>
      <w:r>
        <w:rPr>
          <w:rFonts w:ascii="Calibri" w:eastAsia="Times New Roman" w:hAnsi="Calibri" w:cs="Times New Roman"/>
          <w:b/>
        </w:rPr>
        <w:t>mp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teren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intravilan</w:t>
      </w:r>
      <w:proofErr w:type="spellEnd"/>
      <w:r>
        <w:rPr>
          <w:rFonts w:ascii="Calibri" w:eastAsia="Times New Roman" w:hAnsi="Calibri" w:cs="Times New Roman"/>
          <w:b/>
        </w:rPr>
        <w:t xml:space="preserve">, situate in T 396/1, P48, </w:t>
      </w:r>
      <w:proofErr w:type="spellStart"/>
      <w:r>
        <w:rPr>
          <w:rFonts w:ascii="Calibri" w:eastAsia="Times New Roman" w:hAnsi="Calibri" w:cs="Times New Roman"/>
          <w:b/>
        </w:rPr>
        <w:t>apartinand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domeniului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privat</w:t>
      </w:r>
      <w:proofErr w:type="spellEnd"/>
      <w:r>
        <w:rPr>
          <w:rFonts w:ascii="Calibri" w:eastAsia="Times New Roman" w:hAnsi="Calibri" w:cs="Times New Roman"/>
          <w:b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Ialomita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F1310E" w:rsidRPr="004213B6" w:rsidRDefault="00F1310E" w:rsidP="001A4024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-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h.c.l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. nr. 18/05 04 2021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concesionarii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suprafete</w:t>
      </w:r>
      <w:proofErr w:type="spellEnd"/>
      <w:r>
        <w:rPr>
          <w:rFonts w:ascii="Calibri" w:eastAsia="Times New Roman" w:hAnsi="Calibri" w:cs="Times New Roman"/>
          <w:b/>
        </w:rPr>
        <w:t xml:space="preserve"> de 20 000 </w:t>
      </w:r>
      <w:proofErr w:type="spellStart"/>
      <w:r>
        <w:rPr>
          <w:rFonts w:ascii="Calibri" w:eastAsia="Times New Roman" w:hAnsi="Calibri" w:cs="Times New Roman"/>
          <w:b/>
        </w:rPr>
        <w:t>mp</w:t>
      </w:r>
      <w:proofErr w:type="spellEnd"/>
      <w:r>
        <w:rPr>
          <w:rFonts w:ascii="Calibri" w:eastAsia="Times New Roman" w:hAnsi="Calibri" w:cs="Times New Roman"/>
          <w:b/>
        </w:rPr>
        <w:t xml:space="preserve">  , </w:t>
      </w:r>
      <w:proofErr w:type="spellStart"/>
      <w:r>
        <w:rPr>
          <w:rFonts w:ascii="Calibri" w:eastAsia="Times New Roman" w:hAnsi="Calibri" w:cs="Times New Roman"/>
          <w:b/>
        </w:rPr>
        <w:t>teren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intravilan</w:t>
      </w:r>
      <w:proofErr w:type="spellEnd"/>
      <w:r>
        <w:rPr>
          <w:rFonts w:ascii="Calibri" w:eastAsia="Times New Roman" w:hAnsi="Calibri" w:cs="Times New Roman"/>
          <w:b/>
        </w:rPr>
        <w:t xml:space="preserve">, situate in T 331/1, P 76, </w:t>
      </w:r>
      <w:proofErr w:type="spellStart"/>
      <w:r>
        <w:rPr>
          <w:rFonts w:ascii="Calibri" w:eastAsia="Times New Roman" w:hAnsi="Calibri" w:cs="Times New Roman"/>
          <w:b/>
        </w:rPr>
        <w:t>apartinand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domeniului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privat</w:t>
      </w:r>
      <w:proofErr w:type="spellEnd"/>
      <w:r>
        <w:rPr>
          <w:rFonts w:ascii="Calibri" w:eastAsia="Times New Roman" w:hAnsi="Calibri" w:cs="Times New Roman"/>
          <w:b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Ialomita;</w:t>
      </w:r>
      <w:bookmarkStart w:id="0" w:name="_GoBack"/>
      <w:bookmarkEnd w:id="0"/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  </w:t>
      </w:r>
      <w:proofErr w:type="spellStart"/>
      <w:r w:rsidR="00DC299E">
        <w:rPr>
          <w:rFonts w:ascii="Calibri" w:eastAsia="Times New Roman" w:hAnsi="Calibri" w:cs="Times New Roman"/>
          <w:b/>
        </w:rPr>
        <w:t>Se</w:t>
      </w:r>
      <w:r w:rsidR="009F7815">
        <w:rPr>
          <w:rFonts w:ascii="Calibri" w:eastAsia="Times New Roman" w:hAnsi="Calibri" w:cs="Times New Roman"/>
          <w:b/>
        </w:rPr>
        <w:t>dinta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9F7815">
        <w:rPr>
          <w:rFonts w:ascii="Calibri" w:eastAsia="Times New Roman" w:hAnsi="Calibri" w:cs="Times New Roman"/>
          <w:b/>
        </w:rPr>
        <w:t>incheiat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9F7815">
        <w:rPr>
          <w:rFonts w:ascii="Calibri" w:eastAsia="Times New Roman" w:hAnsi="Calibri" w:cs="Times New Roman"/>
          <w:b/>
        </w:rPr>
        <w:t>ora</w:t>
      </w:r>
      <w:proofErr w:type="spellEnd"/>
      <w:r w:rsidR="009F7815">
        <w:rPr>
          <w:rFonts w:ascii="Calibri" w:eastAsia="Times New Roman" w:hAnsi="Calibri" w:cs="Times New Roman"/>
          <w:b/>
        </w:rPr>
        <w:t xml:space="preserve"> 13</w:t>
      </w:r>
      <w:proofErr w:type="gramStart"/>
      <w:r w:rsidR="009F7815">
        <w:rPr>
          <w:rFonts w:ascii="Calibri" w:eastAsia="Times New Roman" w:hAnsi="Calibri" w:cs="Times New Roman"/>
          <w:b/>
        </w:rPr>
        <w:t>,00</w:t>
      </w:r>
      <w:proofErr w:type="gramEnd"/>
      <w:r w:rsidR="009F7815">
        <w:rPr>
          <w:rFonts w:ascii="Calibri" w:eastAsia="Times New Roman" w:hAnsi="Calibri" w:cs="Times New Roman"/>
          <w:b/>
        </w:rPr>
        <w:t>.</w:t>
      </w:r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PRESEDINTE DE SEDINTA                                                        CONTRASEMNEAZA</w:t>
      </w:r>
    </w:p>
    <w:p w:rsidR="00D229D8" w:rsidRPr="004213B6" w:rsidRDefault="00D229D8" w:rsidP="00D229D8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CONSILIER                                                                       </w:t>
      </w:r>
      <w:r>
        <w:rPr>
          <w:rFonts w:ascii="Calibri" w:eastAsia="Times New Roman" w:hAnsi="Calibri" w:cs="Times New Roman"/>
          <w:b/>
        </w:rPr>
        <w:t xml:space="preserve">     </w:t>
      </w:r>
      <w:r w:rsidRPr="004213B6">
        <w:rPr>
          <w:rFonts w:ascii="Calibri" w:eastAsia="Times New Roman" w:hAnsi="Calibri" w:cs="Times New Roman"/>
          <w:b/>
        </w:rPr>
        <w:t xml:space="preserve"> SECRETAR</w:t>
      </w:r>
      <w:r>
        <w:rPr>
          <w:rFonts w:ascii="Calibri" w:eastAsia="Times New Roman" w:hAnsi="Calibri" w:cs="Times New Roman"/>
          <w:b/>
        </w:rPr>
        <w:t xml:space="preserve"> GENERAL</w:t>
      </w:r>
      <w:r w:rsidRPr="004213B6">
        <w:rPr>
          <w:rFonts w:ascii="Calibri" w:eastAsia="Times New Roman" w:hAnsi="Calibri" w:cs="Times New Roman"/>
          <w:b/>
        </w:rPr>
        <w:t xml:space="preserve">  </w:t>
      </w:r>
    </w:p>
    <w:p w:rsidR="00D229D8" w:rsidRPr="004213B6" w:rsidRDefault="00E9404B" w:rsidP="00D229D8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JIPA  IOAN</w:t>
      </w:r>
      <w:proofErr w:type="gramEnd"/>
      <w:r>
        <w:rPr>
          <w:rFonts w:ascii="Calibri" w:eastAsia="Times New Roman" w:hAnsi="Calibri" w:cs="Times New Roman"/>
          <w:b/>
        </w:rPr>
        <w:t xml:space="preserve">   </w:t>
      </w:r>
      <w:r w:rsidR="00D229D8" w:rsidRPr="004213B6">
        <w:rPr>
          <w:rFonts w:ascii="Calibri" w:eastAsia="Times New Roman" w:hAnsi="Calibri" w:cs="Times New Roman"/>
          <w:b/>
        </w:rPr>
        <w:t xml:space="preserve">                                                                   </w:t>
      </w:r>
      <w:r w:rsidR="00D229D8">
        <w:rPr>
          <w:rFonts w:ascii="Calibri" w:eastAsia="Times New Roman" w:hAnsi="Calibri" w:cs="Times New Roman"/>
          <w:b/>
        </w:rPr>
        <w:t xml:space="preserve">     </w:t>
      </w:r>
      <w:r w:rsidR="00D229D8" w:rsidRPr="004213B6">
        <w:rPr>
          <w:rFonts w:ascii="Calibri" w:eastAsia="Times New Roman" w:hAnsi="Calibri" w:cs="Times New Roman"/>
          <w:b/>
        </w:rPr>
        <w:t xml:space="preserve">     IVASCU STEFANA                                                                            </w:t>
      </w:r>
    </w:p>
    <w:p w:rsidR="00AA632B" w:rsidRDefault="00AA632B"/>
    <w:sectPr w:rsidR="00AA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D7"/>
    <w:rsid w:val="00015A40"/>
    <w:rsid w:val="000838CA"/>
    <w:rsid w:val="001A4024"/>
    <w:rsid w:val="006163A1"/>
    <w:rsid w:val="00970FD7"/>
    <w:rsid w:val="009F7815"/>
    <w:rsid w:val="00AA632B"/>
    <w:rsid w:val="00AE1914"/>
    <w:rsid w:val="00D229D8"/>
    <w:rsid w:val="00DC299E"/>
    <w:rsid w:val="00E9404B"/>
    <w:rsid w:val="00F1310E"/>
    <w:rsid w:val="00F7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2021-04-09T06:56:00Z</dcterms:created>
  <dcterms:modified xsi:type="dcterms:W3CDTF">2021-04-09T07:11:00Z</dcterms:modified>
</cp:coreProperties>
</file>