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789" w:rsidRPr="0007776D" w:rsidRDefault="003D4E25" w:rsidP="0007776D">
      <w:pPr>
        <w:jc w:val="both"/>
        <w:rPr>
          <w:b/>
          <w:lang w:val="ro-RO"/>
        </w:rPr>
      </w:pPr>
      <w:r w:rsidRPr="0007776D">
        <w:rPr>
          <w:b/>
          <w:lang w:val="ro-RO"/>
        </w:rPr>
        <w:t>JUDETUL IALOMITA</w:t>
      </w:r>
    </w:p>
    <w:p w:rsidR="003D4E25" w:rsidRPr="0007776D" w:rsidRDefault="003D4E25" w:rsidP="0007776D">
      <w:pPr>
        <w:jc w:val="both"/>
        <w:rPr>
          <w:b/>
          <w:lang w:val="ro-RO"/>
        </w:rPr>
      </w:pPr>
      <w:r w:rsidRPr="0007776D">
        <w:rPr>
          <w:b/>
          <w:lang w:val="ro-RO"/>
        </w:rPr>
        <w:t>COMUNA GURA IALOMITEI</w:t>
      </w:r>
    </w:p>
    <w:p w:rsidR="003D4E25" w:rsidRPr="0007776D" w:rsidRDefault="003D4E25" w:rsidP="007828BD">
      <w:pPr>
        <w:jc w:val="both"/>
        <w:rPr>
          <w:b/>
          <w:lang w:val="ro-RO"/>
        </w:rPr>
      </w:pPr>
      <w:r w:rsidRPr="0007776D">
        <w:rPr>
          <w:b/>
          <w:lang w:val="ro-RO"/>
        </w:rPr>
        <w:t>-CONSILIUL LOCAL-</w:t>
      </w:r>
      <w:r w:rsidR="007828BD">
        <w:rPr>
          <w:b/>
          <w:lang w:val="ro-RO"/>
        </w:rPr>
        <w:t xml:space="preserve">                                               </w:t>
      </w:r>
      <w:r w:rsidRPr="0007776D">
        <w:rPr>
          <w:b/>
          <w:lang w:val="ro-RO"/>
        </w:rPr>
        <w:t>PROCES-VERBAL</w:t>
      </w:r>
    </w:p>
    <w:p w:rsidR="003D4E25" w:rsidRPr="0007776D" w:rsidRDefault="00986F15" w:rsidP="000430E1">
      <w:pPr>
        <w:jc w:val="center"/>
        <w:rPr>
          <w:b/>
          <w:lang w:val="ro-RO"/>
        </w:rPr>
      </w:pPr>
      <w:r>
        <w:rPr>
          <w:b/>
          <w:lang w:val="ro-RO"/>
        </w:rPr>
        <w:t>INCHEIAT ASTAZI  05 04</w:t>
      </w:r>
      <w:r w:rsidR="003D4E25" w:rsidRPr="0007776D">
        <w:rPr>
          <w:b/>
          <w:lang w:val="ro-RO"/>
        </w:rPr>
        <w:t xml:space="preserve"> 2021</w:t>
      </w:r>
    </w:p>
    <w:p w:rsidR="003D4E25" w:rsidRPr="0007776D" w:rsidRDefault="003D4E25" w:rsidP="000430E1">
      <w:pPr>
        <w:jc w:val="center"/>
        <w:rPr>
          <w:b/>
          <w:lang w:val="ro-RO"/>
        </w:rPr>
      </w:pPr>
      <w:r w:rsidRPr="0007776D">
        <w:rPr>
          <w:b/>
          <w:lang w:val="ro-RO"/>
        </w:rPr>
        <w:t>In sedinta ordinara</w:t>
      </w:r>
      <w:r w:rsidR="00AD4571">
        <w:rPr>
          <w:b/>
          <w:lang w:val="ro-RO"/>
        </w:rPr>
        <w:t xml:space="preserve"> </w:t>
      </w:r>
      <w:r w:rsidR="00986F15">
        <w:rPr>
          <w:b/>
          <w:lang w:val="ro-RO"/>
        </w:rPr>
        <w:t xml:space="preserve">  din data de 05 04</w:t>
      </w:r>
      <w:r w:rsidR="001319E9">
        <w:rPr>
          <w:b/>
          <w:lang w:val="ro-RO"/>
        </w:rPr>
        <w:t xml:space="preserve"> </w:t>
      </w:r>
      <w:r w:rsidRPr="0007776D">
        <w:rPr>
          <w:b/>
          <w:lang w:val="ro-RO"/>
        </w:rPr>
        <w:t xml:space="preserve"> 2021</w:t>
      </w:r>
    </w:p>
    <w:p w:rsidR="003D4E25" w:rsidRPr="0007776D" w:rsidRDefault="000430E1" w:rsidP="0007776D">
      <w:pPr>
        <w:jc w:val="both"/>
        <w:rPr>
          <w:b/>
          <w:lang w:val="ro-RO"/>
        </w:rPr>
      </w:pPr>
      <w:r>
        <w:rPr>
          <w:b/>
          <w:lang w:val="ro-RO"/>
        </w:rPr>
        <w:t xml:space="preserve">            </w:t>
      </w:r>
      <w:r w:rsidR="003D4E25" w:rsidRPr="0007776D">
        <w:rPr>
          <w:b/>
          <w:lang w:val="ro-RO"/>
        </w:rPr>
        <w:t>Lucrarile sedintei se desfasoara  in sala de sedinte a Consiliului Local al comunei Gura Ialomitei, judetul Ialomita, prin participare fizica.</w:t>
      </w:r>
    </w:p>
    <w:p w:rsidR="003D4E25" w:rsidRPr="0007776D" w:rsidRDefault="000430E1" w:rsidP="0007776D">
      <w:pPr>
        <w:jc w:val="both"/>
        <w:rPr>
          <w:b/>
          <w:lang w:val="ro-RO"/>
        </w:rPr>
      </w:pPr>
      <w:r>
        <w:rPr>
          <w:b/>
          <w:lang w:val="ro-RO"/>
        </w:rPr>
        <w:t xml:space="preserve">           </w:t>
      </w:r>
      <w:r w:rsidR="003D4E25" w:rsidRPr="0007776D">
        <w:rPr>
          <w:b/>
          <w:lang w:val="ro-RO"/>
        </w:rPr>
        <w:t xml:space="preserve">Consiliul Local al comunei Gura Ialomitei, judetul Ialomita a fost convocat  in sedinta </w:t>
      </w:r>
      <w:r w:rsidR="00986F15">
        <w:rPr>
          <w:b/>
          <w:lang w:val="ro-RO"/>
        </w:rPr>
        <w:t>ordinara din data de 05 04</w:t>
      </w:r>
      <w:r w:rsidR="001319E9">
        <w:rPr>
          <w:b/>
          <w:lang w:val="ro-RO"/>
        </w:rPr>
        <w:t xml:space="preserve"> </w:t>
      </w:r>
      <w:r w:rsidR="003D4E25" w:rsidRPr="0007776D">
        <w:rPr>
          <w:b/>
          <w:lang w:val="ro-RO"/>
        </w:rPr>
        <w:t>2021 , ora 12,00 , in conformitate cu prevederile OUG nr. 57/2019 privind Codul administrativ, cu modificarile si completarile ulterioare.</w:t>
      </w:r>
    </w:p>
    <w:p w:rsidR="003D4E25" w:rsidRPr="0007776D" w:rsidRDefault="000430E1" w:rsidP="0007776D">
      <w:pPr>
        <w:jc w:val="both"/>
        <w:rPr>
          <w:b/>
          <w:lang w:val="ro-RO"/>
        </w:rPr>
      </w:pPr>
      <w:r>
        <w:rPr>
          <w:b/>
          <w:lang w:val="ro-RO"/>
        </w:rPr>
        <w:t xml:space="preserve">           </w:t>
      </w:r>
      <w:r w:rsidR="003D4E25" w:rsidRPr="0007776D">
        <w:rPr>
          <w:b/>
          <w:lang w:val="ro-RO"/>
        </w:rPr>
        <w:t>Convocarea consilierilor  s-a facut in scris . Proiectul ordinei de zi  a fost afisat la sediul Primariei si Consiliul Local Gura Ialomitei, judetul Ialomita.</w:t>
      </w:r>
    </w:p>
    <w:p w:rsidR="004272A8" w:rsidRDefault="000430E1" w:rsidP="0007776D">
      <w:pPr>
        <w:jc w:val="both"/>
        <w:rPr>
          <w:b/>
          <w:lang w:val="ro-RO"/>
        </w:rPr>
      </w:pPr>
      <w:r>
        <w:rPr>
          <w:b/>
          <w:lang w:val="ro-RO"/>
        </w:rPr>
        <w:t xml:space="preserve">            </w:t>
      </w:r>
      <w:r w:rsidR="00D40CB0" w:rsidRPr="0007776D">
        <w:rPr>
          <w:b/>
          <w:lang w:val="ro-RO"/>
        </w:rPr>
        <w:t>Secretarul general al unitatii administrativ teritoriale  con</w:t>
      </w:r>
      <w:r w:rsidR="00180A13">
        <w:rPr>
          <w:b/>
          <w:lang w:val="ro-RO"/>
        </w:rPr>
        <w:t xml:space="preserve">stata prezenta unui numar de 10 </w:t>
      </w:r>
      <w:r w:rsidR="00D40CB0" w:rsidRPr="0007776D">
        <w:rPr>
          <w:b/>
          <w:lang w:val="ro-RO"/>
        </w:rPr>
        <w:t xml:space="preserve">consilieri locali , din numarul total de </w:t>
      </w:r>
      <w:r w:rsidR="004272A8">
        <w:rPr>
          <w:b/>
          <w:lang w:val="ro-RO"/>
        </w:rPr>
        <w:t>11 consilieri locali in functie.  Lipseste do</w:t>
      </w:r>
      <w:r w:rsidR="00BB4378">
        <w:rPr>
          <w:b/>
          <w:lang w:val="ro-RO"/>
        </w:rPr>
        <w:t>mnul cons</w:t>
      </w:r>
      <w:r w:rsidR="00E13BC7">
        <w:rPr>
          <w:b/>
          <w:lang w:val="ro-RO"/>
        </w:rPr>
        <w:t>ilier Closca Mircea</w:t>
      </w:r>
      <w:bookmarkStart w:id="0" w:name="_GoBack"/>
      <w:bookmarkEnd w:id="0"/>
    </w:p>
    <w:p w:rsidR="004272A8" w:rsidRDefault="006A6D33" w:rsidP="00986F15">
      <w:pPr>
        <w:jc w:val="both"/>
        <w:rPr>
          <w:b/>
          <w:lang w:val="ro-RO"/>
        </w:rPr>
      </w:pPr>
      <w:r>
        <w:rPr>
          <w:b/>
          <w:lang w:val="ro-RO"/>
        </w:rPr>
        <w:t xml:space="preserve">           </w:t>
      </w:r>
      <w:r w:rsidR="00986F15">
        <w:rPr>
          <w:b/>
          <w:lang w:val="ro-RO"/>
        </w:rPr>
        <w:t xml:space="preserve">Secretarul unitatii administrativ teritoriale supune la vot procesul verbal al sedintei extraordinare prin convocare de indata din data de 12 03 2021 si procesul verbal al sedintei extraordinare din data de 29 03 2021. Acestea au fost aprobate cu un numar de 9 voturi pentru,  cu un vot abtinere ( domnul consilier Florea Alexandru) , cu 0 voturi impotriva, din numarul de 10 consilieri prezenti la sedinta, din numarul total de 11 consilieri locali </w:t>
      </w:r>
      <w:r w:rsidR="00AA2E3E">
        <w:rPr>
          <w:b/>
          <w:lang w:val="ro-RO"/>
        </w:rPr>
        <w:t>prezenti  la sedinta</w:t>
      </w:r>
      <w:r w:rsidR="00AD44CF">
        <w:rPr>
          <w:b/>
          <w:lang w:val="ro-RO"/>
        </w:rPr>
        <w:t>.</w:t>
      </w:r>
    </w:p>
    <w:p w:rsidR="00AD44CF" w:rsidRDefault="006B5A98" w:rsidP="00986F15">
      <w:pPr>
        <w:jc w:val="both"/>
        <w:rPr>
          <w:b/>
          <w:lang w:val="ro-RO"/>
        </w:rPr>
      </w:pPr>
      <w:r>
        <w:rPr>
          <w:b/>
          <w:lang w:val="ro-RO"/>
        </w:rPr>
        <w:t xml:space="preserve">           </w:t>
      </w:r>
      <w:r w:rsidR="00AD44CF">
        <w:rPr>
          <w:b/>
          <w:lang w:val="ro-RO"/>
        </w:rPr>
        <w:t>Presedintele de sedinta supune la vot</w:t>
      </w:r>
      <w:r w:rsidR="00200BC3">
        <w:rPr>
          <w:b/>
          <w:lang w:val="ro-RO"/>
        </w:rPr>
        <w:t xml:space="preserve"> proiectul ordinei de zi (fiecare punct). Aceasta a fost votata cu un numar de 10 voturi pentru, cu un numar de 0 voturi abtineri, cu un numar de 0 voturi impotriva , din numarul de 10 consilieri locali prezenti la sedinta, din numarul total de 11 consilieri locali in functie.</w:t>
      </w:r>
    </w:p>
    <w:p w:rsidR="006B5A98" w:rsidRDefault="002F72AD" w:rsidP="00986F15">
      <w:pPr>
        <w:jc w:val="both"/>
        <w:rPr>
          <w:b/>
          <w:lang w:val="ro-RO"/>
        </w:rPr>
      </w:pPr>
      <w:r>
        <w:rPr>
          <w:b/>
          <w:lang w:val="ro-RO"/>
        </w:rPr>
        <w:t xml:space="preserve">            </w:t>
      </w:r>
      <w:r w:rsidR="006B5A98">
        <w:rPr>
          <w:b/>
          <w:lang w:val="ro-RO"/>
        </w:rPr>
        <w:t>Presedintele de sedinta  supune la vot proiectul de hotarare nr. 14/05 03 2021 privind aprobarea indicatorilor tehnico-economici pentru obiectivul de investitii ’’MODERNIZARE  ILUMINAT STRADAL IN COMUNA GURA IALOMITEI, JUDETUL IALOMITA’’. Acest proiect a fost votat cu un numar de 10 voturi pentru , cu un numar de 0 voturi abtineri, cu un numar de 0 voturi impotriva, din numarul de 10 consilieri locali prezenti la sedinta, din numarul total de 11 consilieri locali in functie si adoptata astfel hotararea nr. 13/05 04 2021  privind  aprobarea indicatorilor tehnico-economici pentru obiectivul de investitii   ’’MODERINIZARE ILUMINAT STRADAL IN COMUNA GURA IALOMITEI, JUDETUL IALOMITA’’.</w:t>
      </w:r>
    </w:p>
    <w:p w:rsidR="006B5A98" w:rsidRDefault="002F72AD" w:rsidP="00986F15">
      <w:pPr>
        <w:jc w:val="both"/>
        <w:rPr>
          <w:b/>
          <w:lang w:val="ro-RO"/>
        </w:rPr>
      </w:pPr>
      <w:r>
        <w:rPr>
          <w:b/>
          <w:lang w:val="ro-RO"/>
        </w:rPr>
        <w:t xml:space="preserve">           </w:t>
      </w:r>
      <w:r w:rsidR="006B5A98">
        <w:rPr>
          <w:b/>
          <w:lang w:val="ro-RO"/>
        </w:rPr>
        <w:t xml:space="preserve">Presedintele de sedinta supune la vot proiectul de hotarare  nr. 16/10 03 2021 privind aprobarea concesionarii  unei suprafete de 708 ,6850 ha (7 086 850 mp) teren extravilan neproductiv, </w:t>
      </w:r>
      <w:r w:rsidR="006B5A98">
        <w:rPr>
          <w:b/>
          <w:lang w:val="ro-RO"/>
        </w:rPr>
        <w:lastRenderedPageBreak/>
        <w:t xml:space="preserve">apartinand domeniului </w:t>
      </w:r>
      <w:r w:rsidR="00C272AA">
        <w:rPr>
          <w:b/>
          <w:lang w:val="ro-RO"/>
        </w:rPr>
        <w:t>privat al comunei Gura Ialomitei, judetul Ialomita. Acest proiect a fost votat cu un numar de 0 voturi pentru, cu un numar de 0 voturi abtineri, cu un numar de 0 voturi impotriva, din numarul de 10 consilieri prezenti la sedinta, din numarul total de 11 consilieri locali in functie si nu a fost adoptata nicio hotarare.</w:t>
      </w:r>
    </w:p>
    <w:p w:rsidR="00C272AA" w:rsidRDefault="002F72AD" w:rsidP="00986F15">
      <w:pPr>
        <w:jc w:val="both"/>
        <w:rPr>
          <w:b/>
          <w:lang w:val="ro-RO"/>
        </w:rPr>
      </w:pPr>
      <w:r>
        <w:rPr>
          <w:b/>
          <w:lang w:val="ro-RO"/>
        </w:rPr>
        <w:t xml:space="preserve">            </w:t>
      </w:r>
      <w:r w:rsidR="00C272AA">
        <w:rPr>
          <w:b/>
          <w:lang w:val="ro-RO"/>
        </w:rPr>
        <w:t xml:space="preserve">Presedintele de sedinta supune la vot proiectul de hotarare nr. 17/24 03 2021 privind desemnarea domnului MITU NICOLAIE consilier local delegat  de catre Consiliul Local al comunei Gura Ialomitei, judetul Ialomita, care va indeplini atributiile Viceprimarului comunei Gura Ialomitei, judetul Ialomita- reprezentant care sa faca parte din Adunarea Generala a Asociatiei de Dezvoltare Intercomunitara ’’LUNCA DUNARII’’. Acest proiect a fost votat cu un </w:t>
      </w:r>
      <w:r w:rsidR="008C5976">
        <w:rPr>
          <w:b/>
          <w:lang w:val="ro-RO"/>
        </w:rPr>
        <w:t xml:space="preserve">numar de 10 voturi pentru, cu un numar de 0 voturi abtineri, cu un numar de 0 voturi impotriva, din numarul de 10 consilieri locali in functie din numarul  total de 11 consilieri locali in functie si adoptata astfel hotararea nr. 14/05 04 2021 privind  desemnarea domnului </w:t>
      </w:r>
      <w:r w:rsidR="00802503">
        <w:rPr>
          <w:b/>
          <w:lang w:val="ro-RO"/>
        </w:rPr>
        <w:t>MITU NICOLAIE consilier local delegat de catre Consiliul Local al comunei Gura Ialomitei, judetul Ialomita, care va indeplini atributiile Viceprimarului comunei Gura Ialomitei, judetul Ialomita – reprezentant  care sa faca parte din Adunarea Generala  a Asociatiei de Dezvoltare Intercomunitara  ’’LUNCA DUNARII’’.</w:t>
      </w:r>
    </w:p>
    <w:p w:rsidR="00802503" w:rsidRDefault="002F72AD" w:rsidP="00986F15">
      <w:pPr>
        <w:jc w:val="both"/>
        <w:rPr>
          <w:b/>
          <w:lang w:val="ro-RO"/>
        </w:rPr>
      </w:pPr>
      <w:r>
        <w:rPr>
          <w:b/>
          <w:lang w:val="ro-RO"/>
        </w:rPr>
        <w:t xml:space="preserve">            </w:t>
      </w:r>
      <w:r w:rsidR="00802503">
        <w:rPr>
          <w:b/>
          <w:lang w:val="ro-RO"/>
        </w:rPr>
        <w:t>Presedintele de sedinta supune la proiectul de hotarare nr. 10/17 02 2021  privind aprobarea concesionarii unei suprafete de 6000 mp , teren intravilan, situat in T 14, P 11, apartinand domeniului privat al comunei Gura Ialomitei, judetul Ialomita.  Acest proiect a fost votat cu un numar de 10 voturi pentru, cu un numar de 0 voturi abtineri, cu un numar de 0 voturi impotriva, din numarul de 10 consilieri locali prezenti la sedinta, din numarul total de 11 consilieri locali in functie si adoptata hotararea nr. 15/05 04 2021 privind aprobarea concesionarii unei suprafete de 6000 mp, teren intravilan, situat in T 14, P 11 , APARTINAND DOMENIULUI PRIVAT AL COMUNEI Gura Ialomitei, judetul Ialomita.</w:t>
      </w:r>
    </w:p>
    <w:p w:rsidR="00802503" w:rsidRDefault="002F72AD" w:rsidP="00986F15">
      <w:pPr>
        <w:jc w:val="both"/>
        <w:rPr>
          <w:b/>
          <w:lang w:val="ro-RO"/>
        </w:rPr>
      </w:pPr>
      <w:r>
        <w:rPr>
          <w:b/>
          <w:lang w:val="ro-RO"/>
        </w:rPr>
        <w:t xml:space="preserve">            </w:t>
      </w:r>
      <w:r w:rsidR="00802503">
        <w:rPr>
          <w:b/>
          <w:lang w:val="ro-RO"/>
        </w:rPr>
        <w:t>Presedintele de sedinta  supune la vot proiectul de hotarare  nr. 15/08 03 2021 privind aprobarea concesionarii unei suprafete de 1974 mp, teren intravilan, situat in T 194, P 1127</w:t>
      </w:r>
      <w:r w:rsidR="006D279C">
        <w:rPr>
          <w:b/>
          <w:lang w:val="ro-RO"/>
        </w:rPr>
        <w:t xml:space="preserve">, apartinand domeniului privat al comunei </w:t>
      </w:r>
      <w:r w:rsidR="00802503">
        <w:rPr>
          <w:b/>
          <w:lang w:val="ro-RO"/>
        </w:rPr>
        <w:t xml:space="preserve"> Gura Ialomitei, judetul Ialomita</w:t>
      </w:r>
      <w:r w:rsidR="006D279C">
        <w:rPr>
          <w:b/>
          <w:lang w:val="ro-RO"/>
        </w:rPr>
        <w:t>. Acest proiect a fost votat cu un numar de 10 voturi pentru, cu un numar de 0 voturi abtineri, cu un numar de 0 voturi impotriva, din numarul de 10 consilieri locali prezenti la sedinta, din numarul total de 11 consilieri locali in functie si adoptata hotararea nr.16/05 04 2021  privind aprobarea concesionarii  unei suprafete de 1974  mp , teren intravilan, situat in T 194, P 1127, apartinand domeniului privat al comunei Gura Ialomitei, judetul Ialomita.</w:t>
      </w:r>
    </w:p>
    <w:p w:rsidR="006D279C" w:rsidRDefault="002F72AD" w:rsidP="00986F15">
      <w:pPr>
        <w:jc w:val="both"/>
        <w:rPr>
          <w:b/>
          <w:lang w:val="ro-RO"/>
        </w:rPr>
      </w:pPr>
      <w:r>
        <w:rPr>
          <w:b/>
          <w:lang w:val="ro-RO"/>
        </w:rPr>
        <w:t xml:space="preserve">            </w:t>
      </w:r>
      <w:r w:rsidR="006D279C">
        <w:rPr>
          <w:b/>
          <w:lang w:val="ro-RO"/>
        </w:rPr>
        <w:t>Presedintele de sedinta  supune la vot proiectul de hotarare nr. 12/17 02 2021 privind aprobarea concesionarii unei suprafete de 6000 mp, teren intravilan, situat in T. 396/1, P 48 apartinand domeniului privat al comunei Gura Ialomitei, judetul Ialomita. Acest proiect a fost aprobat cu un numar de 10 voturi pentru, cu un numar de 0 voturi abtineri, cu un numar de 0 voturi impotriva, din numarul de 10 consilieri locali prezenti la sedinta , din numarul total de 11 consilieri locali in functie si adoptata hotararea nr. 17/05 04 2021 privind aprobarea concesionarii unei suprafete de 6000 mp , teren  intravilan, situat in T 396/1, P48, apartinand  domeniului privat al comunei Gura Ialomitei, judetul Ialomita.</w:t>
      </w:r>
    </w:p>
    <w:p w:rsidR="006D279C" w:rsidRDefault="002F72AD" w:rsidP="00986F15">
      <w:pPr>
        <w:jc w:val="both"/>
        <w:rPr>
          <w:b/>
          <w:lang w:val="ro-RO"/>
        </w:rPr>
      </w:pPr>
      <w:r>
        <w:rPr>
          <w:b/>
          <w:lang w:val="ro-RO"/>
        </w:rPr>
        <w:lastRenderedPageBreak/>
        <w:t xml:space="preserve">            </w:t>
      </w:r>
      <w:r w:rsidR="006D279C">
        <w:rPr>
          <w:b/>
          <w:lang w:val="ro-RO"/>
        </w:rPr>
        <w:t>Presedintele de sedinta supune la vot</w:t>
      </w:r>
      <w:r w:rsidR="00070016">
        <w:rPr>
          <w:b/>
          <w:lang w:val="ro-RO"/>
        </w:rPr>
        <w:t xml:space="preserve"> proiectul de hotarare nr. 13/17 02 2021 privind aprobarea concesionarii unei suprafete de 20 000  mp, teren intravilan, situat in T. 331/1, P76, apartinand domeniului privat al comunei Gura Ialomitei, judetul Ialomita. Acest proiect a fost votat cu un numar 10 voturi pentru, cu un numar de 0 voturi abtineri, cu un numar de 0 voturi impotriva, din numarul de 10 consilieri  prezenti la sedinta </w:t>
      </w:r>
      <w:r w:rsidR="00AF483F">
        <w:rPr>
          <w:b/>
          <w:lang w:val="ro-RO"/>
        </w:rPr>
        <w:t>, din numarul total de 11 consilieri locali in functie si adoptata hotararea nr. 18/05 04 2021 privind  aprobarea concesionarii unei suprafete de 20 000  mp, teren intravilan, situat in T 331/1, P 76, apartinand domeniului privat al comunei Gura Ialomitei, judetul Ialomita.</w:t>
      </w:r>
    </w:p>
    <w:p w:rsidR="00FA3612" w:rsidRDefault="002F72AD" w:rsidP="00986F15">
      <w:pPr>
        <w:jc w:val="both"/>
        <w:rPr>
          <w:b/>
          <w:lang w:val="ro-RO"/>
        </w:rPr>
      </w:pPr>
      <w:r>
        <w:rPr>
          <w:b/>
          <w:lang w:val="ro-RO"/>
        </w:rPr>
        <w:t xml:space="preserve">            </w:t>
      </w:r>
      <w:r w:rsidR="00FA3612">
        <w:rPr>
          <w:b/>
          <w:lang w:val="ro-RO"/>
        </w:rPr>
        <w:t>Ordinea de zi fiind epuizata, domnul  JIPA Ioan , presedinte de sedinta, declara inchise lucrarile sedintei ordinare din data de 05 04 2021.</w:t>
      </w:r>
    </w:p>
    <w:p w:rsidR="00FA3612" w:rsidRPr="008C5976" w:rsidRDefault="002F72AD" w:rsidP="00986F15">
      <w:pPr>
        <w:jc w:val="both"/>
        <w:rPr>
          <w:b/>
        </w:rPr>
      </w:pPr>
      <w:r>
        <w:rPr>
          <w:b/>
          <w:lang w:val="ro-RO"/>
        </w:rPr>
        <w:t xml:space="preserve">          </w:t>
      </w:r>
      <w:r w:rsidR="00FA3612">
        <w:rPr>
          <w:b/>
          <w:lang w:val="ro-RO"/>
        </w:rPr>
        <w:t>Sedinta s-a incheiat la ora 13,00.</w:t>
      </w:r>
    </w:p>
    <w:p w:rsidR="006B5A98" w:rsidRDefault="006B5A98" w:rsidP="00986F15">
      <w:pPr>
        <w:jc w:val="both"/>
        <w:rPr>
          <w:b/>
          <w:lang w:val="ro-RO"/>
        </w:rPr>
      </w:pPr>
    </w:p>
    <w:p w:rsidR="00DF2C1A" w:rsidRDefault="00DF2C1A" w:rsidP="0007776D">
      <w:pPr>
        <w:jc w:val="both"/>
        <w:rPr>
          <w:b/>
          <w:lang w:val="ro-RO"/>
        </w:rPr>
      </w:pPr>
      <w:r>
        <w:rPr>
          <w:b/>
          <w:lang w:val="ro-RO"/>
        </w:rPr>
        <w:t>PRESEDINTE DE SEDINTA                                                CONTRASEMNEAZA</w:t>
      </w:r>
    </w:p>
    <w:p w:rsidR="00DF2C1A" w:rsidRDefault="00DF2C1A" w:rsidP="0007776D">
      <w:pPr>
        <w:jc w:val="both"/>
        <w:rPr>
          <w:b/>
          <w:lang w:val="ro-RO"/>
        </w:rPr>
      </w:pPr>
      <w:r>
        <w:rPr>
          <w:b/>
          <w:lang w:val="ro-RO"/>
        </w:rPr>
        <w:t xml:space="preserve">   CONSILIER                                                                           SECRETAR GENERAL</w:t>
      </w:r>
    </w:p>
    <w:p w:rsidR="00DF2C1A" w:rsidRPr="0007776D" w:rsidRDefault="006A6D33" w:rsidP="0007776D">
      <w:pPr>
        <w:jc w:val="both"/>
        <w:rPr>
          <w:b/>
          <w:lang w:val="ro-RO"/>
        </w:rPr>
      </w:pPr>
      <w:r>
        <w:rPr>
          <w:b/>
          <w:lang w:val="ro-RO"/>
        </w:rPr>
        <w:t xml:space="preserve">   </w:t>
      </w:r>
      <w:r w:rsidR="00DF2C1A">
        <w:rPr>
          <w:b/>
          <w:lang w:val="ro-RO"/>
        </w:rPr>
        <w:t>JIPA IOAN                                                                              IVASCU STEFANA</w:t>
      </w:r>
    </w:p>
    <w:sectPr w:rsidR="00DF2C1A" w:rsidRPr="00077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24"/>
    <w:rsid w:val="000430E1"/>
    <w:rsid w:val="00070016"/>
    <w:rsid w:val="0007776D"/>
    <w:rsid w:val="000E7866"/>
    <w:rsid w:val="001319E9"/>
    <w:rsid w:val="00180A13"/>
    <w:rsid w:val="00200BC3"/>
    <w:rsid w:val="002A2B1E"/>
    <w:rsid w:val="002F72AD"/>
    <w:rsid w:val="0034106D"/>
    <w:rsid w:val="003D4E25"/>
    <w:rsid w:val="003D719C"/>
    <w:rsid w:val="004272A8"/>
    <w:rsid w:val="004C4729"/>
    <w:rsid w:val="00667A79"/>
    <w:rsid w:val="0068142A"/>
    <w:rsid w:val="006A6D33"/>
    <w:rsid w:val="006B5A98"/>
    <w:rsid w:val="006D279C"/>
    <w:rsid w:val="00714916"/>
    <w:rsid w:val="007828BD"/>
    <w:rsid w:val="00782DEC"/>
    <w:rsid w:val="007E2C84"/>
    <w:rsid w:val="00802503"/>
    <w:rsid w:val="008156C4"/>
    <w:rsid w:val="008311DF"/>
    <w:rsid w:val="008B0D32"/>
    <w:rsid w:val="008C5976"/>
    <w:rsid w:val="008C7C28"/>
    <w:rsid w:val="00905BED"/>
    <w:rsid w:val="00957708"/>
    <w:rsid w:val="00986F15"/>
    <w:rsid w:val="009D062B"/>
    <w:rsid w:val="00A02741"/>
    <w:rsid w:val="00A5510C"/>
    <w:rsid w:val="00AA2E3E"/>
    <w:rsid w:val="00AB48D4"/>
    <w:rsid w:val="00AD386B"/>
    <w:rsid w:val="00AD44CF"/>
    <w:rsid w:val="00AD4571"/>
    <w:rsid w:val="00AF483F"/>
    <w:rsid w:val="00BB4378"/>
    <w:rsid w:val="00C23F75"/>
    <w:rsid w:val="00C272AA"/>
    <w:rsid w:val="00C4420B"/>
    <w:rsid w:val="00C61789"/>
    <w:rsid w:val="00CD6F2A"/>
    <w:rsid w:val="00D17264"/>
    <w:rsid w:val="00D40CB0"/>
    <w:rsid w:val="00DF2C1A"/>
    <w:rsid w:val="00E13BC7"/>
    <w:rsid w:val="00E84D5B"/>
    <w:rsid w:val="00EE36CF"/>
    <w:rsid w:val="00EE3A06"/>
    <w:rsid w:val="00F15824"/>
    <w:rsid w:val="00FA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16</cp:revision>
  <cp:lastPrinted>2021-04-07T12:22:00Z</cp:lastPrinted>
  <dcterms:created xsi:type="dcterms:W3CDTF">2021-04-07T07:52:00Z</dcterms:created>
  <dcterms:modified xsi:type="dcterms:W3CDTF">2021-04-07T12:27:00Z</dcterms:modified>
</cp:coreProperties>
</file>