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                   </w:t>
      </w:r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               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con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>vocare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din data de 14</w:t>
      </w:r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12 </w:t>
      </w:r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2022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de 9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4B5949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proofErr w:type="gramStart"/>
      <w:r w:rsidR="004B5949">
        <w:rPr>
          <w:rFonts w:ascii="Calibri" w:eastAsia="Times New Roman" w:hAnsi="Calibri" w:cs="Times New Roman"/>
          <w:b/>
          <w:sz w:val="20"/>
          <w:szCs w:val="20"/>
        </w:rPr>
        <w:t>Lipseste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Florea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ALexandru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u   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E025FA" w:rsidRDefault="00EC581C" w:rsidP="003C14E1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62/14 12 2022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rectificarii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2D22FA">
        <w:rPr>
          <w:rFonts w:ascii="Calibri" w:eastAsia="Times New Roman" w:hAnsi="Calibri" w:cs="Times New Roman"/>
          <w:b/>
          <w:sz w:val="20"/>
          <w:szCs w:val="20"/>
        </w:rPr>
        <w:t>luna</w:t>
      </w:r>
      <w:proofErr w:type="spellEnd"/>
      <w:proofErr w:type="gram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decembrie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2022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2D22FA" w:rsidRDefault="002D22FA" w:rsidP="003C14E1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-h.c.l.nr.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63/14 12 2022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imputernicirea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domnului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Biserica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Nicu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primar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voteze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sis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semneze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Adunarea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Generala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Asociatiei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Dezvoltare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Intercomunitara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‘’ECOO 2009’’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toate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documentele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necesare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vederea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implementarii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proiectului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’’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Sprijin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pregatirea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portofoliului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proiecte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vederea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atingerii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obiectivelor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prevazute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Planul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Judetean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Gestionare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Deseurilor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’’;</w:t>
      </w:r>
    </w:p>
    <w:p w:rsidR="002D22FA" w:rsidRDefault="002D22FA" w:rsidP="003C14E1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64/14 12 2022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imputernicirea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domnului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BISERICA NICU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primar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voteze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Adunarea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Generala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Asociatiei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Dezvoltare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Intercomunitara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‘’ ECOO 2009’’ sis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semneze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toate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documentele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necesare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vederea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implementarii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proiectului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‘’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Extindere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colectare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separate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deseurilor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municipale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’’;</w:t>
      </w:r>
    </w:p>
    <w:p w:rsidR="002D22FA" w:rsidRDefault="002D22FA" w:rsidP="003C14E1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65/14 12 2022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1FD3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B11F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1FD3">
        <w:rPr>
          <w:rFonts w:ascii="Calibri" w:eastAsia="Times New Roman" w:hAnsi="Calibri" w:cs="Times New Roman"/>
          <w:b/>
          <w:sz w:val="20"/>
          <w:szCs w:val="20"/>
        </w:rPr>
        <w:t>vanzarii</w:t>
      </w:r>
      <w:proofErr w:type="spellEnd"/>
      <w:r w:rsidR="00B11F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1FD3">
        <w:rPr>
          <w:rFonts w:ascii="Calibri" w:eastAsia="Times New Roman" w:hAnsi="Calibri" w:cs="Times New Roman"/>
          <w:b/>
          <w:sz w:val="20"/>
          <w:szCs w:val="20"/>
        </w:rPr>
        <w:t>directe</w:t>
      </w:r>
      <w:proofErr w:type="spellEnd"/>
      <w:r w:rsidR="00B11FD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B11FD3">
        <w:rPr>
          <w:rFonts w:ascii="Calibri" w:eastAsia="Times New Roman" w:hAnsi="Calibri" w:cs="Times New Roman"/>
          <w:b/>
          <w:sz w:val="20"/>
          <w:szCs w:val="20"/>
        </w:rPr>
        <w:t>catre</w:t>
      </w:r>
      <w:proofErr w:type="spellEnd"/>
      <w:r w:rsidR="00B11F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1FD3">
        <w:rPr>
          <w:rFonts w:ascii="Calibri" w:eastAsia="Times New Roman" w:hAnsi="Calibri" w:cs="Times New Roman"/>
          <w:b/>
          <w:sz w:val="20"/>
          <w:szCs w:val="20"/>
        </w:rPr>
        <w:t>Consiliul</w:t>
      </w:r>
      <w:proofErr w:type="spellEnd"/>
      <w:r w:rsidR="00B11FD3"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 w:rsidR="00B11FD3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="00B11F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1FD3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="00B11F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1FD3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="00B11FD3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B11FD3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B11F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1FD3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B11FD3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B11FD3">
        <w:rPr>
          <w:rFonts w:ascii="Calibri" w:eastAsia="Times New Roman" w:hAnsi="Calibri" w:cs="Times New Roman"/>
          <w:b/>
          <w:sz w:val="20"/>
          <w:szCs w:val="20"/>
        </w:rPr>
        <w:t>catre</w:t>
      </w:r>
      <w:proofErr w:type="spellEnd"/>
      <w:r w:rsidR="00B11FD3">
        <w:rPr>
          <w:rFonts w:ascii="Calibri" w:eastAsia="Times New Roman" w:hAnsi="Calibri" w:cs="Times New Roman"/>
          <w:b/>
          <w:sz w:val="20"/>
          <w:szCs w:val="20"/>
        </w:rPr>
        <w:t xml:space="preserve"> SC GRANGE FP IALOMITA SRL </w:t>
      </w:r>
      <w:proofErr w:type="spellStart"/>
      <w:r w:rsidR="00B11FD3">
        <w:rPr>
          <w:rFonts w:ascii="Calibri" w:eastAsia="Times New Roman" w:hAnsi="Calibri" w:cs="Times New Roman"/>
          <w:b/>
          <w:sz w:val="20"/>
          <w:szCs w:val="20"/>
        </w:rPr>
        <w:t>inregistrata</w:t>
      </w:r>
      <w:proofErr w:type="spellEnd"/>
      <w:r w:rsidR="00B11FD3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B11FD3">
        <w:rPr>
          <w:rFonts w:ascii="Calibri" w:eastAsia="Times New Roman" w:hAnsi="Calibri" w:cs="Times New Roman"/>
          <w:b/>
          <w:sz w:val="20"/>
          <w:szCs w:val="20"/>
        </w:rPr>
        <w:t>Registrul</w:t>
      </w:r>
      <w:proofErr w:type="spellEnd"/>
      <w:r w:rsidR="00B11F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1FD3">
        <w:rPr>
          <w:rFonts w:ascii="Calibri" w:eastAsia="Times New Roman" w:hAnsi="Calibri" w:cs="Times New Roman"/>
          <w:b/>
          <w:sz w:val="20"/>
          <w:szCs w:val="20"/>
        </w:rPr>
        <w:t>Comertului</w:t>
      </w:r>
      <w:proofErr w:type="spellEnd"/>
      <w:r w:rsidR="00B11FD3">
        <w:rPr>
          <w:rFonts w:ascii="Calibri" w:eastAsia="Times New Roman" w:hAnsi="Calibri" w:cs="Times New Roman"/>
          <w:b/>
          <w:sz w:val="20"/>
          <w:szCs w:val="20"/>
        </w:rPr>
        <w:t xml:space="preserve">  sub nr. J40/10980/2021, </w:t>
      </w:r>
      <w:proofErr w:type="spellStart"/>
      <w:r w:rsidR="00B11FD3">
        <w:rPr>
          <w:rFonts w:ascii="Calibri" w:eastAsia="Times New Roman" w:hAnsi="Calibri" w:cs="Times New Roman"/>
          <w:b/>
          <w:sz w:val="20"/>
          <w:szCs w:val="20"/>
        </w:rPr>
        <w:t>avand</w:t>
      </w:r>
      <w:proofErr w:type="spellEnd"/>
      <w:r w:rsidR="00B11FD3">
        <w:rPr>
          <w:rFonts w:ascii="Calibri" w:eastAsia="Times New Roman" w:hAnsi="Calibri" w:cs="Times New Roman"/>
          <w:b/>
          <w:sz w:val="20"/>
          <w:szCs w:val="20"/>
        </w:rPr>
        <w:t xml:space="preserve"> CUI 44493113, cu </w:t>
      </w:r>
      <w:proofErr w:type="spellStart"/>
      <w:r w:rsidR="00B11FD3">
        <w:rPr>
          <w:rFonts w:ascii="Calibri" w:eastAsia="Times New Roman" w:hAnsi="Calibri" w:cs="Times New Roman"/>
          <w:b/>
          <w:sz w:val="20"/>
          <w:szCs w:val="20"/>
        </w:rPr>
        <w:t>sediul</w:t>
      </w:r>
      <w:proofErr w:type="spellEnd"/>
      <w:r w:rsidR="00B11FD3">
        <w:rPr>
          <w:rFonts w:ascii="Calibri" w:eastAsia="Times New Roman" w:hAnsi="Calibri" w:cs="Times New Roman"/>
          <w:b/>
          <w:sz w:val="20"/>
          <w:szCs w:val="20"/>
        </w:rPr>
        <w:t xml:space="preserve"> social in </w:t>
      </w:r>
      <w:proofErr w:type="spellStart"/>
      <w:r w:rsidR="00B11FD3">
        <w:rPr>
          <w:rFonts w:ascii="Calibri" w:eastAsia="Times New Roman" w:hAnsi="Calibri" w:cs="Times New Roman"/>
          <w:b/>
          <w:sz w:val="20"/>
          <w:szCs w:val="20"/>
        </w:rPr>
        <w:t>municipiul</w:t>
      </w:r>
      <w:proofErr w:type="spellEnd"/>
      <w:r w:rsidR="00B11FD3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B11FD3">
        <w:rPr>
          <w:rFonts w:ascii="Calibri" w:eastAsia="Times New Roman" w:hAnsi="Calibri" w:cs="Times New Roman"/>
          <w:b/>
          <w:sz w:val="20"/>
          <w:szCs w:val="20"/>
        </w:rPr>
        <w:t>Bucuresti</w:t>
      </w:r>
      <w:proofErr w:type="spellEnd"/>
      <w:r w:rsidR="00B11FD3">
        <w:rPr>
          <w:rFonts w:ascii="Calibri" w:eastAsia="Times New Roman" w:hAnsi="Calibri" w:cs="Times New Roman"/>
          <w:b/>
          <w:sz w:val="20"/>
          <w:szCs w:val="20"/>
        </w:rPr>
        <w:t xml:space="preserve">, sector 4, str. </w:t>
      </w:r>
      <w:proofErr w:type="spellStart"/>
      <w:r w:rsidR="00B11FD3">
        <w:rPr>
          <w:rFonts w:ascii="Calibri" w:eastAsia="Times New Roman" w:hAnsi="Calibri" w:cs="Times New Roman"/>
          <w:b/>
          <w:sz w:val="20"/>
          <w:szCs w:val="20"/>
        </w:rPr>
        <w:t>Muzelor</w:t>
      </w:r>
      <w:proofErr w:type="spellEnd"/>
      <w:r w:rsidR="00B11FD3">
        <w:rPr>
          <w:rFonts w:ascii="Calibri" w:eastAsia="Times New Roman" w:hAnsi="Calibri" w:cs="Times New Roman"/>
          <w:b/>
          <w:sz w:val="20"/>
          <w:szCs w:val="20"/>
        </w:rPr>
        <w:t xml:space="preserve">, nr. 22 A, </w:t>
      </w:r>
      <w:proofErr w:type="spellStart"/>
      <w:r w:rsidR="00B11FD3">
        <w:rPr>
          <w:rFonts w:ascii="Calibri" w:eastAsia="Times New Roman" w:hAnsi="Calibri" w:cs="Times New Roman"/>
          <w:b/>
          <w:sz w:val="20"/>
          <w:szCs w:val="20"/>
        </w:rPr>
        <w:t>parter</w:t>
      </w:r>
      <w:proofErr w:type="spellEnd"/>
      <w:r w:rsidR="00B11FD3">
        <w:rPr>
          <w:rFonts w:ascii="Calibri" w:eastAsia="Times New Roman" w:hAnsi="Calibri" w:cs="Times New Roman"/>
          <w:b/>
          <w:sz w:val="20"/>
          <w:szCs w:val="20"/>
        </w:rPr>
        <w:t xml:space="preserve">, camera 2, </w:t>
      </w:r>
      <w:proofErr w:type="spellStart"/>
      <w:r w:rsidR="00B11FD3">
        <w:rPr>
          <w:rFonts w:ascii="Calibri" w:eastAsia="Times New Roman" w:hAnsi="Calibri" w:cs="Times New Roman"/>
          <w:b/>
          <w:sz w:val="20"/>
          <w:szCs w:val="20"/>
        </w:rPr>
        <w:t>biroul</w:t>
      </w:r>
      <w:proofErr w:type="spellEnd"/>
      <w:r w:rsidR="00B11FD3">
        <w:rPr>
          <w:rFonts w:ascii="Calibri" w:eastAsia="Times New Roman" w:hAnsi="Calibri" w:cs="Times New Roman"/>
          <w:b/>
          <w:sz w:val="20"/>
          <w:szCs w:val="20"/>
        </w:rPr>
        <w:t xml:space="preserve"> 10, a </w:t>
      </w:r>
      <w:proofErr w:type="spellStart"/>
      <w:r w:rsidR="0014402F">
        <w:rPr>
          <w:rFonts w:ascii="Calibri" w:eastAsia="Times New Roman" w:hAnsi="Calibri" w:cs="Times New Roman"/>
          <w:b/>
          <w:sz w:val="20"/>
          <w:szCs w:val="20"/>
        </w:rPr>
        <w:t>suprafetei</w:t>
      </w:r>
      <w:proofErr w:type="spellEnd"/>
      <w:r w:rsidR="0014402F">
        <w:rPr>
          <w:rFonts w:ascii="Calibri" w:eastAsia="Times New Roman" w:hAnsi="Calibri" w:cs="Times New Roman"/>
          <w:b/>
          <w:sz w:val="20"/>
          <w:szCs w:val="20"/>
        </w:rPr>
        <w:t xml:space="preserve"> de 40 000 </w:t>
      </w:r>
      <w:proofErr w:type="spellStart"/>
      <w:r w:rsidR="0014402F">
        <w:rPr>
          <w:rFonts w:ascii="Calibri" w:eastAsia="Times New Roman" w:hAnsi="Calibri" w:cs="Times New Roman"/>
          <w:b/>
          <w:sz w:val="20"/>
          <w:szCs w:val="20"/>
        </w:rPr>
        <w:t>mp</w:t>
      </w:r>
      <w:proofErr w:type="spellEnd"/>
      <w:r w:rsidR="0014402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4402F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14402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4402F">
        <w:rPr>
          <w:rFonts w:ascii="Calibri" w:eastAsia="Times New Roman" w:hAnsi="Calibri" w:cs="Times New Roman"/>
          <w:b/>
          <w:sz w:val="20"/>
          <w:szCs w:val="20"/>
        </w:rPr>
        <w:t>compus</w:t>
      </w:r>
      <w:proofErr w:type="spellEnd"/>
      <w:r w:rsidR="0014402F">
        <w:rPr>
          <w:rFonts w:ascii="Calibri" w:eastAsia="Times New Roman" w:hAnsi="Calibri" w:cs="Times New Roman"/>
          <w:b/>
          <w:sz w:val="20"/>
          <w:szCs w:val="20"/>
        </w:rPr>
        <w:t xml:space="preserve"> din 2 </w:t>
      </w:r>
      <w:proofErr w:type="spellStart"/>
      <w:r w:rsidR="0014402F">
        <w:rPr>
          <w:rFonts w:ascii="Calibri" w:eastAsia="Times New Roman" w:hAnsi="Calibri" w:cs="Times New Roman"/>
          <w:b/>
          <w:sz w:val="20"/>
          <w:szCs w:val="20"/>
        </w:rPr>
        <w:t>loturi</w:t>
      </w:r>
      <w:proofErr w:type="spellEnd"/>
      <w:r w:rsidR="0014402F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14402F">
        <w:rPr>
          <w:rFonts w:ascii="Calibri" w:eastAsia="Times New Roman" w:hAnsi="Calibri" w:cs="Times New Roman"/>
          <w:b/>
          <w:sz w:val="20"/>
          <w:szCs w:val="20"/>
        </w:rPr>
        <w:t>teren</w:t>
      </w:r>
      <w:proofErr w:type="spellEnd"/>
      <w:r w:rsidR="0014402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4402F">
        <w:rPr>
          <w:rFonts w:ascii="Calibri" w:eastAsia="Times New Roman" w:hAnsi="Calibri" w:cs="Times New Roman"/>
          <w:b/>
          <w:sz w:val="20"/>
          <w:szCs w:val="20"/>
        </w:rPr>
        <w:t>intravilan</w:t>
      </w:r>
      <w:proofErr w:type="spellEnd"/>
      <w:r w:rsidR="0014402F">
        <w:rPr>
          <w:rFonts w:ascii="Calibri" w:eastAsia="Times New Roman" w:hAnsi="Calibri" w:cs="Times New Roman"/>
          <w:b/>
          <w:sz w:val="20"/>
          <w:szCs w:val="20"/>
        </w:rPr>
        <w:t xml:space="preserve"> situate in T12, P447+448, </w:t>
      </w:r>
      <w:proofErr w:type="spellStart"/>
      <w:r w:rsidR="0014402F">
        <w:rPr>
          <w:rFonts w:ascii="Calibri" w:eastAsia="Times New Roman" w:hAnsi="Calibri" w:cs="Times New Roman"/>
          <w:b/>
          <w:sz w:val="20"/>
          <w:szCs w:val="20"/>
        </w:rPr>
        <w:t>categoria</w:t>
      </w:r>
      <w:proofErr w:type="spellEnd"/>
      <w:r w:rsidR="0014402F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14402F">
        <w:rPr>
          <w:rFonts w:ascii="Calibri" w:eastAsia="Times New Roman" w:hAnsi="Calibri" w:cs="Times New Roman"/>
          <w:b/>
          <w:sz w:val="20"/>
          <w:szCs w:val="20"/>
        </w:rPr>
        <w:t>folosinta</w:t>
      </w:r>
      <w:proofErr w:type="spellEnd"/>
      <w:r w:rsidR="0014402F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proofErr w:type="spellStart"/>
      <w:r w:rsidR="0014402F">
        <w:rPr>
          <w:rFonts w:ascii="Calibri" w:eastAsia="Times New Roman" w:hAnsi="Calibri" w:cs="Times New Roman"/>
          <w:b/>
          <w:sz w:val="20"/>
          <w:szCs w:val="20"/>
        </w:rPr>
        <w:t>curti-constructii</w:t>
      </w:r>
      <w:proofErr w:type="spellEnd"/>
      <w:r w:rsidR="0014402F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14402F">
        <w:rPr>
          <w:rFonts w:ascii="Calibri" w:eastAsia="Times New Roman" w:hAnsi="Calibri" w:cs="Times New Roman"/>
          <w:b/>
          <w:sz w:val="20"/>
          <w:szCs w:val="20"/>
        </w:rPr>
        <w:t>apartinand</w:t>
      </w:r>
      <w:proofErr w:type="spellEnd"/>
      <w:r w:rsidR="0014402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4402F">
        <w:rPr>
          <w:rFonts w:ascii="Calibri" w:eastAsia="Times New Roman" w:hAnsi="Calibri" w:cs="Times New Roman"/>
          <w:b/>
          <w:sz w:val="20"/>
          <w:szCs w:val="20"/>
        </w:rPr>
        <w:t>domeniului</w:t>
      </w:r>
      <w:proofErr w:type="spellEnd"/>
      <w:r w:rsidR="0014402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4402F">
        <w:rPr>
          <w:rFonts w:ascii="Calibri" w:eastAsia="Times New Roman" w:hAnsi="Calibri" w:cs="Times New Roman"/>
          <w:b/>
          <w:sz w:val="20"/>
          <w:szCs w:val="20"/>
        </w:rPr>
        <w:t>privat</w:t>
      </w:r>
      <w:proofErr w:type="spellEnd"/>
      <w:r w:rsidR="0014402F">
        <w:rPr>
          <w:rFonts w:ascii="Calibri" w:eastAsia="Times New Roman" w:hAnsi="Calibri" w:cs="Times New Roman"/>
          <w:b/>
          <w:sz w:val="20"/>
          <w:szCs w:val="20"/>
        </w:rPr>
        <w:t xml:space="preserve"> al </w:t>
      </w:r>
      <w:proofErr w:type="spellStart"/>
      <w:r w:rsidR="0014402F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="0014402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4402F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="0014402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4402F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="0014402F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14402F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14402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4402F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14402F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14402F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14402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4402F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14402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4402F">
        <w:rPr>
          <w:rFonts w:ascii="Calibri" w:eastAsia="Times New Roman" w:hAnsi="Calibri" w:cs="Times New Roman"/>
          <w:b/>
          <w:sz w:val="20"/>
          <w:szCs w:val="20"/>
        </w:rPr>
        <w:t>pretului</w:t>
      </w:r>
      <w:proofErr w:type="spellEnd"/>
      <w:r w:rsidR="0014402F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14402F">
        <w:rPr>
          <w:rFonts w:ascii="Calibri" w:eastAsia="Times New Roman" w:hAnsi="Calibri" w:cs="Times New Roman"/>
          <w:b/>
          <w:sz w:val="20"/>
          <w:szCs w:val="20"/>
        </w:rPr>
        <w:t>vanzare</w:t>
      </w:r>
      <w:proofErr w:type="spellEnd"/>
      <w:r w:rsidR="0014402F">
        <w:rPr>
          <w:rFonts w:ascii="Calibri" w:eastAsia="Times New Roman" w:hAnsi="Calibri" w:cs="Times New Roman"/>
          <w:b/>
          <w:sz w:val="20"/>
          <w:szCs w:val="20"/>
        </w:rPr>
        <w:t xml:space="preserve">  de 120 000 EURO </w:t>
      </w:r>
      <w:proofErr w:type="spellStart"/>
      <w:r w:rsidR="0014402F">
        <w:rPr>
          <w:rFonts w:ascii="Calibri" w:eastAsia="Times New Roman" w:hAnsi="Calibri" w:cs="Times New Roman"/>
          <w:b/>
          <w:sz w:val="20"/>
          <w:szCs w:val="20"/>
        </w:rPr>
        <w:t>echivalent</w:t>
      </w:r>
      <w:proofErr w:type="spellEnd"/>
      <w:r w:rsidR="0014402F">
        <w:rPr>
          <w:rFonts w:ascii="Calibri" w:eastAsia="Times New Roman" w:hAnsi="Calibri" w:cs="Times New Roman"/>
          <w:b/>
          <w:sz w:val="20"/>
          <w:szCs w:val="20"/>
        </w:rPr>
        <w:t xml:space="preserve"> 593 772 lei;</w:t>
      </w:r>
    </w:p>
    <w:p w:rsidR="0014402F" w:rsidRDefault="0014402F" w:rsidP="003C14E1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66/14 12 2022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Strategiei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anuale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achizitii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2023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Programului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achizitii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2023;</w:t>
      </w:r>
    </w:p>
    <w:p w:rsidR="0014402F" w:rsidRDefault="0014402F" w:rsidP="003C14E1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67/14 12 2022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stabilirea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pretului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minim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pornire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licitatiei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in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vederea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inchirierii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licitatie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publica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unor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suprafete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teren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arabil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intravilan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extravilan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apartinand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domeniului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privat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al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, al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pretului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 minim de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pornire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al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licitatiei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 in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vederea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concesionarii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licitatie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publica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terenurilor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situate in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intravilanul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cu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destinatia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constructii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locuinte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alta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natura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decat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locuinte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terenurilor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situate in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extravilanul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precum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taxei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participarea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licitatie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garantiei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participare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0304E0">
        <w:rPr>
          <w:rFonts w:ascii="Calibri" w:eastAsia="Times New Roman" w:hAnsi="Calibri" w:cs="Times New Roman"/>
          <w:b/>
          <w:sz w:val="20"/>
          <w:szCs w:val="20"/>
        </w:rPr>
        <w:t>licitatie</w:t>
      </w:r>
      <w:proofErr w:type="spellEnd"/>
      <w:r w:rsidR="000304E0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EC581C" w:rsidRPr="00D37FAC" w:rsidRDefault="000304E0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68/14 12 2022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indexarii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cu rata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inflatiei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impozitelor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taxelor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locale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fiscal 2023; </w:t>
      </w:r>
      <w:bookmarkStart w:id="0" w:name="_GoBack"/>
      <w:bookmarkEnd w:id="0"/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S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edinta s-a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i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>ncheiat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13</w:t>
      </w:r>
      <w:proofErr w:type="gramStart"/>
      <w:r w:rsidR="002D22FA">
        <w:rPr>
          <w:rFonts w:ascii="Calibri" w:eastAsia="Times New Roman" w:hAnsi="Calibri" w:cs="Times New Roman"/>
          <w:b/>
          <w:sz w:val="20"/>
          <w:szCs w:val="20"/>
        </w:rPr>
        <w:t>,00</w:t>
      </w:r>
      <w:proofErr w:type="gramEnd"/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>SPANU FANEL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304E0"/>
    <w:rsid w:val="000E5A1E"/>
    <w:rsid w:val="0014402F"/>
    <w:rsid w:val="00161F4C"/>
    <w:rsid w:val="001C31A3"/>
    <w:rsid w:val="00297656"/>
    <w:rsid w:val="002D22FA"/>
    <w:rsid w:val="00383541"/>
    <w:rsid w:val="003C14E1"/>
    <w:rsid w:val="004B5949"/>
    <w:rsid w:val="004F35BE"/>
    <w:rsid w:val="005B6365"/>
    <w:rsid w:val="005B721F"/>
    <w:rsid w:val="005C0F72"/>
    <w:rsid w:val="0069049D"/>
    <w:rsid w:val="006E3AE6"/>
    <w:rsid w:val="007946E0"/>
    <w:rsid w:val="007962C2"/>
    <w:rsid w:val="007F05A5"/>
    <w:rsid w:val="00800CEE"/>
    <w:rsid w:val="008472CC"/>
    <w:rsid w:val="008F7D4B"/>
    <w:rsid w:val="00906A3B"/>
    <w:rsid w:val="00923702"/>
    <w:rsid w:val="009A78F0"/>
    <w:rsid w:val="009B5108"/>
    <w:rsid w:val="009F6DE3"/>
    <w:rsid w:val="00A126C7"/>
    <w:rsid w:val="00A91D6C"/>
    <w:rsid w:val="00B11FD3"/>
    <w:rsid w:val="00B2767F"/>
    <w:rsid w:val="00B95A06"/>
    <w:rsid w:val="00C15E6F"/>
    <w:rsid w:val="00C37DAF"/>
    <w:rsid w:val="00C73992"/>
    <w:rsid w:val="00D37FAC"/>
    <w:rsid w:val="00D50CE4"/>
    <w:rsid w:val="00D7374B"/>
    <w:rsid w:val="00D91A05"/>
    <w:rsid w:val="00DB33C4"/>
    <w:rsid w:val="00DF45AB"/>
    <w:rsid w:val="00E025FA"/>
    <w:rsid w:val="00EA353D"/>
    <w:rsid w:val="00EC581C"/>
    <w:rsid w:val="00ED1056"/>
    <w:rsid w:val="00F10E88"/>
    <w:rsid w:val="00FB08D5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2022-08-18T12:04:00Z</cp:lastPrinted>
  <dcterms:created xsi:type="dcterms:W3CDTF">2022-12-20T06:23:00Z</dcterms:created>
  <dcterms:modified xsi:type="dcterms:W3CDTF">2022-12-20T06:49:00Z</dcterms:modified>
</cp:coreProperties>
</file>