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 w:rsidP="006E005D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3C1A38">
      <w:pPr>
        <w:rPr>
          <w:b/>
          <w:lang w:val="ro-RO"/>
        </w:rPr>
      </w:pPr>
      <w:r>
        <w:rPr>
          <w:b/>
          <w:lang w:val="ro-RO"/>
        </w:rPr>
        <w:t>-PRIMAR</w:t>
      </w:r>
      <w:r w:rsidR="00D129E3" w:rsidRPr="001400B1">
        <w:rPr>
          <w:b/>
          <w:lang w:val="ro-RO"/>
        </w:rPr>
        <w:t>-</w:t>
      </w:r>
    </w:p>
    <w:p w:rsidR="0053179E" w:rsidRDefault="003C1A38" w:rsidP="003C1A38">
      <w:pPr>
        <w:jc w:val="center"/>
        <w:rPr>
          <w:b/>
          <w:lang w:val="ro-RO"/>
        </w:rPr>
      </w:pPr>
      <w:r>
        <w:rPr>
          <w:b/>
          <w:lang w:val="ro-RO"/>
        </w:rPr>
        <w:t>REFERAT DE APROBARE</w:t>
      </w:r>
    </w:p>
    <w:p w:rsidR="0053179E" w:rsidRDefault="0053179E" w:rsidP="003C1A3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3C1A38">
        <w:rPr>
          <w:b/>
          <w:lang w:val="ro-RO"/>
        </w:rPr>
        <w:t>bugetului local pentru anul 2023</w:t>
      </w:r>
    </w:p>
    <w:p w:rsidR="006E005D" w:rsidRPr="001400B1" w:rsidRDefault="006E005D" w:rsidP="003C1A38">
      <w:pPr>
        <w:jc w:val="center"/>
        <w:rPr>
          <w:b/>
          <w:lang w:val="ro-RO"/>
        </w:rPr>
      </w:pPr>
      <w:r>
        <w:rPr>
          <w:b/>
          <w:lang w:val="ro-RO"/>
        </w:rPr>
        <w:t xml:space="preserve">(modificare referat </w:t>
      </w:r>
      <w:r w:rsidR="00292CB2">
        <w:rPr>
          <w:b/>
          <w:lang w:val="ro-RO"/>
        </w:rPr>
        <w:t>de aprobare nr.379/31 01 2023)</w:t>
      </w:r>
      <w:bookmarkStart w:id="0" w:name="_GoBack"/>
      <w:bookmarkEnd w:id="0"/>
    </w:p>
    <w:p w:rsidR="0053179E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C1A38">
        <w:rPr>
          <w:b/>
          <w:lang w:val="ro-RO"/>
        </w:rPr>
        <w:t xml:space="preserve">Primarul </w:t>
      </w:r>
      <w:r w:rsidR="003251BC">
        <w:rPr>
          <w:b/>
          <w:lang w:val="ro-RO"/>
        </w:rPr>
        <w:t xml:space="preserve"> </w:t>
      </w:r>
      <w:r>
        <w:rPr>
          <w:b/>
          <w:lang w:val="ro-RO"/>
        </w:rPr>
        <w:t xml:space="preserve"> comunei Gura Ialomitei, judetul Ialomita;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129E3" w:rsidRPr="001400B1">
        <w:rPr>
          <w:b/>
          <w:lang w:val="ro-RO"/>
        </w:rPr>
        <w:t>Avand in vedere:</w:t>
      </w:r>
    </w:p>
    <w:p w:rsidR="006E005D" w:rsidRDefault="006E005D">
      <w:pPr>
        <w:rPr>
          <w:b/>
          <w:lang w:val="ro-RO"/>
        </w:rPr>
      </w:pPr>
      <w:r>
        <w:rPr>
          <w:b/>
          <w:lang w:val="ro-RO"/>
        </w:rPr>
        <w:t>-referatul /propunere nr. 400/01 02 2023 al doamnei Radu Radita, contabilul unitatii;</w:t>
      </w:r>
    </w:p>
    <w:p w:rsidR="0053179E" w:rsidRDefault="003C1A38">
      <w:pPr>
        <w:rPr>
          <w:b/>
          <w:lang w:val="ro-RO"/>
        </w:rPr>
      </w:pPr>
      <w:r>
        <w:rPr>
          <w:b/>
          <w:lang w:val="ro-RO"/>
        </w:rPr>
        <w:t>-referatul /propunere nr. 373 din data de 31 01 2023  al doamnei</w:t>
      </w:r>
      <w:r w:rsidR="0053179E">
        <w:rPr>
          <w:b/>
          <w:lang w:val="ro-RO"/>
        </w:rPr>
        <w:t xml:space="preserve"> Radu Radita, contabilul unitatii;</w:t>
      </w:r>
    </w:p>
    <w:p w:rsidR="00D30DCB" w:rsidRDefault="003251BC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D30DCB">
        <w:rPr>
          <w:b/>
          <w:lang w:val="ro-RO"/>
        </w:rPr>
        <w:t>-prevederile Legii bu</w:t>
      </w:r>
      <w:r w:rsidR="003C1A38">
        <w:rPr>
          <w:b/>
          <w:lang w:val="ro-RO"/>
        </w:rPr>
        <w:t>getului de stat pentru anul 2023, nr. 368/2022</w:t>
      </w:r>
      <w:r w:rsidR="00D30DCB">
        <w:rPr>
          <w:b/>
          <w:lang w:val="ro-RO"/>
        </w:rPr>
        <w:t>;</w:t>
      </w:r>
    </w:p>
    <w:p w:rsidR="0053179E" w:rsidRPr="001400B1" w:rsidRDefault="0053179E">
      <w:pPr>
        <w:rPr>
          <w:b/>
          <w:lang w:val="ro-RO"/>
        </w:rPr>
      </w:pPr>
      <w:r>
        <w:rPr>
          <w:b/>
          <w:lang w:val="ro-RO"/>
        </w:rPr>
        <w:t>-prevederile</w:t>
      </w:r>
      <w:r w:rsidR="00E84E73">
        <w:rPr>
          <w:b/>
          <w:lang w:val="ro-RO"/>
        </w:rPr>
        <w:t xml:space="preserve"> art. 39, alin. (6) din  Legea </w:t>
      </w:r>
      <w:r>
        <w:rPr>
          <w:b/>
          <w:lang w:val="ro-RO"/>
        </w:rPr>
        <w:t>nr. 273/2006 privind finantele publice locale, cu modificarile si completarile ulterioare;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1463/13 01 2023</w:t>
      </w:r>
      <w:r w:rsidR="00A525C5">
        <w:rPr>
          <w:b/>
          <w:lang w:val="ro-RO"/>
        </w:rPr>
        <w:t xml:space="preserve">  </w:t>
      </w:r>
      <w:r w:rsidRPr="001400B1">
        <w:rPr>
          <w:b/>
          <w:lang w:val="ro-RO"/>
        </w:rPr>
        <w:t xml:space="preserve"> inregistrata de catre Primaria comunei Gura Ialomitei, judetul Ialomita , sub nr. </w:t>
      </w:r>
      <w:r w:rsidR="003C1A38">
        <w:rPr>
          <w:b/>
          <w:lang w:val="ro-RO"/>
        </w:rPr>
        <w:t>211/17 01 2013</w:t>
      </w:r>
      <w:r w:rsidRPr="001400B1">
        <w:rPr>
          <w:b/>
          <w:lang w:val="ro-RO"/>
        </w:rPr>
        <w:t>;</w:t>
      </w:r>
    </w:p>
    <w:p w:rsidR="00D129E3" w:rsidRDefault="00D129E3">
      <w:pPr>
        <w:rPr>
          <w:b/>
          <w:lang w:val="ro-RO"/>
        </w:rPr>
      </w:pPr>
      <w:r w:rsidRPr="001400B1">
        <w:rPr>
          <w:b/>
          <w:lang w:val="ro-RO"/>
        </w:rPr>
        <w:t>-</w:t>
      </w:r>
      <w:r w:rsidR="001400B1">
        <w:rPr>
          <w:b/>
          <w:lang w:val="ro-RO"/>
        </w:rPr>
        <w:t>adresa A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767/09 01 2023</w:t>
      </w:r>
      <w:r w:rsidR="00A525C5">
        <w:rPr>
          <w:b/>
          <w:lang w:val="ro-RO"/>
        </w:rPr>
        <w:t xml:space="preserve"> </w:t>
      </w:r>
      <w:r w:rsidR="001400B1">
        <w:rPr>
          <w:b/>
          <w:lang w:val="ro-RO"/>
        </w:rPr>
        <w:t xml:space="preserve"> inregistrata de catre Primaria comunei Gura Ialomitei, judetul </w:t>
      </w:r>
      <w:r w:rsidR="003C1A38">
        <w:rPr>
          <w:b/>
          <w:lang w:val="ro-RO"/>
        </w:rPr>
        <w:t>Ialomita, sub nr. 157/11 01 2023</w:t>
      </w:r>
      <w:r w:rsidR="00073C6D"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>
        <w:rPr>
          <w:b/>
          <w:lang w:val="ro-RO"/>
        </w:rPr>
        <w:t>J</w:t>
      </w:r>
      <w:r w:rsidR="00A525C5">
        <w:rPr>
          <w:b/>
          <w:lang w:val="ro-RO"/>
        </w:rPr>
        <w:t>.</w:t>
      </w:r>
      <w:r>
        <w:rPr>
          <w:b/>
          <w:lang w:val="ro-RO"/>
        </w:rPr>
        <w:t>F</w:t>
      </w:r>
      <w:r w:rsidR="00A525C5">
        <w:rPr>
          <w:b/>
          <w:lang w:val="ro-RO"/>
        </w:rPr>
        <w:t>.</w:t>
      </w:r>
      <w:r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3C1A38">
        <w:rPr>
          <w:b/>
          <w:lang w:val="ro-RO"/>
        </w:rPr>
        <w:t xml:space="preserve"> Ialomita nr. ILG-STZ 446/05 01 2023</w:t>
      </w:r>
      <w:r w:rsidR="00A525C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525C5">
        <w:rPr>
          <w:b/>
          <w:lang w:val="ro-RO"/>
        </w:rPr>
        <w:t xml:space="preserve">inregistrata de catre </w:t>
      </w:r>
      <w:r>
        <w:rPr>
          <w:b/>
          <w:lang w:val="ro-RO"/>
        </w:rPr>
        <w:t>Primaria comunei Gura Ialomitei, judetul Ia</w:t>
      </w:r>
      <w:r w:rsidR="003C1A38">
        <w:rPr>
          <w:b/>
          <w:lang w:val="ro-RO"/>
        </w:rPr>
        <w:t>lomita  , sub nr. 117/09 01 2023</w:t>
      </w:r>
      <w:r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</w:t>
      </w:r>
      <w:r w:rsidR="00A525C5">
        <w:rPr>
          <w:b/>
          <w:lang w:val="ro-RO"/>
        </w:rPr>
        <w:t>adresa A.J.F.P. Ialom</w:t>
      </w:r>
      <w:r w:rsidR="003C1A38">
        <w:rPr>
          <w:b/>
          <w:lang w:val="ro-RO"/>
        </w:rPr>
        <w:t>ita  nr. ILG-STZ 43/03 01 2023</w:t>
      </w:r>
      <w:r w:rsidR="00A525C5">
        <w:rPr>
          <w:b/>
          <w:lang w:val="ro-RO"/>
        </w:rPr>
        <w:t xml:space="preserve"> inregistrata  de catre Primaria comunei Gura Ialomitei, judetul </w:t>
      </w:r>
      <w:r w:rsidR="003C1A38">
        <w:rPr>
          <w:b/>
          <w:lang w:val="ro-RO"/>
        </w:rPr>
        <w:t>Ialomita, sub nr. 108/09 01 2023</w:t>
      </w:r>
      <w:r w:rsidR="00A525C5"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-ad</w:t>
      </w:r>
      <w:r w:rsidR="003C1A38">
        <w:rPr>
          <w:b/>
          <w:lang w:val="ro-RO"/>
        </w:rPr>
        <w:t>resa C.J.I. Ialomita  nr. 790/2023-X/10 01 2023</w:t>
      </w:r>
      <w:r>
        <w:rPr>
          <w:b/>
          <w:lang w:val="ro-RO"/>
        </w:rPr>
        <w:t xml:space="preserve"> inregistrata de catre Primaria comunei Gura Ialomitei, judetul I</w:t>
      </w:r>
      <w:r w:rsidR="003C1A38">
        <w:rPr>
          <w:b/>
          <w:lang w:val="ro-RO"/>
        </w:rPr>
        <w:t>alomita , sub nr. 212/17 01 2023</w:t>
      </w:r>
      <w:r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A525C5" w:rsidRDefault="004039F5" w:rsidP="0053179E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D30DCB" w:rsidRPr="001400B1" w:rsidRDefault="004039F5">
      <w:pPr>
        <w:rPr>
          <w:b/>
          <w:lang w:val="ro-RO"/>
        </w:rPr>
      </w:pPr>
      <w:r>
        <w:rPr>
          <w:b/>
          <w:lang w:val="ro-RO"/>
        </w:rPr>
        <w:t xml:space="preserve"> -</w:t>
      </w:r>
      <w:r w:rsidR="003251BC">
        <w:rPr>
          <w:b/>
          <w:lang w:val="ro-RO"/>
        </w:rPr>
        <w:t>aproba</w:t>
      </w:r>
      <w:r>
        <w:rPr>
          <w:b/>
          <w:lang w:val="ro-RO"/>
        </w:rPr>
        <w:t xml:space="preserve">rea </w:t>
      </w:r>
      <w:r w:rsidR="003251BC">
        <w:rPr>
          <w:b/>
          <w:lang w:val="ro-RO"/>
        </w:rPr>
        <w:t xml:space="preserve"> bugetul</w:t>
      </w:r>
      <w:r>
        <w:rPr>
          <w:b/>
          <w:lang w:val="ro-RO"/>
        </w:rPr>
        <w:t xml:space="preserve"> local pentru  anul 2023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800E00"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6E00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AC56D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4B361C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3054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3054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3054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3054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4C139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B009B0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</w:p>
        </w:tc>
        <w:tc>
          <w:tcPr>
            <w:tcW w:w="2808" w:type="dxa"/>
          </w:tcPr>
          <w:p w:rsidR="00DC3878" w:rsidRDefault="00DC3878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65102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E51DB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</w:tr>
    </w:tbl>
    <w:p w:rsidR="005A23D6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Propunem utilizarea excedentului pentru sectiunea de dezvoltare. 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(EXCEDENT ANI PRECEDENTI 452821,33</w:t>
      </w:r>
      <w:r w:rsidR="002D75D2">
        <w:rPr>
          <w:b/>
          <w:lang w:val="ro-RO"/>
        </w:rPr>
        <w:t xml:space="preserve">  </w:t>
      </w:r>
      <w:r>
        <w:rPr>
          <w:b/>
          <w:lang w:val="ro-RO"/>
        </w:rPr>
        <w:t>)</w:t>
      </w:r>
    </w:p>
    <w:p w:rsidR="00185652" w:rsidRDefault="00185652" w:rsidP="00185652">
      <w:pPr>
        <w:jc w:val="center"/>
        <w:rPr>
          <w:b/>
          <w:lang w:val="ro-RO"/>
        </w:rPr>
      </w:pPr>
      <w:r>
        <w:rPr>
          <w:b/>
          <w:lang w:val="ro-RO"/>
        </w:rPr>
        <w:t>PRIMAR</w:t>
      </w:r>
    </w:p>
    <w:p w:rsidR="003251BC" w:rsidRDefault="00185652" w:rsidP="00185652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sectPr w:rsidR="0032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42EE8"/>
    <w:rsid w:val="00073C6D"/>
    <w:rsid w:val="000B44DC"/>
    <w:rsid w:val="001400B1"/>
    <w:rsid w:val="00185652"/>
    <w:rsid w:val="002208EC"/>
    <w:rsid w:val="00292CB2"/>
    <w:rsid w:val="002D75D2"/>
    <w:rsid w:val="003054C6"/>
    <w:rsid w:val="00310162"/>
    <w:rsid w:val="003251BC"/>
    <w:rsid w:val="003C1A38"/>
    <w:rsid w:val="004039F5"/>
    <w:rsid w:val="0040451B"/>
    <w:rsid w:val="00420697"/>
    <w:rsid w:val="00484DB9"/>
    <w:rsid w:val="004B361C"/>
    <w:rsid w:val="004C1394"/>
    <w:rsid w:val="005144DF"/>
    <w:rsid w:val="00530D45"/>
    <w:rsid w:val="0053179E"/>
    <w:rsid w:val="005A23D6"/>
    <w:rsid w:val="006769A8"/>
    <w:rsid w:val="006800B6"/>
    <w:rsid w:val="006E005D"/>
    <w:rsid w:val="00734133"/>
    <w:rsid w:val="007443B5"/>
    <w:rsid w:val="00800E00"/>
    <w:rsid w:val="009014A8"/>
    <w:rsid w:val="00934895"/>
    <w:rsid w:val="009B243A"/>
    <w:rsid w:val="009D2C33"/>
    <w:rsid w:val="00A525C5"/>
    <w:rsid w:val="00AA4865"/>
    <w:rsid w:val="00AC56D1"/>
    <w:rsid w:val="00B009B0"/>
    <w:rsid w:val="00BC436C"/>
    <w:rsid w:val="00C10A69"/>
    <w:rsid w:val="00C37E7A"/>
    <w:rsid w:val="00D129E3"/>
    <w:rsid w:val="00D262FF"/>
    <w:rsid w:val="00D30DCB"/>
    <w:rsid w:val="00DC3878"/>
    <w:rsid w:val="00E84E73"/>
    <w:rsid w:val="00F65A61"/>
    <w:rsid w:val="00F84A89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2023-02-01T08:41:00Z</cp:lastPrinted>
  <dcterms:created xsi:type="dcterms:W3CDTF">2023-02-01T08:25:00Z</dcterms:created>
  <dcterms:modified xsi:type="dcterms:W3CDTF">2023-02-01T08:42:00Z</dcterms:modified>
</cp:coreProperties>
</file>