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921E3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0C1EC1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v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oca</w:t>
      </w:r>
      <w:r w:rsidR="00B124DC">
        <w:rPr>
          <w:rFonts w:ascii="Calibri" w:eastAsia="Times New Roman" w:hAnsi="Calibri" w:cs="Times New Roman"/>
          <w:b/>
          <w:sz w:val="20"/>
          <w:szCs w:val="20"/>
        </w:rPr>
        <w:t>re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 din data de 04 05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2023</w:t>
      </w:r>
    </w:p>
    <w:p w:rsidR="00EC581C" w:rsidRPr="00D37FAC" w:rsidRDefault="00EC581C" w:rsidP="00B854F5">
      <w:pPr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B124DC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,</w:t>
      </w:r>
      <w:proofErr w:type="gram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218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</w:t>
      </w:r>
      <w:r w:rsidR="00B124DC">
        <w:rPr>
          <w:rFonts w:ascii="Calibri" w:eastAsia="Times New Roman" w:hAnsi="Calibri" w:cs="Times New Roman"/>
          <w:b/>
          <w:sz w:val="20"/>
          <w:szCs w:val="20"/>
        </w:rPr>
        <w:t>onsilier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D2185B" w:rsidRDefault="00EC581C" w:rsidP="00B124DC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17/04 05 2023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indicatorilor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tehnico-economici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devizului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general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D.A.L.I.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‘’REABILITARE SI MODERNIZARE SCOALA GIMNAZIALA ,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GURA IALOMITEI,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IALOMITA’’ , din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apelului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(PNRR) , COMPONENTA C10-Fondul local, 1,3-Reabilitarea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="00B124D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124DC"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</w:p>
    <w:p w:rsidR="00B124DC" w:rsidRDefault="00B124DC" w:rsidP="00B124DC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18/04 05 2023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indicatorilor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tehnico+economici</w:t>
      </w:r>
      <w:proofErr w:type="spellEnd"/>
      <w:proofErr w:type="gramStart"/>
      <w:r w:rsidR="00921E3F">
        <w:rPr>
          <w:rFonts w:ascii="Calibri" w:eastAsia="Times New Roman" w:hAnsi="Calibri" w:cs="Times New Roman"/>
          <w:b/>
          <w:sz w:val="20"/>
          <w:szCs w:val="20"/>
        </w:rPr>
        <w:t>,  D.A.L.I</w:t>
      </w:r>
      <w:proofErr w:type="gram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deviyului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general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‘’REABILITARE SI MODERNIZARE SEDIU PRIMARIE,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GURA IALOMITEI,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IALOMITA’’ din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apelului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(PNRR), COMPONENTA C10-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Fondul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local , 1,3-Reabilitarea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 w:rsidR="00921E3F"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 w:rsidR="00921E3F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921E3F" w:rsidRDefault="00921E3F" w:rsidP="00B124DC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19/04 05 2023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indicatorilor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tehnico-economici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devizului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general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D.A.L.I.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‘’REABILITARE SI MODERNIZARE CAMIN CULTURAL,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GURA IALOMITEI,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IALOMITA, din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apelului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A6AF3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7A6AF3">
        <w:rPr>
          <w:rFonts w:ascii="Calibri" w:eastAsia="Times New Roman" w:hAnsi="Calibri" w:cs="Times New Roman"/>
          <w:b/>
          <w:sz w:val="20"/>
          <w:szCs w:val="20"/>
        </w:rPr>
        <w:t xml:space="preserve"> (PNRR) </w:t>
      </w:r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, COMPONENTA  C10-Fondul Local, 1,3-Reabilitarea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 xml:space="preserve"> – </w:t>
      </w:r>
      <w:proofErr w:type="spellStart"/>
      <w:r w:rsidR="0044054C"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 w:rsidR="0044054C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44054C" w:rsidRDefault="0044054C" w:rsidP="00B124DC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20/04 05 2023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modificarea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40 din 05 XI 2021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Documentatiei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avizare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lucrarilor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interventii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, a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indicatorilor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tehnico-ecomonici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devizului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general </w:t>
      </w:r>
      <w:proofErr w:type="spellStart"/>
      <w:proofErr w:type="gramStart"/>
      <w:r w:rsidR="00856585">
        <w:rPr>
          <w:rFonts w:ascii="Calibri" w:eastAsia="Times New Roman" w:hAnsi="Calibri" w:cs="Times New Roman"/>
          <w:b/>
          <w:sz w:val="20"/>
          <w:szCs w:val="20"/>
        </w:rPr>
        <w:t>actualizat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proofErr w:type="gram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obiectivul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: MODERNIZARE  DRUMURI PUBLICE IN COMUNA GURA IALOMITEI CU SATELE COMPONENTE, JUDETUL IALOMITA,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aprobat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finantare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Programul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Anghel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Saligny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’’ ,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precum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sumei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reprezentand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categoriile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cheltuieli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finantate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de la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bugetul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local 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realizarea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56585">
        <w:rPr>
          <w:rFonts w:ascii="Calibri" w:eastAsia="Times New Roman" w:hAnsi="Calibri" w:cs="Times New Roman"/>
          <w:b/>
          <w:sz w:val="20"/>
          <w:szCs w:val="20"/>
        </w:rPr>
        <w:t>obiectivului</w:t>
      </w:r>
      <w:proofErr w:type="spellEnd"/>
      <w:r w:rsidR="00856585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856585" w:rsidRPr="00921E3F" w:rsidRDefault="00856585" w:rsidP="00B124DC">
      <w:pPr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21/04 05 2023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Cererii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finantare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Devizului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general estimative al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obiectivului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Extindere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7532F">
        <w:rPr>
          <w:rFonts w:ascii="Calibri" w:eastAsia="Times New Roman" w:hAnsi="Calibri" w:cs="Times New Roman"/>
          <w:b/>
          <w:sz w:val="20"/>
          <w:szCs w:val="20"/>
        </w:rPr>
        <w:t>si</w:t>
      </w:r>
      <w:bookmarkStart w:id="0" w:name="_GoBack"/>
      <w:bookmarkEnd w:id="0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stem de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canalizare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, in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includerii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finantare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Programul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Anghel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1EC1">
        <w:rPr>
          <w:rFonts w:ascii="Calibri" w:eastAsia="Times New Roman" w:hAnsi="Calibri" w:cs="Times New Roman"/>
          <w:b/>
          <w:sz w:val="20"/>
          <w:szCs w:val="20"/>
        </w:rPr>
        <w:t>Saligny</w:t>
      </w:r>
      <w:proofErr w:type="spellEnd"/>
      <w:r w:rsidR="000C1EC1">
        <w:rPr>
          <w:rFonts w:ascii="Calibri" w:eastAsia="Times New Roman" w:hAnsi="Calibri" w:cs="Times New Roman"/>
          <w:b/>
          <w:sz w:val="20"/>
          <w:szCs w:val="20"/>
        </w:rPr>
        <w:t>’’;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A84519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F33FE9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0C1EC1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>JIPA IOAN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C1EC1"/>
    <w:rsid w:val="000E5A1E"/>
    <w:rsid w:val="0014402F"/>
    <w:rsid w:val="00161F4C"/>
    <w:rsid w:val="00184817"/>
    <w:rsid w:val="001C31A3"/>
    <w:rsid w:val="00297656"/>
    <w:rsid w:val="002D22FA"/>
    <w:rsid w:val="00383541"/>
    <w:rsid w:val="003C14E1"/>
    <w:rsid w:val="0044054C"/>
    <w:rsid w:val="0047532F"/>
    <w:rsid w:val="004B5949"/>
    <w:rsid w:val="004F35BE"/>
    <w:rsid w:val="005B6365"/>
    <w:rsid w:val="005B721F"/>
    <w:rsid w:val="005C0F72"/>
    <w:rsid w:val="0069049D"/>
    <w:rsid w:val="006D734A"/>
    <w:rsid w:val="006E3AE6"/>
    <w:rsid w:val="007946E0"/>
    <w:rsid w:val="007962C2"/>
    <w:rsid w:val="007A6AF3"/>
    <w:rsid w:val="007B51AF"/>
    <w:rsid w:val="007C4FDF"/>
    <w:rsid w:val="007F05A5"/>
    <w:rsid w:val="00800CEE"/>
    <w:rsid w:val="008472CC"/>
    <w:rsid w:val="00856585"/>
    <w:rsid w:val="008F7D4B"/>
    <w:rsid w:val="00906A3B"/>
    <w:rsid w:val="00921E3F"/>
    <w:rsid w:val="00923702"/>
    <w:rsid w:val="009A78F0"/>
    <w:rsid w:val="009B5108"/>
    <w:rsid w:val="009F6DE3"/>
    <w:rsid w:val="00A126C7"/>
    <w:rsid w:val="00A710A3"/>
    <w:rsid w:val="00A84519"/>
    <w:rsid w:val="00A91D6C"/>
    <w:rsid w:val="00AA7E9A"/>
    <w:rsid w:val="00AC18F6"/>
    <w:rsid w:val="00B11FD3"/>
    <w:rsid w:val="00B124DC"/>
    <w:rsid w:val="00B2767F"/>
    <w:rsid w:val="00B854F5"/>
    <w:rsid w:val="00B95A06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2022-08-18T12:04:00Z</cp:lastPrinted>
  <dcterms:created xsi:type="dcterms:W3CDTF">2023-05-08T12:28:00Z</dcterms:created>
  <dcterms:modified xsi:type="dcterms:W3CDTF">2023-05-09T05:33:00Z</dcterms:modified>
</cp:coreProperties>
</file>