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26227B" w:rsidRDefault="00B0360E" w:rsidP="00B0360E">
      <w:pPr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JUDETUL IALOMITA</w:t>
      </w:r>
    </w:p>
    <w:p w:rsidR="00B0360E" w:rsidRPr="0026227B" w:rsidRDefault="00B0360E" w:rsidP="00B0360E">
      <w:pPr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COMUNA GURA IALOMITEI</w:t>
      </w:r>
      <w:bookmarkStart w:id="0" w:name="_GoBack"/>
      <w:bookmarkEnd w:id="0"/>
    </w:p>
    <w:p w:rsidR="00CA5B47" w:rsidRDefault="00CA5B47" w:rsidP="00B0360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LOCAL-</w:t>
      </w:r>
      <w:r w:rsidR="00B0360E" w:rsidRPr="0026227B">
        <w:rPr>
          <w:b/>
          <w:sz w:val="24"/>
          <w:szCs w:val="24"/>
          <w:lang w:val="ro-RO"/>
        </w:rPr>
        <w:t xml:space="preserve">       </w:t>
      </w:r>
    </w:p>
    <w:p w:rsidR="00B0360E" w:rsidRPr="0026227B" w:rsidRDefault="00167B0A" w:rsidP="00CA5B47">
      <w:pPr>
        <w:jc w:val="center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HOTARARE</w:t>
      </w:r>
    </w:p>
    <w:p w:rsidR="00B0360E" w:rsidRPr="0026227B" w:rsidRDefault="00167B0A" w:rsidP="00B0360E">
      <w:pPr>
        <w:jc w:val="center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privind aprobarea</w:t>
      </w:r>
      <w:r w:rsidR="00B0360E" w:rsidRPr="0026227B">
        <w:rPr>
          <w:b/>
          <w:sz w:val="24"/>
          <w:szCs w:val="24"/>
          <w:lang w:val="ro-RO"/>
        </w:rPr>
        <w:t xml:space="preserve">  executie</w:t>
      </w:r>
      <w:r w:rsidR="0078634C" w:rsidRPr="0026227B">
        <w:rPr>
          <w:b/>
          <w:sz w:val="24"/>
          <w:szCs w:val="24"/>
          <w:lang w:val="ro-RO"/>
        </w:rPr>
        <w:t xml:space="preserve">i bugetare la data de 27 12 </w:t>
      </w:r>
      <w:r w:rsidR="009E2B8C" w:rsidRPr="0026227B">
        <w:rPr>
          <w:b/>
          <w:sz w:val="24"/>
          <w:szCs w:val="24"/>
          <w:lang w:val="ro-RO"/>
        </w:rPr>
        <w:t xml:space="preserve"> </w:t>
      </w:r>
      <w:r w:rsidR="009E549A" w:rsidRPr="0026227B">
        <w:rPr>
          <w:b/>
          <w:sz w:val="24"/>
          <w:szCs w:val="24"/>
          <w:lang w:val="ro-RO"/>
        </w:rPr>
        <w:t>2023</w:t>
      </w:r>
    </w:p>
    <w:p w:rsidR="00B0360E" w:rsidRPr="0026227B" w:rsidRDefault="00B0360E" w:rsidP="00B0360E">
      <w:pPr>
        <w:jc w:val="both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 xml:space="preserve">         </w:t>
      </w:r>
      <w:r w:rsidR="00CA5B47">
        <w:rPr>
          <w:b/>
          <w:sz w:val="24"/>
          <w:szCs w:val="24"/>
          <w:lang w:val="ro-RO"/>
        </w:rPr>
        <w:t>Consiliul local al</w:t>
      </w:r>
      <w:r w:rsidRPr="0026227B">
        <w:rPr>
          <w:b/>
          <w:sz w:val="24"/>
          <w:szCs w:val="24"/>
          <w:lang w:val="ro-RO"/>
        </w:rPr>
        <w:t xml:space="preserve"> comunei Gura Ialomitei, judetul Ialomita;</w:t>
      </w:r>
    </w:p>
    <w:p w:rsidR="00B0360E" w:rsidRPr="0026227B" w:rsidRDefault="00B0360E" w:rsidP="00B0360E">
      <w:pPr>
        <w:jc w:val="both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 xml:space="preserve">         Avand in vedere;</w:t>
      </w:r>
    </w:p>
    <w:p w:rsidR="00A74CE6" w:rsidRPr="0026227B" w:rsidRDefault="00A74CE6" w:rsidP="00B0360E">
      <w:pPr>
        <w:jc w:val="both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-referatul de aprobare al domnului Biserica Nicu, Primar al comunei Gura Ialomitei, nr.5540/27 12 2023;</w:t>
      </w:r>
    </w:p>
    <w:p w:rsidR="00B0360E" w:rsidRPr="0026227B" w:rsidRDefault="00B0360E" w:rsidP="00B0360E">
      <w:pPr>
        <w:jc w:val="both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-referatul doamnei Radu Radita, contabilul unitatii, inregistrat de catre Primaria comunei Gura Ialomitei, judetul I</w:t>
      </w:r>
      <w:r w:rsidR="0078634C" w:rsidRPr="0026227B">
        <w:rPr>
          <w:b/>
          <w:sz w:val="24"/>
          <w:szCs w:val="24"/>
          <w:lang w:val="ro-RO"/>
        </w:rPr>
        <w:t xml:space="preserve">alomita, sub nr. 5539/27 12 </w:t>
      </w:r>
      <w:r w:rsidR="00DC4435" w:rsidRPr="0026227B">
        <w:rPr>
          <w:b/>
          <w:sz w:val="24"/>
          <w:szCs w:val="24"/>
          <w:lang w:val="ro-RO"/>
        </w:rPr>
        <w:t xml:space="preserve"> </w:t>
      </w:r>
      <w:r w:rsidR="005A0AA3" w:rsidRPr="0026227B">
        <w:rPr>
          <w:b/>
          <w:sz w:val="24"/>
          <w:szCs w:val="24"/>
          <w:lang w:val="ro-RO"/>
        </w:rPr>
        <w:t>2023</w:t>
      </w:r>
      <w:r w:rsidRPr="0026227B">
        <w:rPr>
          <w:b/>
          <w:sz w:val="24"/>
          <w:szCs w:val="24"/>
          <w:lang w:val="ro-RO"/>
        </w:rPr>
        <w:t>;</w:t>
      </w:r>
    </w:p>
    <w:p w:rsidR="00B0360E" w:rsidRPr="0026227B" w:rsidRDefault="00B0360E" w:rsidP="00B0360E">
      <w:pPr>
        <w:jc w:val="both"/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-prevederile art. 49, alin. (12 ) din Legea nr. 273/2006 privind finantele publice locale, cu modificarile si completarile ulterioare;</w:t>
      </w:r>
    </w:p>
    <w:p w:rsidR="00A74CE6" w:rsidRPr="0026227B" w:rsidRDefault="00CA5B47" w:rsidP="00B0360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In temeiul art. 19</w:t>
      </w:r>
      <w:r w:rsidR="00A74CE6" w:rsidRPr="0026227B">
        <w:rPr>
          <w:b/>
          <w:sz w:val="24"/>
          <w:szCs w:val="24"/>
          <w:lang w:val="ro-RO"/>
        </w:rPr>
        <w:t xml:space="preserve">6 </w:t>
      </w:r>
      <w:r>
        <w:rPr>
          <w:b/>
          <w:sz w:val="24"/>
          <w:szCs w:val="24"/>
          <w:lang w:val="ro-RO"/>
        </w:rPr>
        <w:t xml:space="preserve">, alin. (1), lit. a) </w:t>
      </w:r>
      <w:r w:rsidR="00A74CE6" w:rsidRPr="0026227B">
        <w:rPr>
          <w:b/>
          <w:sz w:val="24"/>
          <w:szCs w:val="24"/>
          <w:lang w:val="ro-RO"/>
        </w:rPr>
        <w:t>din OUG nr. 57/2019 privind Codul administrativ, cu modificarile si completarile ulterioare;</w:t>
      </w:r>
    </w:p>
    <w:p w:rsidR="00A74CE6" w:rsidRPr="0026227B" w:rsidRDefault="00CA5B47" w:rsidP="00CA5B4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HOTARASTE;</w:t>
      </w:r>
    </w:p>
    <w:p w:rsidR="00B0360E" w:rsidRPr="0026227B" w:rsidRDefault="00CA5B47" w:rsidP="00B0360E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Art. 1 Se aproba</w:t>
      </w:r>
      <w:r w:rsidR="00A74CE6" w:rsidRPr="0026227B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 executia  bugetara</w:t>
      </w:r>
      <w:r w:rsidR="0078634C" w:rsidRPr="0026227B">
        <w:rPr>
          <w:b/>
          <w:sz w:val="24"/>
          <w:szCs w:val="24"/>
          <w:lang w:val="ro-RO"/>
        </w:rPr>
        <w:t xml:space="preserve"> la data de 27 12 </w:t>
      </w:r>
      <w:r w:rsidR="009E2B8C" w:rsidRPr="0026227B">
        <w:rPr>
          <w:b/>
          <w:sz w:val="24"/>
          <w:szCs w:val="24"/>
          <w:lang w:val="ro-RO"/>
        </w:rPr>
        <w:t xml:space="preserve"> </w:t>
      </w:r>
      <w:r w:rsidR="005A0AA3" w:rsidRPr="0026227B">
        <w:rPr>
          <w:b/>
          <w:sz w:val="24"/>
          <w:szCs w:val="24"/>
          <w:lang w:val="ro-RO"/>
        </w:rPr>
        <w:t xml:space="preserve"> 2023</w:t>
      </w:r>
      <w:r w:rsidR="00B0360E" w:rsidRPr="0026227B">
        <w:rPr>
          <w:b/>
          <w:sz w:val="24"/>
          <w:szCs w:val="24"/>
          <w:lang w:val="ro-RO"/>
        </w:rPr>
        <w:t xml:space="preserve"> , dupa cum urmeaza:</w:t>
      </w:r>
    </w:p>
    <w:p w:rsidR="00B0360E" w:rsidRPr="0026227B" w:rsidRDefault="00B0360E" w:rsidP="00B0360E">
      <w:pPr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Nr.</w:t>
            </w:r>
          </w:p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Trim I</w:t>
            </w:r>
            <w:r w:rsidR="0078634C" w:rsidRPr="0026227B">
              <w:rPr>
                <w:b/>
                <w:sz w:val="24"/>
                <w:szCs w:val="24"/>
                <w:lang w:val="ro-RO"/>
              </w:rPr>
              <w:t>V</w:t>
            </w:r>
            <w:r w:rsidRPr="0026227B">
              <w:rPr>
                <w:b/>
                <w:sz w:val="24"/>
                <w:szCs w:val="24"/>
                <w:lang w:val="ro-RO"/>
              </w:rPr>
              <w:t xml:space="preserve"> 2023</w:t>
            </w: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Realizat</w:t>
            </w:r>
          </w:p>
          <w:p w:rsidR="00B0360E" w:rsidRPr="0026227B" w:rsidRDefault="0078634C" w:rsidP="00B0360E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Trim IV</w:t>
            </w:r>
            <w:r w:rsidR="005A0AA3" w:rsidRPr="0026227B">
              <w:rPr>
                <w:b/>
                <w:sz w:val="24"/>
                <w:szCs w:val="24"/>
                <w:lang w:val="ro-RO"/>
              </w:rPr>
              <w:t>2023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26227B" w:rsidRDefault="0078634C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5962340</w:t>
            </w:r>
          </w:p>
        </w:tc>
        <w:tc>
          <w:tcPr>
            <w:tcW w:w="2394" w:type="dxa"/>
          </w:tcPr>
          <w:p w:rsidR="00B0360E" w:rsidRPr="0026227B" w:rsidRDefault="0078634C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5487974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26227B" w:rsidRDefault="0078634C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20000</w:t>
            </w:r>
          </w:p>
        </w:tc>
        <w:tc>
          <w:tcPr>
            <w:tcW w:w="2394" w:type="dxa"/>
          </w:tcPr>
          <w:p w:rsidR="00B0360E" w:rsidRPr="0026227B" w:rsidRDefault="0078634C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17383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26227B" w:rsidRDefault="0078634C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1413000</w:t>
            </w:r>
          </w:p>
        </w:tc>
        <w:tc>
          <w:tcPr>
            <w:tcW w:w="2394" w:type="dxa"/>
          </w:tcPr>
          <w:p w:rsidR="00B0360E" w:rsidRPr="0026227B" w:rsidRDefault="0078634C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1321851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690000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392412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2714240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2562625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170000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87661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150000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31178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234000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84974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V</w:t>
            </w:r>
            <w:r w:rsidR="00B0360E" w:rsidRPr="0026227B">
              <w:rPr>
                <w:b/>
                <w:sz w:val="24"/>
                <w:szCs w:val="24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-383000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264788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358100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470641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592000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467478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26227B" w:rsidRDefault="005A0AA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52000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51771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5962340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4672948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2565000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2003710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348000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304857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522790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486610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140000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135545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240000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138480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1422550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1167690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364000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207667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360000</w:t>
            </w: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228389</w:t>
            </w:r>
          </w:p>
        </w:tc>
      </w:tr>
      <w:tr w:rsidR="00B0360E" w:rsidRPr="0026227B" w:rsidTr="002B57C6">
        <w:tc>
          <w:tcPr>
            <w:tcW w:w="648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815026</w:t>
            </w:r>
          </w:p>
        </w:tc>
      </w:tr>
    </w:tbl>
    <w:p w:rsidR="00B0360E" w:rsidRPr="0026227B" w:rsidRDefault="00B0360E" w:rsidP="00B0360E">
      <w:pPr>
        <w:rPr>
          <w:b/>
          <w:sz w:val="24"/>
          <w:szCs w:val="24"/>
          <w:lang w:val="ro-RO"/>
        </w:rPr>
      </w:pPr>
      <w:r w:rsidRPr="0026227B">
        <w:rPr>
          <w:b/>
          <w:sz w:val="24"/>
          <w:szCs w:val="24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26227B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Trim I</w:t>
            </w:r>
            <w:r w:rsidR="00DC4198" w:rsidRPr="0026227B">
              <w:rPr>
                <w:b/>
                <w:sz w:val="24"/>
                <w:szCs w:val="24"/>
                <w:lang w:val="ro-RO"/>
              </w:rPr>
              <w:t>V</w:t>
            </w:r>
            <w:r w:rsidRPr="0026227B">
              <w:rPr>
                <w:b/>
                <w:sz w:val="24"/>
                <w:szCs w:val="24"/>
                <w:lang w:val="ro-RO"/>
              </w:rPr>
              <w:t xml:space="preserve"> 2023</w:t>
            </w:r>
          </w:p>
        </w:tc>
        <w:tc>
          <w:tcPr>
            <w:tcW w:w="3192" w:type="dxa"/>
          </w:tcPr>
          <w:p w:rsidR="00B0360E" w:rsidRPr="0026227B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REALIZAT</w:t>
            </w:r>
          </w:p>
          <w:p w:rsidR="00563884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Trim IV</w:t>
            </w:r>
            <w:r w:rsidR="00894EE2" w:rsidRPr="0026227B">
              <w:rPr>
                <w:b/>
                <w:sz w:val="24"/>
                <w:szCs w:val="24"/>
                <w:lang w:val="ro-RO"/>
              </w:rPr>
              <w:t xml:space="preserve"> 2023</w:t>
            </w:r>
          </w:p>
          <w:p w:rsidR="00563884" w:rsidRPr="0026227B" w:rsidRDefault="00563884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18800000</w:t>
            </w:r>
          </w:p>
        </w:tc>
        <w:tc>
          <w:tcPr>
            <w:tcW w:w="3192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377676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 xml:space="preserve">Sume din excedentul </w:t>
            </w:r>
            <w:r w:rsidR="00B0360E" w:rsidRPr="0026227B">
              <w:rPr>
                <w:b/>
                <w:sz w:val="24"/>
                <w:szCs w:val="24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48692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383000</w:t>
            </w:r>
          </w:p>
        </w:tc>
        <w:tc>
          <w:tcPr>
            <w:tcW w:w="3192" w:type="dxa"/>
          </w:tcPr>
          <w:p w:rsidR="00B0360E" w:rsidRPr="0026227B" w:rsidRDefault="00DC4198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-264788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C7B94" w:rsidRPr="0026227B" w:rsidTr="002B57C6">
        <w:tc>
          <w:tcPr>
            <w:tcW w:w="3192" w:type="dxa"/>
          </w:tcPr>
          <w:p w:rsidR="00FC7B94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594000</w:t>
            </w:r>
          </w:p>
        </w:tc>
        <w:tc>
          <w:tcPr>
            <w:tcW w:w="3192" w:type="dxa"/>
          </w:tcPr>
          <w:p w:rsidR="00FC7B94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593772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Su</w:t>
            </w:r>
            <w:r w:rsidR="00563884" w:rsidRPr="0026227B">
              <w:rPr>
                <w:b/>
                <w:sz w:val="24"/>
                <w:szCs w:val="24"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17823000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1978D3" w:rsidRPr="0026227B" w:rsidTr="002B57C6">
        <w:tc>
          <w:tcPr>
            <w:tcW w:w="3192" w:type="dxa"/>
          </w:tcPr>
          <w:p w:rsidR="001978D3" w:rsidRPr="0026227B" w:rsidRDefault="001978D3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Subventii acordate contract parten</w:t>
            </w:r>
            <w:r w:rsidR="00E52720" w:rsidRPr="0026227B">
              <w:rPr>
                <w:b/>
                <w:sz w:val="24"/>
                <w:szCs w:val="24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94EE2" w:rsidRPr="0026227B" w:rsidTr="002B57C6">
        <w:tc>
          <w:tcPr>
            <w:tcW w:w="3192" w:type="dxa"/>
          </w:tcPr>
          <w:p w:rsidR="00894EE2" w:rsidRPr="0026227B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19252000</w:t>
            </w:r>
          </w:p>
        </w:tc>
        <w:tc>
          <w:tcPr>
            <w:tcW w:w="3192" w:type="dxa"/>
          </w:tcPr>
          <w:p w:rsidR="00894EE2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377567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405000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226812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2637000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882</w:t>
            </w:r>
          </w:p>
        </w:tc>
      </w:tr>
      <w:tr w:rsidR="00E52720" w:rsidRPr="0026227B" w:rsidTr="00E52720">
        <w:trPr>
          <w:trHeight w:val="503"/>
        </w:trPr>
        <w:tc>
          <w:tcPr>
            <w:tcW w:w="3192" w:type="dxa"/>
          </w:tcPr>
          <w:p w:rsidR="00E52720" w:rsidRPr="0026227B" w:rsidRDefault="00E52720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884000</w:t>
            </w:r>
          </w:p>
        </w:tc>
        <w:tc>
          <w:tcPr>
            <w:tcW w:w="3192" w:type="dxa"/>
          </w:tcPr>
          <w:p w:rsidR="00E52720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3100</w:t>
            </w:r>
          </w:p>
        </w:tc>
      </w:tr>
      <w:tr w:rsidR="00B0360E" w:rsidRPr="0026227B" w:rsidTr="002B57C6">
        <w:trPr>
          <w:trHeight w:val="547"/>
        </w:trPr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30000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28373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240000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70000</w:t>
            </w:r>
          </w:p>
        </w:tc>
      </w:tr>
      <w:tr w:rsidR="00894EE2" w:rsidRPr="0026227B" w:rsidTr="002B57C6">
        <w:tc>
          <w:tcPr>
            <w:tcW w:w="3192" w:type="dxa"/>
          </w:tcPr>
          <w:p w:rsidR="00894EE2" w:rsidRPr="0026227B" w:rsidRDefault="00894EE2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15056000</w:t>
            </w: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48400</w:t>
            </w:r>
          </w:p>
        </w:tc>
      </w:tr>
      <w:tr w:rsidR="00B0360E" w:rsidRPr="0026227B" w:rsidTr="002B57C6"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lastRenderedPageBreak/>
              <w:t>EXCEDENT</w:t>
            </w:r>
            <w:r w:rsidR="00563884" w:rsidRPr="0026227B">
              <w:rPr>
                <w:b/>
                <w:sz w:val="24"/>
                <w:szCs w:val="24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26227B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26227B" w:rsidRDefault="00FC7B94" w:rsidP="002B57C6">
            <w:pPr>
              <w:rPr>
                <w:b/>
                <w:sz w:val="24"/>
                <w:szCs w:val="24"/>
                <w:lang w:val="ro-RO"/>
              </w:rPr>
            </w:pPr>
            <w:r w:rsidRPr="0026227B">
              <w:rPr>
                <w:b/>
                <w:sz w:val="24"/>
                <w:szCs w:val="24"/>
                <w:lang w:val="ro-RO"/>
              </w:rPr>
              <w:t>109</w:t>
            </w:r>
          </w:p>
        </w:tc>
      </w:tr>
    </w:tbl>
    <w:p w:rsidR="00EC72B0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A74CE6" w:rsidRPr="0026227B">
        <w:rPr>
          <w:b/>
          <w:sz w:val="24"/>
          <w:szCs w:val="24"/>
          <w:lang w:val="ro-RO"/>
        </w:rPr>
        <w:t>Art. 2 Secretarul general al comunei Gura</w:t>
      </w:r>
      <w:r>
        <w:rPr>
          <w:b/>
          <w:sz w:val="24"/>
          <w:szCs w:val="24"/>
          <w:lang w:val="ro-RO"/>
        </w:rPr>
        <w:t xml:space="preserve"> Ialomitei va comunica  prezenta hotarare</w:t>
      </w:r>
      <w:r w:rsidR="00A74CE6" w:rsidRPr="0026227B">
        <w:rPr>
          <w:b/>
          <w:sz w:val="24"/>
          <w:szCs w:val="24"/>
          <w:lang w:val="ro-RO"/>
        </w:rPr>
        <w:t xml:space="preserve">: domnului Biserica Nicu, Primar al comunei Gura Ialomitei;doamnei Radu Radita, contabilul unitatii si </w:t>
      </w:r>
      <w:r w:rsidR="00D347DB" w:rsidRPr="0026227B">
        <w:rPr>
          <w:b/>
          <w:sz w:val="24"/>
          <w:szCs w:val="24"/>
          <w:lang w:val="ro-RO"/>
        </w:rPr>
        <w:t>Institutiei Prefectului –judetul Ialomita in vederea exercitarii controlului de legalitate.</w:t>
      </w:r>
    </w:p>
    <w:p w:rsidR="00CA5B47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Prezenta hotarare a fost adoptata cu un numar de 6 voturi pentru, cu un numar de 0 voturi abtineri, cu un numar de 0 voturi impotriva din numarul de 6 consilieri locali prezenti la sedinta, din numarul total de 10 consilieri locali in functie.</w:t>
      </w:r>
    </w:p>
    <w:p w:rsidR="00CA5B47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CONTRASEMNEAZA</w:t>
      </w:r>
    </w:p>
    <w:p w:rsidR="00CA5B47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SECRETAR GENERAL</w:t>
      </w:r>
    </w:p>
    <w:p w:rsidR="00CA5B47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SPANU FANEL                                                                 IVASCU STEFANA</w:t>
      </w:r>
    </w:p>
    <w:p w:rsidR="00CA5B47" w:rsidRDefault="00CA5B47">
      <w:pPr>
        <w:rPr>
          <w:b/>
          <w:sz w:val="24"/>
          <w:szCs w:val="24"/>
          <w:lang w:val="ro-RO"/>
        </w:rPr>
      </w:pPr>
    </w:p>
    <w:p w:rsidR="00CA5B47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</w:t>
      </w:r>
    </w:p>
    <w:p w:rsidR="00CA5B47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CA5B47" w:rsidRPr="0026227B" w:rsidRDefault="00CA5B4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------------------------------</w:t>
      </w:r>
    </w:p>
    <w:sectPr w:rsidR="00CA5B47" w:rsidRPr="0026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67B0A"/>
    <w:rsid w:val="001978D3"/>
    <w:rsid w:val="0026227B"/>
    <w:rsid w:val="002F3547"/>
    <w:rsid w:val="004B3888"/>
    <w:rsid w:val="00563884"/>
    <w:rsid w:val="005A0AA3"/>
    <w:rsid w:val="006E06D6"/>
    <w:rsid w:val="007419CC"/>
    <w:rsid w:val="0078634C"/>
    <w:rsid w:val="00894EE2"/>
    <w:rsid w:val="008B2C13"/>
    <w:rsid w:val="008D2A46"/>
    <w:rsid w:val="008E3672"/>
    <w:rsid w:val="009441FE"/>
    <w:rsid w:val="00994152"/>
    <w:rsid w:val="009C42AB"/>
    <w:rsid w:val="009E2B8C"/>
    <w:rsid w:val="009E549A"/>
    <w:rsid w:val="00A07B79"/>
    <w:rsid w:val="00A27F2A"/>
    <w:rsid w:val="00A74CE6"/>
    <w:rsid w:val="00B0360E"/>
    <w:rsid w:val="00B61102"/>
    <w:rsid w:val="00B75B95"/>
    <w:rsid w:val="00BE5F59"/>
    <w:rsid w:val="00C6092D"/>
    <w:rsid w:val="00CA5B47"/>
    <w:rsid w:val="00D24E27"/>
    <w:rsid w:val="00D347DB"/>
    <w:rsid w:val="00D97999"/>
    <w:rsid w:val="00DC4198"/>
    <w:rsid w:val="00DC4435"/>
    <w:rsid w:val="00E1208A"/>
    <w:rsid w:val="00E52720"/>
    <w:rsid w:val="00E55678"/>
    <w:rsid w:val="00EF6EAB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2023-12-29T08:25:00Z</cp:lastPrinted>
  <dcterms:created xsi:type="dcterms:W3CDTF">2024-01-08T08:32:00Z</dcterms:created>
  <dcterms:modified xsi:type="dcterms:W3CDTF">2024-01-08T08:39:00Z</dcterms:modified>
</cp:coreProperties>
</file>