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72" w:rsidRDefault="0001226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</w:t>
      </w:r>
      <w:r w:rsidR="003E7DDB">
        <w:rPr>
          <w:b/>
          <w:sz w:val="24"/>
          <w:szCs w:val="24"/>
          <w:lang w:val="ro-RO"/>
        </w:rPr>
        <w:t xml:space="preserve"> </w:t>
      </w:r>
      <w:r w:rsidR="000D6C41">
        <w:rPr>
          <w:b/>
          <w:sz w:val="24"/>
          <w:szCs w:val="24"/>
          <w:lang w:val="ro-RO"/>
        </w:rPr>
        <w:t xml:space="preserve">1 la </w:t>
      </w:r>
      <w:r w:rsidR="00E51BE8">
        <w:rPr>
          <w:b/>
          <w:sz w:val="24"/>
          <w:szCs w:val="24"/>
          <w:lang w:val="ro-RO"/>
        </w:rPr>
        <w:t xml:space="preserve"> hotarare</w:t>
      </w:r>
      <w:r w:rsidR="000D6C41">
        <w:rPr>
          <w:b/>
          <w:sz w:val="24"/>
          <w:szCs w:val="24"/>
          <w:lang w:val="ro-RO"/>
        </w:rPr>
        <w:t>a</w:t>
      </w:r>
      <w:r w:rsidR="00E9317C">
        <w:rPr>
          <w:b/>
          <w:sz w:val="24"/>
          <w:szCs w:val="24"/>
          <w:lang w:val="ro-RO"/>
        </w:rPr>
        <w:t xml:space="preserve"> n</w:t>
      </w:r>
      <w:r w:rsidR="000D6C41">
        <w:rPr>
          <w:b/>
          <w:sz w:val="24"/>
          <w:szCs w:val="24"/>
          <w:lang w:val="ro-RO"/>
        </w:rPr>
        <w:t xml:space="preserve">r. 50/28 12 2023 </w:t>
      </w:r>
      <w:r w:rsidR="000B5BF7" w:rsidRPr="00AF0CA4">
        <w:rPr>
          <w:b/>
          <w:sz w:val="24"/>
          <w:szCs w:val="24"/>
          <w:lang w:val="ro-RO"/>
        </w:rPr>
        <w:t>privind aprobarea organizarii retelei scolare de pe raza comunei Gura Ialomitei, judetul I</w:t>
      </w:r>
      <w:r w:rsidR="00E51BE8">
        <w:rPr>
          <w:b/>
          <w:sz w:val="24"/>
          <w:szCs w:val="24"/>
          <w:lang w:val="ro-RO"/>
        </w:rPr>
        <w:t>alomita  pentru anul scolar 2024-2025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797"/>
        <w:gridCol w:w="1192"/>
        <w:gridCol w:w="1286"/>
        <w:gridCol w:w="1224"/>
        <w:gridCol w:w="1106"/>
        <w:gridCol w:w="880"/>
        <w:gridCol w:w="1138"/>
        <w:gridCol w:w="864"/>
        <w:gridCol w:w="462"/>
        <w:gridCol w:w="831"/>
        <w:gridCol w:w="2478"/>
      </w:tblGrid>
      <w:tr w:rsidR="001D757A" w:rsidTr="001D757A">
        <w:tc>
          <w:tcPr>
            <w:tcW w:w="918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Judet</w:t>
            </w:r>
          </w:p>
        </w:tc>
        <w:tc>
          <w:tcPr>
            <w:tcW w:w="797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Mediu </w:t>
            </w:r>
          </w:p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</w:t>
            </w:r>
          </w:p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1192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1286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Localitate </w:t>
            </w:r>
          </w:p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superioara</w:t>
            </w:r>
          </w:p>
        </w:tc>
        <w:tc>
          <w:tcPr>
            <w:tcW w:w="1224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Denumire unitate</w:t>
            </w:r>
          </w:p>
        </w:tc>
        <w:tc>
          <w:tcPr>
            <w:tcW w:w="1106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Statut unitate</w:t>
            </w:r>
          </w:p>
        </w:tc>
        <w:tc>
          <w:tcPr>
            <w:tcW w:w="880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Nivel</w:t>
            </w:r>
          </w:p>
        </w:tc>
        <w:tc>
          <w:tcPr>
            <w:tcW w:w="1138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Forma finantare</w:t>
            </w:r>
          </w:p>
        </w:tc>
        <w:tc>
          <w:tcPr>
            <w:tcW w:w="864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Strada</w:t>
            </w:r>
          </w:p>
        </w:tc>
        <w:tc>
          <w:tcPr>
            <w:tcW w:w="462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831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Cod</w:t>
            </w:r>
          </w:p>
          <w:p w:rsidR="001A616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postal</w:t>
            </w:r>
          </w:p>
        </w:tc>
        <w:tc>
          <w:tcPr>
            <w:tcW w:w="2478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Telefon /e-mail</w:t>
            </w:r>
          </w:p>
        </w:tc>
      </w:tr>
      <w:tr w:rsidR="001D757A" w:rsidTr="001D757A">
        <w:tc>
          <w:tcPr>
            <w:tcW w:w="918" w:type="dxa"/>
            <w:vMerge w:val="restart"/>
          </w:tcPr>
          <w:p w:rsidR="001A6163" w:rsidRPr="001D757A" w:rsidRDefault="001D757A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IALOMITA</w:t>
            </w:r>
          </w:p>
        </w:tc>
        <w:tc>
          <w:tcPr>
            <w:tcW w:w="797" w:type="dxa"/>
            <w:vMerge w:val="restart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RURAL</w:t>
            </w:r>
          </w:p>
        </w:tc>
        <w:tc>
          <w:tcPr>
            <w:tcW w:w="1192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COMUNA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GURA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IALOMITEI</w:t>
            </w:r>
          </w:p>
        </w:tc>
        <w:tc>
          <w:tcPr>
            <w:tcW w:w="1286" w:type="dxa"/>
            <w:vMerge w:val="restart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GURA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IALOMITEI</w:t>
            </w:r>
          </w:p>
        </w:tc>
        <w:tc>
          <w:tcPr>
            <w:tcW w:w="122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 GIMNAZIALA ’’CONSTANTIN  GURGU’’ NR. 1 GURA IALOMITEI</w:t>
            </w:r>
          </w:p>
        </w:tc>
        <w:tc>
          <w:tcPr>
            <w:tcW w:w="1106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Cu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personalitate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juridica (PJ)</w:t>
            </w:r>
          </w:p>
        </w:tc>
        <w:tc>
          <w:tcPr>
            <w:tcW w:w="880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Prescolar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Primar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Gimnazial</w:t>
            </w:r>
          </w:p>
          <w:p w:rsidR="00E51BE8" w:rsidRDefault="00E51BE8">
            <w:pPr>
              <w:rPr>
                <w:b/>
                <w:sz w:val="16"/>
                <w:szCs w:val="16"/>
                <w:lang w:val="ro-RO"/>
              </w:rPr>
            </w:pPr>
          </w:p>
          <w:p w:rsidR="00E51BE8" w:rsidRPr="001D757A" w:rsidRDefault="00E51BE8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38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Buget</w:t>
            </w:r>
          </w:p>
        </w:tc>
        <w:tc>
          <w:tcPr>
            <w:tcW w:w="86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Scolii</w:t>
            </w:r>
          </w:p>
        </w:tc>
        <w:tc>
          <w:tcPr>
            <w:tcW w:w="462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831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927166</w:t>
            </w:r>
          </w:p>
        </w:tc>
        <w:tc>
          <w:tcPr>
            <w:tcW w:w="2478" w:type="dxa"/>
          </w:tcPr>
          <w:p w:rsidR="001A6163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0243 272762</w:t>
            </w:r>
          </w:p>
          <w:p w:rsidR="005F12B9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scoala_guraialomitei@yahoo.com</w:t>
            </w:r>
          </w:p>
        </w:tc>
      </w:tr>
      <w:tr w:rsidR="001D757A" w:rsidTr="001D757A">
        <w:tc>
          <w:tcPr>
            <w:tcW w:w="918" w:type="dxa"/>
            <w:vMerge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97" w:type="dxa"/>
            <w:vMerge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92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SAT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LUCIU</w:t>
            </w:r>
          </w:p>
        </w:tc>
        <w:tc>
          <w:tcPr>
            <w:tcW w:w="1286" w:type="dxa"/>
            <w:vMerge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2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GIMNAZIALA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‚’’CONSTANTIN GURGU ’’NR. 2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LUCIU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 GIMNAZIALA NR. 1 GURA IALOMITEI</w:t>
            </w:r>
          </w:p>
        </w:tc>
        <w:tc>
          <w:tcPr>
            <w:tcW w:w="1106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Arondata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Structura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 PJ</w:t>
            </w:r>
          </w:p>
        </w:tc>
        <w:tc>
          <w:tcPr>
            <w:tcW w:w="880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Prescolar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Primar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Gimnazial</w:t>
            </w:r>
          </w:p>
          <w:p w:rsidR="00E51BE8" w:rsidRPr="001D757A" w:rsidRDefault="006E131C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138" w:type="dxa"/>
          </w:tcPr>
          <w:p w:rsidR="001A6163" w:rsidRDefault="000D6C41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Prescolar</w:t>
            </w:r>
          </w:p>
          <w:p w:rsidR="000D6C41" w:rsidRPr="001D757A" w:rsidRDefault="000D6C41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Program normal</w:t>
            </w:r>
          </w:p>
        </w:tc>
        <w:tc>
          <w:tcPr>
            <w:tcW w:w="86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Brailei</w:t>
            </w:r>
          </w:p>
        </w:tc>
        <w:tc>
          <w:tcPr>
            <w:tcW w:w="462" w:type="dxa"/>
          </w:tcPr>
          <w:p w:rsidR="001A6163" w:rsidRPr="001D757A" w:rsidRDefault="007A5245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189</w:t>
            </w:r>
          </w:p>
        </w:tc>
        <w:tc>
          <w:tcPr>
            <w:tcW w:w="831" w:type="dxa"/>
          </w:tcPr>
          <w:p w:rsidR="001A6163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927168</w:t>
            </w:r>
          </w:p>
        </w:tc>
        <w:tc>
          <w:tcPr>
            <w:tcW w:w="2478" w:type="dxa"/>
          </w:tcPr>
          <w:p w:rsidR="001A6163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0243</w:t>
            </w:r>
            <w:r w:rsidR="001D757A">
              <w:rPr>
                <w:b/>
                <w:sz w:val="16"/>
                <w:szCs w:val="16"/>
                <w:lang w:val="ro-RO"/>
              </w:rPr>
              <w:t xml:space="preserve"> </w:t>
            </w:r>
            <w:r w:rsidRPr="001D757A">
              <w:rPr>
                <w:b/>
                <w:sz w:val="16"/>
                <w:szCs w:val="16"/>
                <w:lang w:val="ro-RO"/>
              </w:rPr>
              <w:t>272760</w:t>
            </w:r>
          </w:p>
        </w:tc>
      </w:tr>
    </w:tbl>
    <w:p w:rsidR="00012265" w:rsidRDefault="000D6C41" w:rsidP="00E51BE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                      CONTRASEMNEAZA</w:t>
      </w:r>
    </w:p>
    <w:p w:rsidR="000D6C41" w:rsidRDefault="000D6C41" w:rsidP="00E51BE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                       SECRETAR GENERAL</w:t>
      </w:r>
    </w:p>
    <w:p w:rsidR="000D6C41" w:rsidRDefault="000D6C41" w:rsidP="00E51BE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SPANU FANEL                                                                                            IVASCU STEFANA</w:t>
      </w:r>
    </w:p>
    <w:sectPr w:rsidR="000D6C41" w:rsidSect="006C3A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79"/>
    <w:rsid w:val="00012265"/>
    <w:rsid w:val="00052A7F"/>
    <w:rsid w:val="000B5BF7"/>
    <w:rsid w:val="000D6C41"/>
    <w:rsid w:val="0011159D"/>
    <w:rsid w:val="00177472"/>
    <w:rsid w:val="001A6163"/>
    <w:rsid w:val="001B1F38"/>
    <w:rsid w:val="001D757A"/>
    <w:rsid w:val="002243C4"/>
    <w:rsid w:val="00241D33"/>
    <w:rsid w:val="00245B69"/>
    <w:rsid w:val="003E7DDB"/>
    <w:rsid w:val="00476C56"/>
    <w:rsid w:val="00581491"/>
    <w:rsid w:val="005F12B9"/>
    <w:rsid w:val="0061751B"/>
    <w:rsid w:val="006C3A45"/>
    <w:rsid w:val="006D680B"/>
    <w:rsid w:val="006E131C"/>
    <w:rsid w:val="00756CB0"/>
    <w:rsid w:val="007A5245"/>
    <w:rsid w:val="007B64E3"/>
    <w:rsid w:val="008113F3"/>
    <w:rsid w:val="008169D9"/>
    <w:rsid w:val="008C7F90"/>
    <w:rsid w:val="009634C9"/>
    <w:rsid w:val="00971471"/>
    <w:rsid w:val="00A61369"/>
    <w:rsid w:val="00AF0CA4"/>
    <w:rsid w:val="00B91D79"/>
    <w:rsid w:val="00BA3014"/>
    <w:rsid w:val="00BC4E5C"/>
    <w:rsid w:val="00C906C4"/>
    <w:rsid w:val="00D20D01"/>
    <w:rsid w:val="00DC50B2"/>
    <w:rsid w:val="00E24DC7"/>
    <w:rsid w:val="00E51BE8"/>
    <w:rsid w:val="00E9317C"/>
    <w:rsid w:val="00F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2024-01-04T06:54:00Z</cp:lastPrinted>
  <dcterms:created xsi:type="dcterms:W3CDTF">2024-01-04T06:50:00Z</dcterms:created>
  <dcterms:modified xsi:type="dcterms:W3CDTF">2024-01-04T07:27:00Z</dcterms:modified>
</cp:coreProperties>
</file>