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89736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BALABAN COSTEL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04"/>
                      <w:bookmarkStart w:id="7" w:name="_Hlk157290405"/>
                      <w:bookmarkStart w:id="8" w:name="_Hlk157290466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8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bookmarkEnd w:id="6"/>
                      <w:bookmarkEnd w:id="7"/>
                      <w:bookmarkEnd w:id="9"/>
                      <w:bookmarkEnd w:id="10"/>
                      <w:r w:rsidR="00897360">
                        <w:rPr>
                          <w:rFonts w:eastAsia="Times New Roman"/>
                          <w:b/>
                          <w:lang w:eastAsia="ro-RO"/>
                        </w:rPr>
                        <w:t>BALABAN COSTEL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7F2A52">
        <w:rPr>
          <w:rFonts w:eastAsia="Times New Roman"/>
          <w:b/>
          <w:sz w:val="20"/>
          <w:szCs w:val="20"/>
          <w:lang w:eastAsia="ro-RO"/>
        </w:rPr>
        <w:t>r.2/05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7F2A52">
        <w:rPr>
          <w:rFonts w:eastAsia="Times New Roman"/>
          <w:b/>
          <w:sz w:val="20"/>
          <w:szCs w:val="20"/>
          <w:lang w:eastAsia="ro-RO"/>
        </w:rPr>
        <w:t>nteza  nr. 2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domnul  BALABAN COSTEL</w:t>
      </w:r>
      <w:r w:rsidR="00D044A2">
        <w:rPr>
          <w:rFonts w:eastAsia="Times New Roman"/>
          <w:b/>
          <w:sz w:val="20"/>
          <w:szCs w:val="20"/>
          <w:lang w:eastAsia="ro-RO"/>
        </w:rPr>
        <w:t>;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A90621">
        <w:rPr>
          <w:rFonts w:eastAsia="Times New Roman"/>
          <w:b/>
          <w:sz w:val="20"/>
          <w:szCs w:val="20"/>
          <w:lang w:eastAsia="ro-RO"/>
        </w:rPr>
        <w:t>înregistrată la nr. 2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din 05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A90621">
        <w:rPr>
          <w:rFonts w:eastAsia="Times New Roman"/>
          <w:b/>
          <w:sz w:val="20"/>
          <w:szCs w:val="20"/>
          <w:lang w:eastAsia="ro-RO"/>
        </w:rPr>
        <w:t>BALABAN COSTEL,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F16BCE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F16BCE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>nim de incluziune este de 905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3322D9">
        <w:rPr>
          <w:rFonts w:eastAsia="Times New Roman"/>
          <w:b/>
          <w:bCs/>
          <w:sz w:val="20"/>
          <w:szCs w:val="20"/>
          <w:lang w:eastAsia="ro-RO"/>
        </w:rPr>
        <w:t xml:space="preserve"> un număr de  4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 xml:space="preserve"> 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pii în cuantum de  122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A90621">
        <w:rPr>
          <w:rFonts w:eastAsia="Times New Roman"/>
          <w:b/>
          <w:bCs/>
          <w:sz w:val="20"/>
          <w:szCs w:val="20"/>
          <w:lang w:eastAsia="ro-RO"/>
        </w:rPr>
        <w:t xml:space="preserve">uziune în cuantum de  783 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 de incluziune are obligația  de a presta lunar, la solicitarea primarului, activități sau lucrări de int</w:t>
      </w:r>
      <w:r w:rsidR="00A90621">
        <w:rPr>
          <w:b/>
          <w:sz w:val="20"/>
          <w:szCs w:val="20"/>
        </w:rPr>
        <w:t>eres local pentru un număr de 39</w:t>
      </w:r>
      <w:r w:rsidRPr="00A2392F">
        <w:rPr>
          <w:b/>
          <w:sz w:val="20"/>
          <w:szCs w:val="20"/>
        </w:rPr>
        <w:t xml:space="preserve"> 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252F4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252F4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F16BC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14CBC"/>
    <w:rsid w:val="00206F52"/>
    <w:rsid w:val="00252F4F"/>
    <w:rsid w:val="003322D9"/>
    <w:rsid w:val="003802F8"/>
    <w:rsid w:val="00383971"/>
    <w:rsid w:val="003A39F7"/>
    <w:rsid w:val="003C7C54"/>
    <w:rsid w:val="005C13D5"/>
    <w:rsid w:val="005D0A42"/>
    <w:rsid w:val="005E7ECD"/>
    <w:rsid w:val="00730D12"/>
    <w:rsid w:val="007D71B0"/>
    <w:rsid w:val="007F2A52"/>
    <w:rsid w:val="0081453A"/>
    <w:rsid w:val="0089714B"/>
    <w:rsid w:val="00897360"/>
    <w:rsid w:val="00910610"/>
    <w:rsid w:val="00966F8C"/>
    <w:rsid w:val="00A2392F"/>
    <w:rsid w:val="00A77E07"/>
    <w:rsid w:val="00A90621"/>
    <w:rsid w:val="00B97497"/>
    <w:rsid w:val="00C35399"/>
    <w:rsid w:val="00C64BFF"/>
    <w:rsid w:val="00D044A2"/>
    <w:rsid w:val="00D24E27"/>
    <w:rsid w:val="00D61C82"/>
    <w:rsid w:val="00DF77CE"/>
    <w:rsid w:val="00EB1F70"/>
    <w:rsid w:val="00EF6EAB"/>
    <w:rsid w:val="00F1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2024-02-01T11:12:00Z</cp:lastPrinted>
  <dcterms:created xsi:type="dcterms:W3CDTF">2024-02-16T07:10:00Z</dcterms:created>
  <dcterms:modified xsi:type="dcterms:W3CDTF">2024-02-16T07:10:00Z</dcterms:modified>
</cp:coreProperties>
</file>