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40507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LUPASCU ION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04"/>
                      <w:bookmarkStart w:id="7" w:name="_Hlk157290405"/>
                      <w:bookmarkStart w:id="8" w:name="_Hlk157290466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8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6"/>
                      <w:bookmarkEnd w:id="7"/>
                      <w:bookmarkEnd w:id="9"/>
                      <w:bookmarkEnd w:id="10"/>
                      <w:r w:rsidR="00405077">
                        <w:rPr>
                          <w:rFonts w:eastAsia="Times New Roman"/>
                          <w:b/>
                          <w:lang w:eastAsia="ro-RO"/>
                        </w:rPr>
                        <w:t>LUPASCU ION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5F205B">
        <w:rPr>
          <w:rFonts w:eastAsia="Times New Roman"/>
          <w:b/>
          <w:sz w:val="20"/>
          <w:szCs w:val="20"/>
          <w:lang w:eastAsia="ro-RO"/>
        </w:rPr>
        <w:t>r.7</w:t>
      </w:r>
      <w:r w:rsidR="007F2A52">
        <w:rPr>
          <w:rFonts w:eastAsia="Times New Roman"/>
          <w:b/>
          <w:sz w:val="20"/>
          <w:szCs w:val="20"/>
          <w:lang w:eastAsia="ro-RO"/>
        </w:rPr>
        <w:t>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5F205B">
        <w:rPr>
          <w:rFonts w:eastAsia="Times New Roman"/>
          <w:b/>
          <w:sz w:val="20"/>
          <w:szCs w:val="20"/>
          <w:lang w:eastAsia="ro-RO"/>
        </w:rPr>
        <w:t>nteza  nr. 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5F205B">
        <w:rPr>
          <w:rFonts w:eastAsia="Times New Roman"/>
          <w:b/>
          <w:sz w:val="20"/>
          <w:szCs w:val="20"/>
          <w:lang w:eastAsia="ro-RO"/>
        </w:rPr>
        <w:t xml:space="preserve"> LUPASCU ION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5A5ECC">
        <w:rPr>
          <w:rFonts w:eastAsia="Times New Roman"/>
          <w:b/>
          <w:sz w:val="20"/>
          <w:szCs w:val="20"/>
          <w:lang w:eastAsia="ro-RO"/>
        </w:rPr>
        <w:t>înregistrată la nr. 7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LUPASCU ION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2952E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2952E2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5A5ECC">
        <w:rPr>
          <w:rFonts w:eastAsia="Times New Roman"/>
          <w:b/>
          <w:bCs/>
          <w:sz w:val="20"/>
          <w:szCs w:val="20"/>
          <w:lang w:eastAsia="ro-RO"/>
        </w:rPr>
        <w:t>nim de incluziune este de 748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5A5ECC">
        <w:rPr>
          <w:rFonts w:eastAsia="Times New Roman"/>
          <w:b/>
          <w:bCs/>
          <w:sz w:val="20"/>
          <w:szCs w:val="20"/>
          <w:lang w:eastAsia="ro-RO"/>
        </w:rPr>
        <w:t xml:space="preserve"> un număr de  3</w:t>
      </w:r>
      <w:r w:rsidR="00DE5D4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pii în cuantum de  122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5A5ECC">
        <w:rPr>
          <w:rFonts w:eastAsia="Times New Roman"/>
          <w:b/>
          <w:bCs/>
          <w:sz w:val="20"/>
          <w:szCs w:val="20"/>
          <w:lang w:eastAsia="ro-RO"/>
        </w:rPr>
        <w:t>uziune în cuantum de  626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5F1533">
        <w:rPr>
          <w:b/>
          <w:sz w:val="20"/>
          <w:szCs w:val="20"/>
        </w:rPr>
        <w:t>eres local pentru un număr de 31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2952E2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2952E2"/>
    <w:rsid w:val="003322D9"/>
    <w:rsid w:val="003802F8"/>
    <w:rsid w:val="00383971"/>
    <w:rsid w:val="003A39F7"/>
    <w:rsid w:val="003C7C54"/>
    <w:rsid w:val="00405077"/>
    <w:rsid w:val="005222C8"/>
    <w:rsid w:val="005A5ECC"/>
    <w:rsid w:val="005C13D5"/>
    <w:rsid w:val="005D0A42"/>
    <w:rsid w:val="005E7ECD"/>
    <w:rsid w:val="005F1533"/>
    <w:rsid w:val="005F205B"/>
    <w:rsid w:val="00730D12"/>
    <w:rsid w:val="00792092"/>
    <w:rsid w:val="007D71B0"/>
    <w:rsid w:val="007F2A52"/>
    <w:rsid w:val="0081453A"/>
    <w:rsid w:val="0089714B"/>
    <w:rsid w:val="00897360"/>
    <w:rsid w:val="00910610"/>
    <w:rsid w:val="00966F8C"/>
    <w:rsid w:val="00A2392F"/>
    <w:rsid w:val="00A77E07"/>
    <w:rsid w:val="00A90621"/>
    <w:rsid w:val="00B97497"/>
    <w:rsid w:val="00C35399"/>
    <w:rsid w:val="00C64BFF"/>
    <w:rsid w:val="00D044A2"/>
    <w:rsid w:val="00D24E27"/>
    <w:rsid w:val="00D61C82"/>
    <w:rsid w:val="00DE5D49"/>
    <w:rsid w:val="00DF77CE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2024-02-01T11:19:00Z</cp:lastPrinted>
  <dcterms:created xsi:type="dcterms:W3CDTF">2024-02-16T07:11:00Z</dcterms:created>
  <dcterms:modified xsi:type="dcterms:W3CDTF">2024-02-16T07:11:00Z</dcterms:modified>
</cp:coreProperties>
</file>