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EC16B5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B86632" w:rsidRPr="00C857BB">
        <w:rPr>
          <w:b/>
          <w:sz w:val="24"/>
          <w:szCs w:val="24"/>
          <w:lang w:val="ro-RO"/>
        </w:rPr>
        <w:t>-</w:t>
      </w:r>
    </w:p>
    <w:p w:rsidR="00C211BD" w:rsidRPr="00C857BB" w:rsidRDefault="00C211BD" w:rsidP="00C211BD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HOTARARE</w:t>
      </w:r>
    </w:p>
    <w:p w:rsidR="00056289" w:rsidRDefault="002F41F5" w:rsidP="00C211BD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DE1900">
        <w:rPr>
          <w:b/>
          <w:sz w:val="24"/>
          <w:szCs w:val="24"/>
          <w:lang w:val="ro-RO"/>
        </w:rPr>
        <w:t xml:space="preserve"> luna noiembrie</w:t>
      </w:r>
      <w:r w:rsidR="0015754E">
        <w:rPr>
          <w:b/>
          <w:sz w:val="24"/>
          <w:szCs w:val="24"/>
          <w:lang w:val="ro-RO"/>
        </w:rPr>
        <w:t xml:space="preserve"> </w:t>
      </w:r>
      <w:r w:rsidR="00056289">
        <w:rPr>
          <w:b/>
          <w:sz w:val="24"/>
          <w:szCs w:val="24"/>
          <w:lang w:val="ro-RO"/>
        </w:rPr>
        <w:t>anul 2024</w:t>
      </w:r>
    </w:p>
    <w:p w:rsidR="00B86632" w:rsidRPr="00C857BB" w:rsidRDefault="00EC16B5" w:rsidP="0005628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Consiliul Local al</w:t>
      </w:r>
      <w:r w:rsidR="004A4EC0" w:rsidRPr="00C857BB">
        <w:rPr>
          <w:b/>
          <w:sz w:val="24"/>
          <w:szCs w:val="24"/>
          <w:lang w:val="ro-RO"/>
        </w:rPr>
        <w:t>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                             </w:t>
      </w:r>
      <w:r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7262CA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DE1900">
        <w:rPr>
          <w:b/>
          <w:sz w:val="24"/>
          <w:szCs w:val="24"/>
          <w:lang w:val="ro-RO"/>
        </w:rPr>
        <w:t xml:space="preserve">t contabil, nr. 4791/20 11 </w:t>
      </w:r>
      <w:r w:rsidR="00056289">
        <w:rPr>
          <w:b/>
          <w:sz w:val="24"/>
          <w:szCs w:val="24"/>
          <w:lang w:val="ro-RO"/>
        </w:rPr>
        <w:t>2024</w:t>
      </w:r>
      <w:r w:rsidRPr="00C857BB">
        <w:rPr>
          <w:b/>
          <w:sz w:val="24"/>
          <w:szCs w:val="24"/>
          <w:lang w:val="ro-RO"/>
        </w:rPr>
        <w:t>;</w:t>
      </w:r>
      <w:r w:rsidR="00EE3C71">
        <w:rPr>
          <w:b/>
          <w:sz w:val="24"/>
          <w:szCs w:val="24"/>
          <w:lang w:val="ro-RO"/>
        </w:rPr>
        <w:t>4823/21 XI 2024;</w:t>
      </w:r>
    </w:p>
    <w:p w:rsidR="00C211BD" w:rsidRDefault="00C211BD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</w:t>
      </w:r>
      <w:r w:rsidR="00EE3C71">
        <w:rPr>
          <w:b/>
          <w:sz w:val="24"/>
          <w:szCs w:val="24"/>
          <w:lang w:val="ro-RO"/>
        </w:rPr>
        <w:t xml:space="preserve"> de aprobare primar, nr.4796</w:t>
      </w:r>
      <w:r>
        <w:rPr>
          <w:b/>
          <w:sz w:val="24"/>
          <w:szCs w:val="24"/>
          <w:lang w:val="ro-RO"/>
        </w:rPr>
        <w:t>/20 11 2024;</w:t>
      </w:r>
      <w:r w:rsidR="00EE3C71">
        <w:rPr>
          <w:b/>
          <w:sz w:val="24"/>
          <w:szCs w:val="24"/>
          <w:lang w:val="ro-RO"/>
        </w:rPr>
        <w:t>4834/21 XI 2024;</w:t>
      </w:r>
    </w:p>
    <w:p w:rsidR="00EC16B5" w:rsidRDefault="00EC16B5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-adrese DGFP nr. ILG-STZ 24601/25 10 2024, ILG –STZ 21996/26 09 2024;ILG  -STZ 25935/04 10 2024;</w:t>
      </w:r>
    </w:p>
    <w:p w:rsidR="00EC16B5" w:rsidRDefault="00EC16B5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-adresa CJI IL  NR. 28974/2024-K/19 11 2024;</w:t>
      </w:r>
    </w:p>
    <w:p w:rsidR="00EC16B5" w:rsidRPr="00C857BB" w:rsidRDefault="003A4C9E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EC16B5">
        <w:rPr>
          <w:b/>
          <w:sz w:val="24"/>
          <w:szCs w:val="24"/>
          <w:lang w:val="ro-RO"/>
        </w:rPr>
        <w:t>In conformitate: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C211BD" w:rsidRPr="00C857BB" w:rsidRDefault="003A4C9E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CC3720">
        <w:rPr>
          <w:b/>
          <w:sz w:val="24"/>
          <w:szCs w:val="24"/>
          <w:lang w:val="ro-RO"/>
        </w:rPr>
        <w:t>In temeiul art. 19</w:t>
      </w:r>
      <w:r w:rsidR="00C211BD">
        <w:rPr>
          <w:b/>
          <w:sz w:val="24"/>
          <w:szCs w:val="24"/>
          <w:lang w:val="ro-RO"/>
        </w:rPr>
        <w:t>6</w:t>
      </w:r>
      <w:r w:rsidR="00CC3720">
        <w:rPr>
          <w:b/>
          <w:sz w:val="24"/>
          <w:szCs w:val="24"/>
          <w:lang w:val="ro-RO"/>
        </w:rPr>
        <w:t xml:space="preserve">, alin. (1), lit a) </w:t>
      </w:r>
      <w:r w:rsidR="00C211BD">
        <w:rPr>
          <w:b/>
          <w:sz w:val="24"/>
          <w:szCs w:val="24"/>
          <w:lang w:val="ro-RO"/>
        </w:rPr>
        <w:t xml:space="preserve"> din OUG nr.57/2019 privind Codul administrativ, cu modificarile si com pletarile ulterioare;</w:t>
      </w:r>
    </w:p>
    <w:p w:rsidR="00C211BD" w:rsidRDefault="00CC3720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</w:p>
    <w:p w:rsidR="004A4EC0" w:rsidRPr="00C857BB" w:rsidRDefault="003A4C9E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C211BD">
        <w:rPr>
          <w:b/>
          <w:sz w:val="24"/>
          <w:szCs w:val="24"/>
          <w:lang w:val="ro-RO"/>
        </w:rPr>
        <w:t>Art 1 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EA668A">
        <w:rPr>
          <w:b/>
          <w:sz w:val="24"/>
          <w:szCs w:val="24"/>
          <w:lang w:val="ro-RO"/>
        </w:rPr>
        <w:t>luna noiembrie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773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15754E">
              <w:rPr>
                <w:b/>
                <w:sz w:val="24"/>
                <w:szCs w:val="24"/>
                <w:lang w:val="ro-RO"/>
              </w:rPr>
              <w:t xml:space="preserve">75                                                                                                                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714ADF"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  <w:r w:rsidR="0015754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  <w:r w:rsidR="00714A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  <w:r w:rsidR="00714ADF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385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</w:t>
            </w:r>
            <w:r w:rsidR="0015754E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6A71E0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271,35</w:t>
            </w: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2919,95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71,35</w:t>
            </w: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1518,95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852A44">
              <w:rPr>
                <w:b/>
                <w:sz w:val="24"/>
                <w:szCs w:val="24"/>
                <w:lang w:val="ro-RO"/>
              </w:rPr>
              <w:t>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245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</w:t>
            </w:r>
            <w:r w:rsidR="00714ADF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7C34B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  <w:r w:rsidR="00714A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7C34B0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34B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E0651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368" w:type="dxa"/>
          </w:tcPr>
          <w:p w:rsidR="004A4EC0" w:rsidRPr="00C857BB" w:rsidRDefault="00E0651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-405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-14</w:t>
            </w: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-419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0155EF" w:rsidRPr="00C857BB" w:rsidTr="000B4084">
        <w:tc>
          <w:tcPr>
            <w:tcW w:w="558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CJI Ialomita premii</w:t>
            </w:r>
          </w:p>
        </w:tc>
        <w:tc>
          <w:tcPr>
            <w:tcW w:w="153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1,6</w:t>
            </w:r>
          </w:p>
        </w:tc>
        <w:tc>
          <w:tcPr>
            <w:tcW w:w="1368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5285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313,95</w:t>
            </w:r>
          </w:p>
        </w:tc>
        <w:tc>
          <w:tcPr>
            <w:tcW w:w="1368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5599,55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2356</w:t>
            </w:r>
          </w:p>
        </w:tc>
        <w:tc>
          <w:tcPr>
            <w:tcW w:w="1530" w:type="dxa"/>
          </w:tcPr>
          <w:p w:rsidR="004A4EC0" w:rsidRPr="00C857BB" w:rsidRDefault="00E0651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368" w:type="dxa"/>
          </w:tcPr>
          <w:p w:rsidR="004A4EC0" w:rsidRPr="00C857BB" w:rsidRDefault="00E0651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1723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1723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  <w:r w:rsidR="00C835C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E0651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368" w:type="dxa"/>
          </w:tcPr>
          <w:p w:rsidR="004A4EC0" w:rsidRPr="00C857BB" w:rsidRDefault="00E0651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748</w:t>
            </w:r>
          </w:p>
        </w:tc>
      </w:tr>
      <w:tr w:rsidR="006A1712" w:rsidRPr="00C857BB" w:rsidTr="002E01A7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A1712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2010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647,6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11,95</w:t>
            </w:r>
          </w:p>
        </w:tc>
        <w:tc>
          <w:tcPr>
            <w:tcW w:w="1368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659,55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10,35</w:t>
            </w:r>
          </w:p>
        </w:tc>
        <w:tc>
          <w:tcPr>
            <w:tcW w:w="1368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19,95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</w:t>
            </w:r>
            <w:r w:rsidR="009C1752">
              <w:rPr>
                <w:b/>
                <w:sz w:val="24"/>
                <w:szCs w:val="24"/>
                <w:lang w:val="ro-RO"/>
              </w:rPr>
              <w:t>-suport alimentar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</w:tr>
      <w:tr w:rsidR="000155EF" w:rsidRPr="00C857BB" w:rsidTr="000B4084">
        <w:tc>
          <w:tcPr>
            <w:tcW w:w="558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153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1,6</w:t>
            </w:r>
          </w:p>
        </w:tc>
        <w:tc>
          <w:tcPr>
            <w:tcW w:w="1368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77</w:t>
            </w:r>
          </w:p>
        </w:tc>
        <w:tc>
          <w:tcPr>
            <w:tcW w:w="1368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7539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77</w:t>
            </w:r>
          </w:p>
        </w:tc>
        <w:tc>
          <w:tcPr>
            <w:tcW w:w="1368" w:type="dxa"/>
          </w:tcPr>
          <w:p w:rsidR="004A4EC0" w:rsidRPr="00C857BB" w:rsidRDefault="007539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217</w:t>
            </w:r>
            <w:bookmarkStart w:id="0" w:name="_GoBack"/>
            <w:bookmarkEnd w:id="0"/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1530" w:type="dxa"/>
          </w:tcPr>
          <w:p w:rsidR="00D54B9E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0155EF" w:rsidRPr="00C857BB" w:rsidTr="000B4084">
        <w:tc>
          <w:tcPr>
            <w:tcW w:w="558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53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65</w:t>
            </w:r>
          </w:p>
        </w:tc>
        <w:tc>
          <w:tcPr>
            <w:tcW w:w="1530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0155EF" w:rsidRPr="00C857BB" w:rsidTr="000B4084">
        <w:tc>
          <w:tcPr>
            <w:tcW w:w="558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Ziua femeii</w:t>
            </w:r>
          </w:p>
        </w:tc>
        <w:tc>
          <w:tcPr>
            <w:tcW w:w="153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</w:t>
            </w:r>
          </w:p>
        </w:tc>
        <w:tc>
          <w:tcPr>
            <w:tcW w:w="1368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</w:t>
            </w:r>
          </w:p>
        </w:tc>
      </w:tr>
      <w:tr w:rsidR="000155EF" w:rsidRPr="00C857BB" w:rsidTr="000B4084">
        <w:tc>
          <w:tcPr>
            <w:tcW w:w="558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Pomul </w:t>
            </w:r>
            <w:r w:rsidR="00F77C96">
              <w:rPr>
                <w:b/>
                <w:sz w:val="24"/>
                <w:szCs w:val="24"/>
                <w:lang w:val="ro-RO"/>
              </w:rPr>
              <w:t>de Cr</w:t>
            </w:r>
            <w:r>
              <w:rPr>
                <w:b/>
                <w:sz w:val="24"/>
                <w:szCs w:val="24"/>
                <w:lang w:val="ro-RO"/>
              </w:rPr>
              <w:t>aciun</w:t>
            </w:r>
          </w:p>
        </w:tc>
        <w:tc>
          <w:tcPr>
            <w:tcW w:w="153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155EF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368" w:type="dxa"/>
          </w:tcPr>
          <w:p w:rsidR="000155EF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1327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</w:t>
            </w: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536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368" w:type="dxa"/>
          </w:tcPr>
          <w:p w:rsidR="00922E79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922E79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368" w:type="dxa"/>
          </w:tcPr>
          <w:p w:rsidR="00922E79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285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F77C96" w:rsidRPr="00C857BB" w:rsidTr="000B4084">
        <w:tc>
          <w:tcPr>
            <w:tcW w:w="558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1530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5618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313,95</w:t>
            </w: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5932,55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419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1826</w:t>
            </w:r>
            <w:r w:rsidR="00BC22CF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D61A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368" w:type="dxa"/>
          </w:tcPr>
          <w:p w:rsidR="004A4EC0" w:rsidRPr="00C857BB" w:rsidRDefault="00D61A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676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368" w:type="dxa"/>
          </w:tcPr>
          <w:p w:rsidR="004A4EC0" w:rsidRPr="00C857BB" w:rsidRDefault="002C2B3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F77C96">
              <w:rPr>
                <w:b/>
                <w:sz w:val="24"/>
                <w:szCs w:val="24"/>
                <w:lang w:val="ro-RO"/>
              </w:rPr>
              <w:t>80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  <w:r w:rsidR="00BA0050">
              <w:rPr>
                <w:b/>
                <w:sz w:val="24"/>
                <w:szCs w:val="24"/>
                <w:lang w:val="ro-RO"/>
              </w:rPr>
              <w:t xml:space="preserve">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BA0050" w:rsidRPr="00C857BB" w:rsidTr="000B4084">
        <w:tc>
          <w:tcPr>
            <w:tcW w:w="558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530" w:type="dxa"/>
          </w:tcPr>
          <w:p w:rsidR="00BA0050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A0050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  <w:r w:rsidR="00D11783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  <w:r w:rsidR="000F34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77C96" w:rsidRPr="00C857BB" w:rsidTr="000B4084">
        <w:tc>
          <w:tcPr>
            <w:tcW w:w="558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Pompa submersibila</w:t>
            </w:r>
          </w:p>
        </w:tc>
        <w:tc>
          <w:tcPr>
            <w:tcW w:w="1530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368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16641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  <w:tc>
          <w:tcPr>
            <w:tcW w:w="1530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280</w:t>
            </w:r>
            <w:r w:rsidR="00D11783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F77C96" w:rsidRPr="00C857BB" w:rsidTr="000B4084">
        <w:tc>
          <w:tcPr>
            <w:tcW w:w="558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Cofinantare de cote ISC</w:t>
            </w:r>
          </w:p>
        </w:tc>
        <w:tc>
          <w:tcPr>
            <w:tcW w:w="1530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0B1DCE">
              <w:rPr>
                <w:b/>
                <w:sz w:val="24"/>
                <w:szCs w:val="24"/>
                <w:lang w:val="ro-RO"/>
              </w:rPr>
              <w:t>99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0B1DCE">
              <w:rPr>
                <w:b/>
                <w:sz w:val="24"/>
                <w:szCs w:val="24"/>
                <w:lang w:val="ro-RO"/>
              </w:rPr>
              <w:t>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77266" w:rsidRPr="00C857BB" w:rsidTr="000B4084">
        <w:tc>
          <w:tcPr>
            <w:tcW w:w="55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</w:p>
        </w:tc>
        <w:tc>
          <w:tcPr>
            <w:tcW w:w="1530" w:type="dxa"/>
          </w:tcPr>
          <w:p w:rsidR="0087726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Canalizare, studiu de fezabilitate , ridicari </w:t>
            </w:r>
            <w:r>
              <w:rPr>
                <w:b/>
                <w:sz w:val="24"/>
                <w:szCs w:val="24"/>
                <w:lang w:val="ro-RO"/>
              </w:rPr>
              <w:lastRenderedPageBreak/>
              <w:t>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9A1AAC" w:rsidRPr="00C857BB" w:rsidTr="000B4084">
        <w:tc>
          <w:tcPr>
            <w:tcW w:w="558" w:type="dxa"/>
          </w:tcPr>
          <w:p w:rsidR="009A1AAC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A1AAC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9A1AAC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9A1AAC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A1AAC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1952</w:t>
            </w:r>
            <w:r w:rsidR="00D810E5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:rsidR="00A7270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368" w:type="dxa"/>
          </w:tcPr>
          <w:p w:rsidR="00A7270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19540</w:t>
            </w:r>
          </w:p>
        </w:tc>
      </w:tr>
    </w:tbl>
    <w:p w:rsidR="003252B4" w:rsidRDefault="003252B4" w:rsidP="003252B4">
      <w:pPr>
        <w:jc w:val="center"/>
        <w:rPr>
          <w:b/>
          <w:sz w:val="24"/>
          <w:szCs w:val="24"/>
          <w:lang w:val="ro-RO"/>
        </w:rPr>
      </w:pPr>
    </w:p>
    <w:p w:rsidR="00EB4A00" w:rsidRDefault="00EB4A00" w:rsidP="003A4C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Se utilizeaza excedentul pentru sectiunea dezvoltare 1258 mii lei.       Excedent</w:t>
      </w:r>
      <w:r w:rsidR="000E48F7">
        <w:rPr>
          <w:b/>
          <w:sz w:val="24"/>
          <w:szCs w:val="24"/>
          <w:lang w:val="ro-RO"/>
        </w:rPr>
        <w:t xml:space="preserve"> ani precedenti 1. 258.020,20 .                              </w:t>
      </w:r>
    </w:p>
    <w:p w:rsidR="00C211BD" w:rsidRDefault="003A4C9E" w:rsidP="003A4C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C211BD">
        <w:rPr>
          <w:b/>
          <w:sz w:val="24"/>
          <w:szCs w:val="24"/>
          <w:lang w:val="ro-RO"/>
        </w:rPr>
        <w:t>Art. 2 Primarul comunei si contabilul u</w:t>
      </w:r>
      <w:r w:rsidR="00CC3720">
        <w:rPr>
          <w:b/>
          <w:sz w:val="24"/>
          <w:szCs w:val="24"/>
          <w:lang w:val="ro-RO"/>
        </w:rPr>
        <w:t>nitatii vor duce la indeplinire prevederile prezentei hotarari.</w:t>
      </w:r>
    </w:p>
    <w:p w:rsidR="00CC3720" w:rsidRDefault="003A4C9E" w:rsidP="003A4C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CC3720">
        <w:rPr>
          <w:b/>
          <w:sz w:val="24"/>
          <w:szCs w:val="24"/>
          <w:lang w:val="ro-RO"/>
        </w:rPr>
        <w:t>Art. 3 Secretarul general al comunei Gura Ialomitei, judetul Ialomita, va comunica prezenta hotarare : domnului Florea Alexandru, Primar al comunei Gura Ialomitei; doamnei Radu Radita , contabilul unitatii si Institutiei Prefectului-judetul Ialomita in vederea exercitarii controlului de legalitate.</w:t>
      </w:r>
    </w:p>
    <w:p w:rsidR="00CC3720" w:rsidRDefault="003A4C9E" w:rsidP="003A4C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CC3720">
        <w:rPr>
          <w:b/>
          <w:sz w:val="24"/>
          <w:szCs w:val="24"/>
          <w:lang w:val="ro-RO"/>
        </w:rPr>
        <w:t>Prezenta hotarare a fos</w:t>
      </w:r>
      <w:r w:rsidR="001968F5">
        <w:rPr>
          <w:b/>
          <w:sz w:val="24"/>
          <w:szCs w:val="24"/>
          <w:lang w:val="ro-RO"/>
        </w:rPr>
        <w:t>t adop</w:t>
      </w:r>
      <w:r w:rsidR="00175EFF">
        <w:rPr>
          <w:b/>
          <w:sz w:val="24"/>
          <w:szCs w:val="24"/>
          <w:lang w:val="ro-RO"/>
        </w:rPr>
        <w:t xml:space="preserve">tata cu un numar de 9 </w:t>
      </w:r>
      <w:r w:rsidR="00CC3720">
        <w:rPr>
          <w:b/>
          <w:sz w:val="24"/>
          <w:szCs w:val="24"/>
          <w:lang w:val="ro-RO"/>
        </w:rPr>
        <w:t>votu</w:t>
      </w:r>
      <w:r w:rsidR="00175EFF">
        <w:rPr>
          <w:b/>
          <w:sz w:val="24"/>
          <w:szCs w:val="24"/>
          <w:lang w:val="ro-RO"/>
        </w:rPr>
        <w:t xml:space="preserve">ri pentru, cu un numar de 0 </w:t>
      </w:r>
      <w:r w:rsidR="00CC3720">
        <w:rPr>
          <w:b/>
          <w:sz w:val="24"/>
          <w:szCs w:val="24"/>
          <w:lang w:val="ro-RO"/>
        </w:rPr>
        <w:t>voturi</w:t>
      </w:r>
      <w:r w:rsidR="00175EFF">
        <w:rPr>
          <w:b/>
          <w:sz w:val="24"/>
          <w:szCs w:val="24"/>
          <w:lang w:val="ro-RO"/>
        </w:rPr>
        <w:t xml:space="preserve"> abtineri, cu un numar de 0 </w:t>
      </w:r>
      <w:r w:rsidR="00CC3720">
        <w:rPr>
          <w:b/>
          <w:sz w:val="24"/>
          <w:szCs w:val="24"/>
          <w:lang w:val="ro-RO"/>
        </w:rPr>
        <w:t xml:space="preserve">voturi </w:t>
      </w:r>
      <w:r w:rsidR="00175EFF">
        <w:rPr>
          <w:b/>
          <w:sz w:val="24"/>
          <w:szCs w:val="24"/>
          <w:lang w:val="ro-RO"/>
        </w:rPr>
        <w:t xml:space="preserve">impotriva, din numarul de 9 </w:t>
      </w:r>
      <w:r w:rsidR="00CC3720">
        <w:rPr>
          <w:b/>
          <w:sz w:val="24"/>
          <w:szCs w:val="24"/>
          <w:lang w:val="ro-RO"/>
        </w:rPr>
        <w:t>consilieri locali prezenti la sedinta, din numarul total de 10 consilieri locali in functie.</w:t>
      </w:r>
    </w:p>
    <w:p w:rsidR="00CC3720" w:rsidRDefault="00CC3720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  CONTRASEMNEAZA</w:t>
      </w:r>
    </w:p>
    <w:p w:rsidR="00CC3720" w:rsidRDefault="00CC3720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       SECRETAR GENERAL</w:t>
      </w:r>
    </w:p>
    <w:p w:rsidR="00CC3720" w:rsidRDefault="00175EFF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CHIRIAC GHEORGHE</w:t>
      </w:r>
      <w:r w:rsidR="00CC3720">
        <w:rPr>
          <w:b/>
          <w:sz w:val="24"/>
          <w:szCs w:val="24"/>
          <w:lang w:val="ro-RO"/>
        </w:rPr>
        <w:t xml:space="preserve">                                                               IVASCU STEFANA</w:t>
      </w:r>
    </w:p>
    <w:p w:rsidR="00CC3720" w:rsidRDefault="00CC3720" w:rsidP="00C211BD">
      <w:pPr>
        <w:rPr>
          <w:b/>
          <w:sz w:val="24"/>
          <w:szCs w:val="24"/>
          <w:lang w:val="ro-RO"/>
        </w:rPr>
      </w:pPr>
    </w:p>
    <w:p w:rsidR="00CC3720" w:rsidRDefault="00CC3720" w:rsidP="00C211BD">
      <w:pPr>
        <w:rPr>
          <w:b/>
          <w:sz w:val="24"/>
          <w:szCs w:val="24"/>
          <w:lang w:val="ro-RO"/>
        </w:rPr>
      </w:pPr>
    </w:p>
    <w:p w:rsidR="00CC3720" w:rsidRDefault="00175EFF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Nr.26</w:t>
      </w:r>
    </w:p>
    <w:p w:rsidR="00CC3720" w:rsidRDefault="00CC3720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CC3720" w:rsidRDefault="00CC3720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</w:t>
      </w:r>
      <w:r w:rsidR="00175EFF">
        <w:rPr>
          <w:b/>
          <w:sz w:val="24"/>
          <w:szCs w:val="24"/>
          <w:lang w:val="ro-RO"/>
        </w:rPr>
        <w:t>azi 21 XI 2024</w:t>
      </w:r>
    </w:p>
    <w:sectPr w:rsidR="00CC3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155EF"/>
    <w:rsid w:val="00017683"/>
    <w:rsid w:val="000421F8"/>
    <w:rsid w:val="000422E0"/>
    <w:rsid w:val="00044C1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E48F7"/>
    <w:rsid w:val="000F347B"/>
    <w:rsid w:val="00106A04"/>
    <w:rsid w:val="00116975"/>
    <w:rsid w:val="00122967"/>
    <w:rsid w:val="00125F02"/>
    <w:rsid w:val="00143023"/>
    <w:rsid w:val="0015754E"/>
    <w:rsid w:val="0016641E"/>
    <w:rsid w:val="00175EFF"/>
    <w:rsid w:val="00184AF5"/>
    <w:rsid w:val="00190826"/>
    <w:rsid w:val="001968F5"/>
    <w:rsid w:val="001A0AD2"/>
    <w:rsid w:val="001D07BA"/>
    <w:rsid w:val="001D1CBC"/>
    <w:rsid w:val="001D60ED"/>
    <w:rsid w:val="001E2E73"/>
    <w:rsid w:val="002010F8"/>
    <w:rsid w:val="00205620"/>
    <w:rsid w:val="00264DF3"/>
    <w:rsid w:val="0029374A"/>
    <w:rsid w:val="002954C0"/>
    <w:rsid w:val="002B11DB"/>
    <w:rsid w:val="002B3331"/>
    <w:rsid w:val="002B6B8C"/>
    <w:rsid w:val="002C2B3C"/>
    <w:rsid w:val="002D5FCF"/>
    <w:rsid w:val="002E01A7"/>
    <w:rsid w:val="002E7E63"/>
    <w:rsid w:val="002F41F5"/>
    <w:rsid w:val="00301959"/>
    <w:rsid w:val="0032169C"/>
    <w:rsid w:val="003252B4"/>
    <w:rsid w:val="00354F1C"/>
    <w:rsid w:val="00376E8F"/>
    <w:rsid w:val="00387456"/>
    <w:rsid w:val="00396F1B"/>
    <w:rsid w:val="003A4C9E"/>
    <w:rsid w:val="003F6257"/>
    <w:rsid w:val="00436143"/>
    <w:rsid w:val="00457A7C"/>
    <w:rsid w:val="00467AFB"/>
    <w:rsid w:val="00476945"/>
    <w:rsid w:val="00493C64"/>
    <w:rsid w:val="004A3E76"/>
    <w:rsid w:val="004A4EC0"/>
    <w:rsid w:val="004E480A"/>
    <w:rsid w:val="004E5E5A"/>
    <w:rsid w:val="004F301B"/>
    <w:rsid w:val="004F4C6D"/>
    <w:rsid w:val="00507BCF"/>
    <w:rsid w:val="005207D8"/>
    <w:rsid w:val="0052681B"/>
    <w:rsid w:val="005732E7"/>
    <w:rsid w:val="00573AC2"/>
    <w:rsid w:val="00586C3D"/>
    <w:rsid w:val="005C0DD2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A71E0"/>
    <w:rsid w:val="006B63A9"/>
    <w:rsid w:val="006D1573"/>
    <w:rsid w:val="006E1832"/>
    <w:rsid w:val="006E2FC8"/>
    <w:rsid w:val="006F5E07"/>
    <w:rsid w:val="007002B3"/>
    <w:rsid w:val="00714ADF"/>
    <w:rsid w:val="007262CA"/>
    <w:rsid w:val="0073785D"/>
    <w:rsid w:val="00753906"/>
    <w:rsid w:val="00775CBD"/>
    <w:rsid w:val="00782631"/>
    <w:rsid w:val="007A479F"/>
    <w:rsid w:val="007B143F"/>
    <w:rsid w:val="007B2DA7"/>
    <w:rsid w:val="007C34B0"/>
    <w:rsid w:val="007C734A"/>
    <w:rsid w:val="007E4F27"/>
    <w:rsid w:val="007F1C75"/>
    <w:rsid w:val="00816761"/>
    <w:rsid w:val="00842196"/>
    <w:rsid w:val="0085283D"/>
    <w:rsid w:val="00852A44"/>
    <w:rsid w:val="00860F54"/>
    <w:rsid w:val="00877266"/>
    <w:rsid w:val="00881472"/>
    <w:rsid w:val="00881AD9"/>
    <w:rsid w:val="008E2E78"/>
    <w:rsid w:val="008F2A47"/>
    <w:rsid w:val="00922E79"/>
    <w:rsid w:val="00925D27"/>
    <w:rsid w:val="009316D6"/>
    <w:rsid w:val="00956D28"/>
    <w:rsid w:val="009714E0"/>
    <w:rsid w:val="00973C54"/>
    <w:rsid w:val="009A1AAC"/>
    <w:rsid w:val="009B3FED"/>
    <w:rsid w:val="009C1752"/>
    <w:rsid w:val="009C3827"/>
    <w:rsid w:val="00A07E62"/>
    <w:rsid w:val="00A36DF4"/>
    <w:rsid w:val="00A72706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764C4"/>
    <w:rsid w:val="00B83C47"/>
    <w:rsid w:val="00B86632"/>
    <w:rsid w:val="00B91BD0"/>
    <w:rsid w:val="00B92A1B"/>
    <w:rsid w:val="00BA0050"/>
    <w:rsid w:val="00BA0A5C"/>
    <w:rsid w:val="00BC22CF"/>
    <w:rsid w:val="00BD3A1A"/>
    <w:rsid w:val="00C211BD"/>
    <w:rsid w:val="00C27F78"/>
    <w:rsid w:val="00C33B75"/>
    <w:rsid w:val="00C36C36"/>
    <w:rsid w:val="00C45D93"/>
    <w:rsid w:val="00C47069"/>
    <w:rsid w:val="00C51ED1"/>
    <w:rsid w:val="00C835CE"/>
    <w:rsid w:val="00C84307"/>
    <w:rsid w:val="00C857BB"/>
    <w:rsid w:val="00CA6535"/>
    <w:rsid w:val="00CC246D"/>
    <w:rsid w:val="00CC2DE5"/>
    <w:rsid w:val="00CC3720"/>
    <w:rsid w:val="00CD31B2"/>
    <w:rsid w:val="00CD3AE6"/>
    <w:rsid w:val="00CE4CC6"/>
    <w:rsid w:val="00D11783"/>
    <w:rsid w:val="00D24E27"/>
    <w:rsid w:val="00D25016"/>
    <w:rsid w:val="00D41047"/>
    <w:rsid w:val="00D46409"/>
    <w:rsid w:val="00D54B9E"/>
    <w:rsid w:val="00D61A16"/>
    <w:rsid w:val="00D810E5"/>
    <w:rsid w:val="00D91E66"/>
    <w:rsid w:val="00DB7CE6"/>
    <w:rsid w:val="00DC059C"/>
    <w:rsid w:val="00DE1900"/>
    <w:rsid w:val="00E05056"/>
    <w:rsid w:val="00E06511"/>
    <w:rsid w:val="00E24AE6"/>
    <w:rsid w:val="00E60F06"/>
    <w:rsid w:val="00E67A20"/>
    <w:rsid w:val="00E7018F"/>
    <w:rsid w:val="00E80423"/>
    <w:rsid w:val="00E809EE"/>
    <w:rsid w:val="00E95CE3"/>
    <w:rsid w:val="00EA668A"/>
    <w:rsid w:val="00EB4A00"/>
    <w:rsid w:val="00EC16B5"/>
    <w:rsid w:val="00ED3620"/>
    <w:rsid w:val="00EE3C71"/>
    <w:rsid w:val="00EF6EAB"/>
    <w:rsid w:val="00F03065"/>
    <w:rsid w:val="00F46049"/>
    <w:rsid w:val="00F51AEE"/>
    <w:rsid w:val="00F77C96"/>
    <w:rsid w:val="00F90325"/>
    <w:rsid w:val="00FA54ED"/>
    <w:rsid w:val="00FE11FB"/>
    <w:rsid w:val="00FE551A"/>
    <w:rsid w:val="00FF09D8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13</cp:revision>
  <cp:lastPrinted>2024-11-21T10:49:00Z</cp:lastPrinted>
  <dcterms:created xsi:type="dcterms:W3CDTF">2024-11-21T09:44:00Z</dcterms:created>
  <dcterms:modified xsi:type="dcterms:W3CDTF">2024-11-21T11:10:00Z</dcterms:modified>
</cp:coreProperties>
</file>