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7D" w:rsidRPr="0093668C" w:rsidRDefault="003379C7" w:rsidP="00AB3F1E">
      <w:pPr>
        <w:jc w:val="both"/>
        <w:rPr>
          <w:b/>
          <w:sz w:val="24"/>
          <w:szCs w:val="24"/>
        </w:rPr>
      </w:pPr>
      <w:r>
        <w:rPr>
          <w:b/>
          <w:sz w:val="24"/>
          <w:szCs w:val="24"/>
        </w:rPr>
        <w:t xml:space="preserve">Anexa nr 1 </w:t>
      </w:r>
      <w:r w:rsidR="00A82D45">
        <w:rPr>
          <w:b/>
          <w:sz w:val="24"/>
          <w:szCs w:val="24"/>
        </w:rPr>
        <w:t xml:space="preserve">la </w:t>
      </w:r>
      <w:proofErr w:type="gramStart"/>
      <w:r w:rsidR="00A82D45">
        <w:rPr>
          <w:b/>
          <w:sz w:val="24"/>
          <w:szCs w:val="24"/>
        </w:rPr>
        <w:t>proiectul  de</w:t>
      </w:r>
      <w:proofErr w:type="gramEnd"/>
      <w:r w:rsidR="00A82D45">
        <w:rPr>
          <w:b/>
          <w:sz w:val="24"/>
          <w:szCs w:val="24"/>
        </w:rPr>
        <w:t xml:space="preserve"> hotarare </w:t>
      </w:r>
      <w:r>
        <w:rPr>
          <w:b/>
          <w:sz w:val="24"/>
          <w:szCs w:val="24"/>
        </w:rPr>
        <w:t xml:space="preserve"> nr.------/--------------------;</w:t>
      </w:r>
    </w:p>
    <w:p w:rsidR="00061530" w:rsidRPr="0093668C" w:rsidRDefault="00061530" w:rsidP="00953703">
      <w:pPr>
        <w:jc w:val="center"/>
        <w:rPr>
          <w:b/>
          <w:sz w:val="24"/>
          <w:szCs w:val="24"/>
        </w:rPr>
      </w:pPr>
      <w:r w:rsidRPr="0093668C">
        <w:rPr>
          <w:b/>
          <w:sz w:val="24"/>
          <w:szCs w:val="24"/>
        </w:rPr>
        <w:t>PROCEDURA</w:t>
      </w:r>
    </w:p>
    <w:p w:rsidR="00061530" w:rsidRPr="0093668C" w:rsidRDefault="00953703" w:rsidP="00953703">
      <w:pPr>
        <w:jc w:val="center"/>
        <w:rPr>
          <w:b/>
          <w:sz w:val="24"/>
          <w:szCs w:val="24"/>
        </w:rPr>
      </w:pPr>
      <w:proofErr w:type="gramStart"/>
      <w:r>
        <w:rPr>
          <w:b/>
          <w:sz w:val="24"/>
          <w:szCs w:val="24"/>
        </w:rPr>
        <w:t>d</w:t>
      </w:r>
      <w:r w:rsidR="00061530" w:rsidRPr="0093668C">
        <w:rPr>
          <w:b/>
          <w:sz w:val="24"/>
          <w:szCs w:val="24"/>
        </w:rPr>
        <w:t>e</w:t>
      </w:r>
      <w:proofErr w:type="gramEnd"/>
      <w:r w:rsidR="00061530" w:rsidRPr="0093668C">
        <w:rPr>
          <w:b/>
          <w:sz w:val="24"/>
          <w:szCs w:val="24"/>
        </w:rPr>
        <w:t xml:space="preserve"> anulare a accesoriilor aferente obligatiilor bugetare principale restante </w:t>
      </w:r>
      <w:r w:rsidR="0081229C">
        <w:rPr>
          <w:b/>
          <w:sz w:val="24"/>
          <w:szCs w:val="24"/>
        </w:rPr>
        <w:t>la data de 31 08 2024, inclusiv, datorate bugetului loca</w:t>
      </w:r>
      <w:r w:rsidR="00061530" w:rsidRPr="0093668C">
        <w:rPr>
          <w:b/>
          <w:sz w:val="24"/>
          <w:szCs w:val="24"/>
        </w:rPr>
        <w:t xml:space="preserve">l </w:t>
      </w:r>
      <w:r>
        <w:rPr>
          <w:b/>
          <w:sz w:val="24"/>
          <w:szCs w:val="24"/>
        </w:rPr>
        <w:t>de catre contribuabilii de pe r</w:t>
      </w:r>
      <w:r w:rsidR="00061530" w:rsidRPr="0093668C">
        <w:rPr>
          <w:b/>
          <w:sz w:val="24"/>
          <w:szCs w:val="24"/>
        </w:rPr>
        <w:t>aza UAT GURA IALOMITEI</w:t>
      </w:r>
    </w:p>
    <w:p w:rsidR="00061530" w:rsidRPr="0093668C" w:rsidRDefault="0081229C" w:rsidP="00AB3F1E">
      <w:pPr>
        <w:jc w:val="both"/>
        <w:rPr>
          <w:b/>
          <w:sz w:val="24"/>
          <w:szCs w:val="24"/>
        </w:rPr>
      </w:pPr>
      <w:r>
        <w:rPr>
          <w:b/>
          <w:sz w:val="24"/>
          <w:szCs w:val="24"/>
        </w:rPr>
        <w:t>Anularea unor obli</w:t>
      </w:r>
      <w:r w:rsidR="00061530" w:rsidRPr="0093668C">
        <w:rPr>
          <w:b/>
          <w:sz w:val="24"/>
          <w:szCs w:val="24"/>
        </w:rPr>
        <w:t>gatii accesor</w:t>
      </w:r>
      <w:r w:rsidR="00953703">
        <w:rPr>
          <w:b/>
          <w:sz w:val="24"/>
          <w:szCs w:val="24"/>
        </w:rPr>
        <w:t xml:space="preserve">ii </w:t>
      </w:r>
      <w:proofErr w:type="gramStart"/>
      <w:r w:rsidR="00953703">
        <w:rPr>
          <w:b/>
          <w:sz w:val="24"/>
          <w:szCs w:val="24"/>
        </w:rPr>
        <w:t>conform  urmatoarei</w:t>
      </w:r>
      <w:proofErr w:type="gramEnd"/>
      <w:r w:rsidR="00953703">
        <w:rPr>
          <w:b/>
          <w:sz w:val="24"/>
          <w:szCs w:val="24"/>
        </w:rPr>
        <w:t xml:space="preserve"> proceduri</w:t>
      </w:r>
      <w:r w:rsidR="00061530" w:rsidRPr="0093668C">
        <w:rPr>
          <w:b/>
          <w:sz w:val="24"/>
          <w:szCs w:val="24"/>
        </w:rPr>
        <w:t>:</w:t>
      </w:r>
    </w:p>
    <w:p w:rsidR="00061530" w:rsidRPr="0093668C" w:rsidRDefault="00061530" w:rsidP="00AB3F1E">
      <w:pPr>
        <w:jc w:val="both"/>
        <w:rPr>
          <w:b/>
          <w:sz w:val="24"/>
          <w:szCs w:val="24"/>
        </w:rPr>
      </w:pPr>
      <w:proofErr w:type="gramStart"/>
      <w:r w:rsidRPr="0093668C">
        <w:rPr>
          <w:b/>
          <w:sz w:val="24"/>
          <w:szCs w:val="24"/>
        </w:rPr>
        <w:t>I .</w:t>
      </w:r>
      <w:proofErr w:type="gramEnd"/>
      <w:r w:rsidRPr="0093668C">
        <w:rPr>
          <w:b/>
          <w:sz w:val="24"/>
          <w:szCs w:val="24"/>
        </w:rPr>
        <w:t xml:space="preserve"> Sfera de aplicare </w:t>
      </w:r>
    </w:p>
    <w:p w:rsidR="00061530" w:rsidRDefault="00061530" w:rsidP="00AB3F1E">
      <w:pPr>
        <w:pStyle w:val="ListParagraph"/>
        <w:numPr>
          <w:ilvl w:val="0"/>
          <w:numId w:val="1"/>
        </w:numPr>
        <w:jc w:val="both"/>
        <w:rPr>
          <w:b/>
          <w:sz w:val="24"/>
          <w:szCs w:val="24"/>
        </w:rPr>
      </w:pPr>
      <w:r w:rsidRPr="0093668C">
        <w:rPr>
          <w:b/>
          <w:sz w:val="24"/>
          <w:szCs w:val="24"/>
        </w:rPr>
        <w:t xml:space="preserve">Prezenta hotarare se aplica pentru toate categoriile de </w:t>
      </w:r>
      <w:proofErr w:type="gramStart"/>
      <w:r w:rsidRPr="0093668C">
        <w:rPr>
          <w:b/>
          <w:sz w:val="24"/>
          <w:szCs w:val="24"/>
        </w:rPr>
        <w:t>debitori ,</w:t>
      </w:r>
      <w:proofErr w:type="gramEnd"/>
      <w:r w:rsidRPr="0093668C">
        <w:rPr>
          <w:b/>
          <w:sz w:val="24"/>
          <w:szCs w:val="24"/>
        </w:rPr>
        <w:t xml:space="preserve"> cum ar fi</w:t>
      </w:r>
      <w:r w:rsidR="0093668C">
        <w:rPr>
          <w:b/>
          <w:sz w:val="24"/>
          <w:szCs w:val="24"/>
        </w:rPr>
        <w:t xml:space="preserve">: persoane fizice sau juridice, de drept public sau privat, asocieri si alte entitati fara </w:t>
      </w:r>
      <w:r w:rsidR="0081229C">
        <w:rPr>
          <w:b/>
          <w:sz w:val="24"/>
          <w:szCs w:val="24"/>
        </w:rPr>
        <w:t>personalitate juridica</w:t>
      </w:r>
      <w:r w:rsidR="0093668C">
        <w:rPr>
          <w:b/>
          <w:sz w:val="24"/>
          <w:szCs w:val="24"/>
        </w:rPr>
        <w:t xml:space="preserve"> , persoane fizice</w:t>
      </w:r>
      <w:r w:rsidR="0081229C">
        <w:rPr>
          <w:b/>
          <w:sz w:val="24"/>
          <w:szCs w:val="24"/>
        </w:rPr>
        <w:t xml:space="preserve"> care desfasoara activitati econom</w:t>
      </w:r>
      <w:r w:rsidR="0093668C">
        <w:rPr>
          <w:b/>
          <w:sz w:val="24"/>
          <w:szCs w:val="24"/>
        </w:rPr>
        <w:t>ice in mod independent sau exercita profesii liberale.</w:t>
      </w:r>
    </w:p>
    <w:p w:rsidR="0093668C" w:rsidRDefault="0093668C" w:rsidP="00AB3F1E">
      <w:pPr>
        <w:pStyle w:val="ListParagraph"/>
        <w:numPr>
          <w:ilvl w:val="0"/>
          <w:numId w:val="1"/>
        </w:numPr>
        <w:jc w:val="both"/>
        <w:rPr>
          <w:b/>
          <w:sz w:val="24"/>
          <w:szCs w:val="24"/>
        </w:rPr>
      </w:pPr>
      <w:r>
        <w:rPr>
          <w:b/>
          <w:sz w:val="24"/>
          <w:szCs w:val="24"/>
        </w:rPr>
        <w:t>Prin   obligatii bugetare principale restante la data de 31 08 2024  inclusiv se intelege :</w:t>
      </w:r>
    </w:p>
    <w:p w:rsidR="0093668C" w:rsidRPr="0093668C" w:rsidRDefault="0093668C" w:rsidP="00AB3F1E">
      <w:pPr>
        <w:pStyle w:val="ListParagraph"/>
        <w:numPr>
          <w:ilvl w:val="0"/>
          <w:numId w:val="2"/>
        </w:numPr>
        <w:jc w:val="both"/>
        <w:rPr>
          <w:b/>
          <w:sz w:val="24"/>
          <w:szCs w:val="24"/>
        </w:rPr>
      </w:pPr>
      <w:proofErr w:type="gramStart"/>
      <w:r w:rsidRPr="0093668C">
        <w:rPr>
          <w:b/>
          <w:sz w:val="24"/>
          <w:szCs w:val="24"/>
        </w:rPr>
        <w:t>obligatii</w:t>
      </w:r>
      <w:proofErr w:type="gramEnd"/>
      <w:r w:rsidRPr="0093668C">
        <w:rPr>
          <w:b/>
          <w:sz w:val="24"/>
          <w:szCs w:val="24"/>
        </w:rPr>
        <w:t xml:space="preserve"> bugetare pentru care s</w:t>
      </w:r>
      <w:r w:rsidR="0081229C">
        <w:rPr>
          <w:b/>
          <w:sz w:val="24"/>
          <w:szCs w:val="24"/>
        </w:rPr>
        <w:t>-a implinit  scaden</w:t>
      </w:r>
      <w:r w:rsidRPr="0093668C">
        <w:rPr>
          <w:b/>
          <w:sz w:val="24"/>
          <w:szCs w:val="24"/>
        </w:rPr>
        <w:t xml:space="preserve">ta sau termenul de plata pana la data de 31 august 2024 inclusiv. Sunt considerate obligatii bugetare principale restante  si obligatiile bugetare principale datorate de debitorul aflat in insolventa  pentru care s-a implinit scadenta pana la 31 august 2024 inclusiv, independent de existent unui </w:t>
      </w:r>
      <w:r w:rsidR="0081229C">
        <w:rPr>
          <w:b/>
          <w:sz w:val="24"/>
          <w:szCs w:val="24"/>
        </w:rPr>
        <w:t>tabel de creante sau a unui pro</w:t>
      </w:r>
      <w:r w:rsidRPr="0093668C">
        <w:rPr>
          <w:b/>
          <w:sz w:val="24"/>
          <w:szCs w:val="24"/>
        </w:rPr>
        <w:t>gram de plata a creantelor;</w:t>
      </w:r>
    </w:p>
    <w:p w:rsidR="0061697D" w:rsidRPr="0081229C" w:rsidRDefault="0093668C" w:rsidP="0081229C">
      <w:pPr>
        <w:pStyle w:val="ListParagraph"/>
        <w:numPr>
          <w:ilvl w:val="0"/>
          <w:numId w:val="2"/>
        </w:numPr>
        <w:jc w:val="both"/>
        <w:rPr>
          <w:b/>
          <w:sz w:val="24"/>
          <w:szCs w:val="24"/>
        </w:rPr>
      </w:pPr>
      <w:proofErr w:type="gramStart"/>
      <w:r>
        <w:rPr>
          <w:b/>
          <w:sz w:val="24"/>
          <w:szCs w:val="24"/>
        </w:rPr>
        <w:t>diferentele  de</w:t>
      </w:r>
      <w:proofErr w:type="gramEnd"/>
      <w:r>
        <w:rPr>
          <w:b/>
          <w:sz w:val="24"/>
          <w:szCs w:val="24"/>
        </w:rPr>
        <w:t xml:space="preserve"> obligatii bugetare principale stabilite prin decizii de impunere communicate pana la d</w:t>
      </w:r>
      <w:r w:rsidR="0081229C">
        <w:rPr>
          <w:b/>
          <w:sz w:val="24"/>
          <w:szCs w:val="24"/>
        </w:rPr>
        <w:t>ata de 31 august 2024, inclusiv</w:t>
      </w:r>
      <w:r>
        <w:rPr>
          <w:b/>
          <w:sz w:val="24"/>
          <w:szCs w:val="24"/>
        </w:rPr>
        <w:t xml:space="preserve">, chiar daca pentru acestea nu s-a implinit </w:t>
      </w:r>
      <w:r w:rsidR="00823115">
        <w:rPr>
          <w:b/>
          <w:sz w:val="24"/>
          <w:szCs w:val="24"/>
        </w:rPr>
        <w:t xml:space="preserve">termenul de plata prevazut la art. 156 alin. (1) din Legea 207/2015 privind Codul de procedura </w:t>
      </w:r>
      <w:r w:rsidR="0081229C">
        <w:rPr>
          <w:b/>
          <w:sz w:val="24"/>
          <w:szCs w:val="24"/>
        </w:rPr>
        <w:t>fiscala</w:t>
      </w:r>
      <w:r w:rsidR="00823115">
        <w:rPr>
          <w:b/>
          <w:sz w:val="24"/>
          <w:szCs w:val="24"/>
        </w:rPr>
        <w:t xml:space="preserve">, </w:t>
      </w:r>
      <w:r w:rsidR="0081229C">
        <w:rPr>
          <w:b/>
          <w:sz w:val="24"/>
          <w:szCs w:val="24"/>
        </w:rPr>
        <w:t xml:space="preserve">cu </w:t>
      </w:r>
      <w:r w:rsidR="00823115">
        <w:rPr>
          <w:b/>
          <w:sz w:val="24"/>
          <w:szCs w:val="24"/>
        </w:rPr>
        <w:t>modificarile si completarile ulterioare, precum si diferentele  de obligatii bugetare principale aferente    perioadelor fiscale</w:t>
      </w:r>
      <w:r w:rsidR="0061697D">
        <w:rPr>
          <w:b/>
          <w:sz w:val="24"/>
          <w:szCs w:val="24"/>
        </w:rPr>
        <w:t xml:space="preserve">  de pana la data de 31 august 2024 inclusiv, stabilite de organul fiscal central  prin decizie de impunere emisa si comunicata  pana la data intrarii in vig</w:t>
      </w:r>
      <w:r w:rsidR="0081229C">
        <w:rPr>
          <w:b/>
          <w:sz w:val="24"/>
          <w:szCs w:val="24"/>
        </w:rPr>
        <w:t>oare a prezentei ordonante de urgent</w:t>
      </w:r>
      <w:r w:rsidR="0061697D">
        <w:rPr>
          <w:b/>
          <w:sz w:val="24"/>
          <w:szCs w:val="24"/>
        </w:rPr>
        <w:t xml:space="preserve">a, ca </w:t>
      </w:r>
      <w:r w:rsidR="0061697D" w:rsidRPr="0081229C">
        <w:rPr>
          <w:b/>
          <w:sz w:val="24"/>
          <w:szCs w:val="24"/>
        </w:rPr>
        <w:t>urmare a unui control fiscal;</w:t>
      </w:r>
    </w:p>
    <w:p w:rsidR="0061697D" w:rsidRDefault="0061697D" w:rsidP="00AB3F1E">
      <w:pPr>
        <w:pStyle w:val="ListParagraph"/>
        <w:jc w:val="both"/>
        <w:rPr>
          <w:b/>
          <w:sz w:val="24"/>
          <w:szCs w:val="24"/>
        </w:rPr>
      </w:pPr>
      <w:r>
        <w:rPr>
          <w:b/>
          <w:sz w:val="24"/>
          <w:szCs w:val="24"/>
        </w:rPr>
        <w:t>c)obligatiile bugetare  principale aferente perioadelor fiscale  de pana la data de 31 august 2024</w:t>
      </w:r>
      <w:r w:rsidR="00FB001E">
        <w:rPr>
          <w:b/>
          <w:sz w:val="24"/>
          <w:szCs w:val="24"/>
        </w:rPr>
        <w:t xml:space="preserve"> </w:t>
      </w:r>
      <w:r>
        <w:rPr>
          <w:b/>
          <w:sz w:val="24"/>
          <w:szCs w:val="24"/>
        </w:rPr>
        <w:t>inclusiv,</w:t>
      </w:r>
      <w:r w:rsidR="00FB001E">
        <w:rPr>
          <w:b/>
          <w:sz w:val="24"/>
          <w:szCs w:val="24"/>
        </w:rPr>
        <w:t xml:space="preserve"> stabilite prin decizie de impun</w:t>
      </w:r>
      <w:r>
        <w:rPr>
          <w:b/>
          <w:sz w:val="24"/>
          <w:szCs w:val="24"/>
        </w:rPr>
        <w:t xml:space="preserve">ere  emisa din oficiu de </w:t>
      </w:r>
      <w:r w:rsidR="00FB001E">
        <w:rPr>
          <w:b/>
          <w:sz w:val="24"/>
          <w:szCs w:val="24"/>
        </w:rPr>
        <w:t>organul fiscal sau prin  declar</w:t>
      </w:r>
      <w:r>
        <w:rPr>
          <w:b/>
          <w:sz w:val="24"/>
          <w:szCs w:val="24"/>
        </w:rPr>
        <w:t xml:space="preserve">atie de impunere  depusa cu intarziere  de catre contribuabil, in perioada cuprinsa  intre 1 septembrie 2024 </w:t>
      </w:r>
      <w:r w:rsidR="00FB001E">
        <w:rPr>
          <w:b/>
          <w:sz w:val="24"/>
          <w:szCs w:val="24"/>
        </w:rPr>
        <w:t>si data depunerii cererii de an</w:t>
      </w:r>
      <w:r>
        <w:rPr>
          <w:b/>
          <w:sz w:val="24"/>
          <w:szCs w:val="24"/>
        </w:rPr>
        <w:t>ulare a accesoriilor inclusiv;</w:t>
      </w:r>
    </w:p>
    <w:p w:rsidR="004E1C95" w:rsidRDefault="005B1CE7" w:rsidP="00AB3F1E">
      <w:pPr>
        <w:pStyle w:val="ListParagraph"/>
        <w:jc w:val="both"/>
        <w:rPr>
          <w:b/>
          <w:sz w:val="24"/>
          <w:szCs w:val="24"/>
        </w:rPr>
      </w:pPr>
      <w:r>
        <w:rPr>
          <w:b/>
          <w:sz w:val="24"/>
          <w:szCs w:val="24"/>
        </w:rPr>
        <w:t>d) alte obligatii de plata in</w:t>
      </w:r>
      <w:r w:rsidR="004E1C95">
        <w:rPr>
          <w:b/>
          <w:sz w:val="24"/>
          <w:szCs w:val="24"/>
        </w:rPr>
        <w:t xml:space="preserve">dividualizate in   titluri executorii  emise potrivit legii si existente  in evidenta organului fiscal in  vederea recuperarii  la data de 31 august 2024 inclusiv, precum si  obligatiile  bugetare principale  stabilite  de alte organe decat organele fiscale, aferente perioadelor fiscale de pana la data de 31 august 2024, </w:t>
      </w:r>
      <w:r w:rsidR="004E1C95">
        <w:rPr>
          <w:b/>
          <w:sz w:val="24"/>
          <w:szCs w:val="24"/>
        </w:rPr>
        <w:lastRenderedPageBreak/>
        <w:t>transmise spre recuperare organelor fiscale in peri</w:t>
      </w:r>
      <w:r>
        <w:rPr>
          <w:b/>
          <w:sz w:val="24"/>
          <w:szCs w:val="24"/>
        </w:rPr>
        <w:t>oada cuprinsa intre 1 septemb</w:t>
      </w:r>
      <w:r w:rsidR="004E1C95">
        <w:rPr>
          <w:b/>
          <w:sz w:val="24"/>
          <w:szCs w:val="24"/>
        </w:rPr>
        <w:t>rie 2</w:t>
      </w:r>
      <w:r>
        <w:rPr>
          <w:b/>
          <w:sz w:val="24"/>
          <w:szCs w:val="24"/>
        </w:rPr>
        <w:t>024 si data depunerii cererii d</w:t>
      </w:r>
      <w:r w:rsidR="004E1C95">
        <w:rPr>
          <w:b/>
          <w:sz w:val="24"/>
          <w:szCs w:val="24"/>
        </w:rPr>
        <w:t xml:space="preserve">e </w:t>
      </w:r>
      <w:r>
        <w:rPr>
          <w:b/>
          <w:sz w:val="24"/>
          <w:szCs w:val="24"/>
        </w:rPr>
        <w:t>anulare a accesoriilor inclusiv</w:t>
      </w:r>
      <w:r w:rsidR="004E1C95">
        <w:rPr>
          <w:b/>
          <w:sz w:val="24"/>
          <w:szCs w:val="24"/>
        </w:rPr>
        <w:t>;</w:t>
      </w:r>
    </w:p>
    <w:p w:rsidR="004E1C95" w:rsidRDefault="004E1C95" w:rsidP="00AB3F1E">
      <w:pPr>
        <w:pStyle w:val="ListParagraph"/>
        <w:jc w:val="both"/>
        <w:rPr>
          <w:b/>
          <w:sz w:val="24"/>
          <w:szCs w:val="24"/>
        </w:rPr>
      </w:pPr>
      <w:r>
        <w:rPr>
          <w:b/>
          <w:sz w:val="24"/>
          <w:szCs w:val="24"/>
        </w:rPr>
        <w:t xml:space="preserve">(3) In  categoria </w:t>
      </w:r>
      <w:r w:rsidR="00B833E2">
        <w:rPr>
          <w:b/>
          <w:sz w:val="24"/>
          <w:szCs w:val="24"/>
        </w:rPr>
        <w:t>obligatiilor bugetare (de natura fiscal</w:t>
      </w:r>
      <w:r w:rsidR="008C1844">
        <w:rPr>
          <w:b/>
          <w:sz w:val="24"/>
          <w:szCs w:val="24"/>
        </w:rPr>
        <w:t>a</w:t>
      </w:r>
      <w:r w:rsidR="00B833E2">
        <w:rPr>
          <w:b/>
          <w:sz w:val="24"/>
          <w:szCs w:val="24"/>
        </w:rPr>
        <w:t>) ce trebuie stinse pana la dat</w:t>
      </w:r>
      <w:r w:rsidR="008C1844">
        <w:rPr>
          <w:b/>
          <w:sz w:val="24"/>
          <w:szCs w:val="24"/>
        </w:rPr>
        <w:t>a de 19 decembrie 2024 intra im</w:t>
      </w:r>
      <w:r w:rsidR="00B833E2">
        <w:rPr>
          <w:b/>
          <w:sz w:val="24"/>
          <w:szCs w:val="24"/>
        </w:rPr>
        <w:t>pozitele si taxele locale inclusi</w:t>
      </w:r>
      <w:r w:rsidR="008C1844">
        <w:rPr>
          <w:b/>
          <w:sz w:val="24"/>
          <w:szCs w:val="24"/>
        </w:rPr>
        <w:t>v</w:t>
      </w:r>
      <w:r w:rsidR="00B833E2">
        <w:rPr>
          <w:b/>
          <w:sz w:val="24"/>
          <w:szCs w:val="24"/>
        </w:rPr>
        <w:t xml:space="preserve"> amenzile contraventionale.</w:t>
      </w:r>
    </w:p>
    <w:p w:rsidR="00B833E2" w:rsidRDefault="008C1844" w:rsidP="00AB3F1E">
      <w:pPr>
        <w:pStyle w:val="ListParagraph"/>
        <w:jc w:val="both"/>
        <w:rPr>
          <w:b/>
          <w:sz w:val="24"/>
          <w:szCs w:val="24"/>
        </w:rPr>
      </w:pPr>
      <w:r>
        <w:rPr>
          <w:b/>
          <w:sz w:val="24"/>
          <w:szCs w:val="24"/>
        </w:rPr>
        <w:t>(4) Nu sun</w:t>
      </w:r>
      <w:r w:rsidR="00B833E2">
        <w:rPr>
          <w:b/>
          <w:sz w:val="24"/>
          <w:szCs w:val="24"/>
        </w:rPr>
        <w:t>t considerate obligatii de plata restante la data de 31 august 2024 inclusiv:</w:t>
      </w:r>
    </w:p>
    <w:p w:rsidR="00B833E2" w:rsidRDefault="00B833E2" w:rsidP="00AB3F1E">
      <w:pPr>
        <w:pStyle w:val="ListParagraph"/>
        <w:jc w:val="both"/>
        <w:rPr>
          <w:b/>
          <w:sz w:val="24"/>
          <w:szCs w:val="24"/>
        </w:rPr>
      </w:pPr>
      <w:r>
        <w:rPr>
          <w:b/>
          <w:sz w:val="24"/>
          <w:szCs w:val="24"/>
        </w:rPr>
        <w:t xml:space="preserve">a) </w:t>
      </w:r>
      <w:proofErr w:type="gramStart"/>
      <w:r>
        <w:rPr>
          <w:b/>
          <w:sz w:val="24"/>
          <w:szCs w:val="24"/>
        </w:rPr>
        <w:t>obligatiile</w:t>
      </w:r>
      <w:proofErr w:type="gramEnd"/>
      <w:r>
        <w:rPr>
          <w:b/>
          <w:sz w:val="24"/>
          <w:szCs w:val="24"/>
        </w:rPr>
        <w:t xml:space="preserve"> bugetare pentru care s-au acordat  si sunt in derulare inlesniri de plata , potrivit legii, la data de 31 august 2024, inclusiv</w:t>
      </w:r>
      <w:r w:rsidRPr="00B833E2">
        <w:rPr>
          <w:b/>
          <w:sz w:val="24"/>
          <w:szCs w:val="24"/>
        </w:rPr>
        <w:t>;</w:t>
      </w:r>
    </w:p>
    <w:p w:rsidR="00B833E2" w:rsidRDefault="00B833E2" w:rsidP="00AB3F1E">
      <w:pPr>
        <w:pStyle w:val="ListParagraph"/>
        <w:jc w:val="both"/>
        <w:rPr>
          <w:b/>
          <w:sz w:val="24"/>
          <w:szCs w:val="24"/>
        </w:rPr>
      </w:pPr>
      <w:r>
        <w:rPr>
          <w:b/>
          <w:sz w:val="24"/>
          <w:szCs w:val="24"/>
        </w:rPr>
        <w:t xml:space="preserve">b) </w:t>
      </w:r>
      <w:proofErr w:type="gramStart"/>
      <w:r>
        <w:rPr>
          <w:b/>
          <w:sz w:val="24"/>
          <w:szCs w:val="24"/>
        </w:rPr>
        <w:t>obligatiile</w:t>
      </w:r>
      <w:proofErr w:type="gramEnd"/>
      <w:r>
        <w:rPr>
          <w:b/>
          <w:sz w:val="24"/>
          <w:szCs w:val="24"/>
        </w:rPr>
        <w:t xml:space="preserve"> de plata stabilite in acte administrative a caror executare este suspendata in conditiile legii la data de 31 august 2024, inclusiv;</w:t>
      </w:r>
    </w:p>
    <w:p w:rsidR="00B833E2" w:rsidRDefault="00B833E2" w:rsidP="00AB3F1E">
      <w:pPr>
        <w:pStyle w:val="ListParagraph"/>
        <w:jc w:val="both"/>
        <w:rPr>
          <w:b/>
          <w:sz w:val="24"/>
          <w:szCs w:val="24"/>
        </w:rPr>
      </w:pPr>
      <w:r>
        <w:rPr>
          <w:b/>
          <w:sz w:val="24"/>
          <w:szCs w:val="24"/>
        </w:rPr>
        <w:t>(5)Sunt considerate restan</w:t>
      </w:r>
      <w:r w:rsidR="00A64F42">
        <w:rPr>
          <w:b/>
          <w:sz w:val="24"/>
          <w:szCs w:val="24"/>
        </w:rPr>
        <w:t>te la data de 31 august 2024 in</w:t>
      </w:r>
      <w:r>
        <w:rPr>
          <w:b/>
          <w:sz w:val="24"/>
          <w:szCs w:val="24"/>
        </w:rPr>
        <w:t>clusiv si obligatiile de plata care, la aceasta data, se afla in oricare dintre situatiile  prevazute la alin. (3) , iar ulterior ecestei  date, dar nu mai tarziu, de data de 19 decembrie 2024 inclusiv, in lesnirea de plata isi pierde valabilitatea sau, dupa caz, inceteaza suspendarea executarii</w:t>
      </w:r>
      <w:r w:rsidR="00A10A8C">
        <w:rPr>
          <w:b/>
          <w:sz w:val="24"/>
          <w:szCs w:val="24"/>
        </w:rPr>
        <w:t xml:space="preserve"> actului administrativ fiscal.</w:t>
      </w:r>
    </w:p>
    <w:p w:rsidR="00A10A8C" w:rsidRDefault="00A10A8C" w:rsidP="00AB3F1E">
      <w:pPr>
        <w:pStyle w:val="ListParagraph"/>
        <w:jc w:val="both"/>
        <w:rPr>
          <w:b/>
          <w:sz w:val="24"/>
          <w:szCs w:val="24"/>
        </w:rPr>
      </w:pPr>
      <w:r>
        <w:rPr>
          <w:b/>
          <w:sz w:val="24"/>
          <w:szCs w:val="24"/>
        </w:rPr>
        <w:t xml:space="preserve">(6) Pentru obligatiile prevazute la alin. (3), lit. </w:t>
      </w:r>
      <w:proofErr w:type="gramStart"/>
      <w:r>
        <w:rPr>
          <w:b/>
          <w:sz w:val="24"/>
          <w:szCs w:val="24"/>
        </w:rPr>
        <w:t>b) ,</w:t>
      </w:r>
      <w:proofErr w:type="gramEnd"/>
      <w:r>
        <w:rPr>
          <w:b/>
          <w:sz w:val="24"/>
          <w:szCs w:val="24"/>
        </w:rPr>
        <w:t xml:space="preserve"> debitorii pot renunta la efectele suspendarii actului administrativ fiscal pentru a beneficia  de anularea dobanzilor, penalitatilor  si tuturor accesoriilor. In acest caz, debitorii </w:t>
      </w:r>
      <w:proofErr w:type="gramStart"/>
      <w:r>
        <w:rPr>
          <w:b/>
          <w:sz w:val="24"/>
          <w:szCs w:val="24"/>
        </w:rPr>
        <w:t>trebuie  sa</w:t>
      </w:r>
      <w:proofErr w:type="gramEnd"/>
      <w:r>
        <w:rPr>
          <w:b/>
          <w:sz w:val="24"/>
          <w:szCs w:val="24"/>
        </w:rPr>
        <w:t xml:space="preserve"> depuna o cerere de renuntare la efectele suspendarii actului administrativ fiscal pana la data depu nerii  ce reri</w:t>
      </w:r>
      <w:r w:rsidR="00A64F42">
        <w:rPr>
          <w:b/>
          <w:sz w:val="24"/>
          <w:szCs w:val="24"/>
        </w:rPr>
        <w:t>i de anulare a  accesoriilor in</w:t>
      </w:r>
      <w:r>
        <w:rPr>
          <w:b/>
          <w:sz w:val="24"/>
          <w:szCs w:val="24"/>
        </w:rPr>
        <w:t>clusiv .</w:t>
      </w:r>
    </w:p>
    <w:p w:rsidR="00A10A8C" w:rsidRDefault="00A10A8C" w:rsidP="00AB3F1E">
      <w:pPr>
        <w:pStyle w:val="ListParagraph"/>
        <w:jc w:val="both"/>
        <w:rPr>
          <w:b/>
          <w:sz w:val="24"/>
          <w:szCs w:val="24"/>
        </w:rPr>
      </w:pPr>
      <w:r>
        <w:rPr>
          <w:b/>
          <w:sz w:val="24"/>
          <w:szCs w:val="24"/>
        </w:rPr>
        <w:t xml:space="preserve">(7) Pentru </w:t>
      </w:r>
      <w:proofErr w:type="gramStart"/>
      <w:r>
        <w:rPr>
          <w:b/>
          <w:sz w:val="24"/>
          <w:szCs w:val="24"/>
        </w:rPr>
        <w:t>deb</w:t>
      </w:r>
      <w:r w:rsidR="00106EF0">
        <w:rPr>
          <w:b/>
          <w:sz w:val="24"/>
          <w:szCs w:val="24"/>
        </w:rPr>
        <w:t>itorii  aflati</w:t>
      </w:r>
      <w:proofErr w:type="gramEnd"/>
      <w:r w:rsidR="00106EF0">
        <w:rPr>
          <w:b/>
          <w:sz w:val="24"/>
          <w:szCs w:val="24"/>
        </w:rPr>
        <w:t xml:space="preserve">  in procedura ins</w:t>
      </w:r>
      <w:r>
        <w:rPr>
          <w:b/>
          <w:sz w:val="24"/>
          <w:szCs w:val="24"/>
        </w:rPr>
        <w:t xml:space="preserve">olventei, administratorii </w:t>
      </w:r>
      <w:r w:rsidR="00106EF0">
        <w:rPr>
          <w:b/>
          <w:sz w:val="24"/>
          <w:szCs w:val="24"/>
        </w:rPr>
        <w:t>speciali/judiciari sun</w:t>
      </w:r>
      <w:r>
        <w:rPr>
          <w:b/>
          <w:sz w:val="24"/>
          <w:szCs w:val="24"/>
        </w:rPr>
        <w:t xml:space="preserve">t obligati  sa solicite acordul creditorilor ,  potrivit prevederilor Legii nr. 85 /2014 privind procedurile de prevenire </w:t>
      </w:r>
      <w:proofErr w:type="gramStart"/>
      <w:r>
        <w:rPr>
          <w:b/>
          <w:sz w:val="24"/>
          <w:szCs w:val="24"/>
        </w:rPr>
        <w:t>a</w:t>
      </w:r>
      <w:proofErr w:type="gramEnd"/>
      <w:r>
        <w:rPr>
          <w:b/>
          <w:sz w:val="24"/>
          <w:szCs w:val="24"/>
        </w:rPr>
        <w:t xml:space="preserve"> insolventei si de insolventa, cu modificarile si completarile ulterioare, pentru accesarea facilitatilor fiscale si respectarea prevederilor art. </w:t>
      </w:r>
      <w:proofErr w:type="gramStart"/>
      <w:r>
        <w:rPr>
          <w:b/>
          <w:sz w:val="24"/>
          <w:szCs w:val="24"/>
        </w:rPr>
        <w:t>I-XVIII de catre debitorul insolvent.</w:t>
      </w:r>
      <w:proofErr w:type="gramEnd"/>
    </w:p>
    <w:p w:rsidR="00A10A8C" w:rsidRDefault="00A10A8C" w:rsidP="00AB3F1E">
      <w:pPr>
        <w:pStyle w:val="ListParagraph"/>
        <w:jc w:val="both"/>
        <w:rPr>
          <w:b/>
          <w:sz w:val="24"/>
          <w:szCs w:val="24"/>
        </w:rPr>
      </w:pPr>
      <w:r>
        <w:rPr>
          <w:b/>
          <w:sz w:val="24"/>
          <w:szCs w:val="24"/>
        </w:rPr>
        <w:t xml:space="preserve">II. Dobanzile, penalitatile si </w:t>
      </w:r>
      <w:proofErr w:type="gramStart"/>
      <w:r>
        <w:rPr>
          <w:b/>
          <w:sz w:val="24"/>
          <w:szCs w:val="24"/>
        </w:rPr>
        <w:t>toate  accesoriile</w:t>
      </w:r>
      <w:proofErr w:type="gramEnd"/>
      <w:r>
        <w:rPr>
          <w:b/>
          <w:sz w:val="24"/>
          <w:szCs w:val="24"/>
        </w:rPr>
        <w:t xml:space="preserve"> aferente obligatiilor bugetare principale, restante la d</w:t>
      </w:r>
      <w:r w:rsidR="00106EF0">
        <w:rPr>
          <w:b/>
          <w:sz w:val="24"/>
          <w:szCs w:val="24"/>
        </w:rPr>
        <w:t>ata de 31 august 2024, inclusiv, se anuleaza daca sun</w:t>
      </w:r>
      <w:r>
        <w:rPr>
          <w:b/>
          <w:sz w:val="24"/>
          <w:szCs w:val="24"/>
        </w:rPr>
        <w:t>t indeplinite cumula</w:t>
      </w:r>
      <w:r w:rsidR="00106EF0">
        <w:rPr>
          <w:b/>
          <w:sz w:val="24"/>
          <w:szCs w:val="24"/>
        </w:rPr>
        <w:t>tiv</w:t>
      </w:r>
      <w:r>
        <w:rPr>
          <w:b/>
          <w:sz w:val="24"/>
          <w:szCs w:val="24"/>
        </w:rPr>
        <w:t xml:space="preserve"> urmatoarele conditii:</w:t>
      </w:r>
    </w:p>
    <w:p w:rsidR="00A10A8C" w:rsidRDefault="00A10A8C" w:rsidP="00AB3F1E">
      <w:pPr>
        <w:pStyle w:val="ListParagraph"/>
        <w:numPr>
          <w:ilvl w:val="0"/>
          <w:numId w:val="3"/>
        </w:numPr>
        <w:jc w:val="both"/>
        <w:rPr>
          <w:b/>
          <w:sz w:val="24"/>
          <w:szCs w:val="24"/>
        </w:rPr>
      </w:pPr>
      <w:proofErr w:type="gramStart"/>
      <w:r>
        <w:rPr>
          <w:b/>
          <w:sz w:val="24"/>
          <w:szCs w:val="24"/>
        </w:rPr>
        <w:t>toate</w:t>
      </w:r>
      <w:proofErr w:type="gramEnd"/>
      <w:r>
        <w:rPr>
          <w:b/>
          <w:sz w:val="24"/>
          <w:szCs w:val="24"/>
        </w:rPr>
        <w:t xml:space="preserve"> obligatiile bugetare principale restante la data de 31 august 2024</w:t>
      </w:r>
      <w:r w:rsidR="00106EF0">
        <w:rPr>
          <w:b/>
          <w:sz w:val="24"/>
          <w:szCs w:val="24"/>
        </w:rPr>
        <w:t>, inclusiv</w:t>
      </w:r>
      <w:r w:rsidR="00DA20DC">
        <w:rPr>
          <w:b/>
          <w:sz w:val="24"/>
          <w:szCs w:val="24"/>
        </w:rPr>
        <w:t xml:space="preserve"> administrate  de organul fiscal se sting , prin  orice modalitate prevazuta la art. 22 </w:t>
      </w:r>
      <w:r w:rsidR="00106EF0">
        <w:rPr>
          <w:b/>
          <w:sz w:val="24"/>
          <w:szCs w:val="24"/>
        </w:rPr>
        <w:t>din Legea 207/2015 , cu modifica</w:t>
      </w:r>
      <w:r w:rsidR="00DA20DC">
        <w:rPr>
          <w:b/>
          <w:sz w:val="24"/>
          <w:szCs w:val="24"/>
        </w:rPr>
        <w:t>rile si completarile ulterioare, pana la data depunerii cererii ,  dar nu mai tarziu de 19 12 2024;</w:t>
      </w:r>
    </w:p>
    <w:p w:rsidR="00DA20DC" w:rsidRDefault="00106EF0" w:rsidP="00AB3F1E">
      <w:pPr>
        <w:pStyle w:val="ListParagraph"/>
        <w:numPr>
          <w:ilvl w:val="0"/>
          <w:numId w:val="3"/>
        </w:numPr>
        <w:jc w:val="both"/>
        <w:rPr>
          <w:b/>
          <w:sz w:val="24"/>
          <w:szCs w:val="24"/>
        </w:rPr>
      </w:pPr>
      <w:proofErr w:type="gramStart"/>
      <w:r>
        <w:rPr>
          <w:b/>
          <w:sz w:val="24"/>
          <w:szCs w:val="24"/>
        </w:rPr>
        <w:t>sun</w:t>
      </w:r>
      <w:r w:rsidR="00DA20DC">
        <w:rPr>
          <w:b/>
          <w:sz w:val="24"/>
          <w:szCs w:val="24"/>
        </w:rPr>
        <w:t>t</w:t>
      </w:r>
      <w:proofErr w:type="gramEnd"/>
      <w:r w:rsidR="00DA20DC">
        <w:rPr>
          <w:b/>
          <w:sz w:val="24"/>
          <w:szCs w:val="24"/>
        </w:rPr>
        <w:t xml:space="preserve"> stinse prin orice modalitate prevazuta de art. 22  din  Legea 2</w:t>
      </w:r>
      <w:r>
        <w:rPr>
          <w:b/>
          <w:sz w:val="24"/>
          <w:szCs w:val="24"/>
        </w:rPr>
        <w:t>07/2015 , cu modificarile si com</w:t>
      </w:r>
      <w:r w:rsidR="00DA20DC">
        <w:rPr>
          <w:b/>
          <w:sz w:val="24"/>
          <w:szCs w:val="24"/>
        </w:rPr>
        <w:t>pletarile ulterioare, pana l</w:t>
      </w:r>
      <w:r w:rsidR="00E67883">
        <w:rPr>
          <w:b/>
          <w:sz w:val="24"/>
          <w:szCs w:val="24"/>
        </w:rPr>
        <w:t>a data depunerii cererii  de an</w:t>
      </w:r>
      <w:r w:rsidR="00DA20DC">
        <w:rPr>
          <w:b/>
          <w:sz w:val="24"/>
          <w:szCs w:val="24"/>
        </w:rPr>
        <w:t>ulare a accesorii</w:t>
      </w:r>
      <w:r w:rsidR="00E67883">
        <w:rPr>
          <w:b/>
          <w:sz w:val="24"/>
          <w:szCs w:val="24"/>
        </w:rPr>
        <w:t>lor inc</w:t>
      </w:r>
      <w:r w:rsidR="00DA20DC">
        <w:rPr>
          <w:b/>
          <w:sz w:val="24"/>
          <w:szCs w:val="24"/>
        </w:rPr>
        <w:t>lusiv, toate obligatiile bugetare principale si accesorii administrate de organul fiscal central cu termene de plata  c</w:t>
      </w:r>
      <w:r w:rsidR="00E67883">
        <w:rPr>
          <w:b/>
          <w:sz w:val="24"/>
          <w:szCs w:val="24"/>
        </w:rPr>
        <w:t>uprinse intr e data de 1 septem</w:t>
      </w:r>
      <w:r w:rsidR="00DA20DC">
        <w:rPr>
          <w:b/>
          <w:sz w:val="24"/>
          <w:szCs w:val="24"/>
        </w:rPr>
        <w:t>brie 2</w:t>
      </w:r>
      <w:r w:rsidR="00E67883">
        <w:rPr>
          <w:b/>
          <w:sz w:val="24"/>
          <w:szCs w:val="24"/>
        </w:rPr>
        <w:t>024 si data depunerii cereri</w:t>
      </w:r>
      <w:r w:rsidR="00550A90">
        <w:rPr>
          <w:b/>
          <w:sz w:val="24"/>
          <w:szCs w:val="24"/>
        </w:rPr>
        <w:t>i de anulare a accesoriilor, in</w:t>
      </w:r>
      <w:r w:rsidR="00DA20DC">
        <w:rPr>
          <w:b/>
          <w:sz w:val="24"/>
          <w:szCs w:val="24"/>
        </w:rPr>
        <w:t>clusiv, dar nu mai tarziu de 19 12 2024;</w:t>
      </w:r>
    </w:p>
    <w:p w:rsidR="00DA20DC" w:rsidRDefault="00DA20DC" w:rsidP="00AB3F1E">
      <w:pPr>
        <w:pStyle w:val="ListParagraph"/>
        <w:numPr>
          <w:ilvl w:val="0"/>
          <w:numId w:val="3"/>
        </w:numPr>
        <w:jc w:val="both"/>
        <w:rPr>
          <w:b/>
          <w:sz w:val="24"/>
          <w:szCs w:val="24"/>
        </w:rPr>
      </w:pPr>
      <w:r>
        <w:rPr>
          <w:b/>
          <w:sz w:val="24"/>
          <w:szCs w:val="24"/>
        </w:rPr>
        <w:lastRenderedPageBreak/>
        <w:t>debitorul sa aibe depuse toate declar</w:t>
      </w:r>
      <w:r w:rsidR="00550A90">
        <w:rPr>
          <w:b/>
          <w:sz w:val="24"/>
          <w:szCs w:val="24"/>
        </w:rPr>
        <w:t>atiile fiscale, potrivit vector</w:t>
      </w:r>
      <w:r>
        <w:rPr>
          <w:b/>
          <w:sz w:val="24"/>
          <w:szCs w:val="24"/>
        </w:rPr>
        <w:t>lui fiscal  p</w:t>
      </w:r>
      <w:r w:rsidR="00550A90">
        <w:rPr>
          <w:b/>
          <w:sz w:val="24"/>
          <w:szCs w:val="24"/>
        </w:rPr>
        <w:t>ana la data depunerii cererii de anulare  a accesoriilor in</w:t>
      </w:r>
      <w:r>
        <w:rPr>
          <w:b/>
          <w:sz w:val="24"/>
          <w:szCs w:val="24"/>
        </w:rPr>
        <w:t>clusiv.Aceasta conditie se con sidera  indeplinita si in  cazul in care ,  pentru perioadele in care nu s-au depus declaratii fiscale , obligatiile fiscale au fost stabilite  , prin  decizie, de catre organul fiscal central;</w:t>
      </w:r>
    </w:p>
    <w:p w:rsidR="00DA20DC" w:rsidRDefault="003C5223" w:rsidP="00AB3F1E">
      <w:pPr>
        <w:pStyle w:val="ListParagraph"/>
        <w:numPr>
          <w:ilvl w:val="0"/>
          <w:numId w:val="3"/>
        </w:numPr>
        <w:jc w:val="both"/>
        <w:rPr>
          <w:b/>
          <w:sz w:val="24"/>
          <w:szCs w:val="24"/>
        </w:rPr>
      </w:pPr>
      <w:proofErr w:type="gramStart"/>
      <w:r>
        <w:rPr>
          <w:b/>
          <w:sz w:val="24"/>
          <w:szCs w:val="24"/>
        </w:rPr>
        <w:t>debitorul</w:t>
      </w:r>
      <w:proofErr w:type="gramEnd"/>
      <w:r>
        <w:rPr>
          <w:b/>
          <w:sz w:val="24"/>
          <w:szCs w:val="24"/>
        </w:rPr>
        <w:t xml:space="preserve"> depune cererea de anulare a accesoriilor dupa indeplinirea in mod corespunzator  a conditiilor prevazute la lit. </w:t>
      </w:r>
      <w:proofErr w:type="gramStart"/>
      <w:r>
        <w:rPr>
          <w:b/>
          <w:sz w:val="24"/>
          <w:szCs w:val="24"/>
        </w:rPr>
        <w:t>a</w:t>
      </w:r>
      <w:proofErr w:type="gramEnd"/>
      <w:r>
        <w:rPr>
          <w:b/>
          <w:sz w:val="24"/>
          <w:szCs w:val="24"/>
        </w:rPr>
        <w:t>)-c) pana la data de 19 12 2024 inclusiv, sub sanctiunea decaderii.</w:t>
      </w:r>
    </w:p>
    <w:p w:rsidR="003C5223" w:rsidRDefault="003C5223" w:rsidP="00AB3F1E">
      <w:pPr>
        <w:ind w:left="720"/>
        <w:jc w:val="both"/>
        <w:rPr>
          <w:b/>
          <w:sz w:val="24"/>
          <w:szCs w:val="24"/>
        </w:rPr>
      </w:pPr>
      <w:r>
        <w:rPr>
          <w:b/>
          <w:sz w:val="24"/>
          <w:szCs w:val="24"/>
        </w:rPr>
        <w:t>III</w:t>
      </w:r>
      <w:proofErr w:type="gramStart"/>
      <w:r>
        <w:rPr>
          <w:b/>
          <w:sz w:val="24"/>
          <w:szCs w:val="24"/>
        </w:rPr>
        <w:t>.  Dobanzile</w:t>
      </w:r>
      <w:proofErr w:type="gramEnd"/>
      <w:r>
        <w:rPr>
          <w:b/>
          <w:sz w:val="24"/>
          <w:szCs w:val="24"/>
        </w:rPr>
        <w:t>, penalitatile si toate acesoriile aferente obligatiilor bugetare declarate suplimen</w:t>
      </w:r>
      <w:r w:rsidR="00550A90">
        <w:rPr>
          <w:b/>
          <w:sz w:val="24"/>
          <w:szCs w:val="24"/>
        </w:rPr>
        <w:t>tar de debitori  prin declarati</w:t>
      </w:r>
      <w:r>
        <w:rPr>
          <w:b/>
          <w:sz w:val="24"/>
          <w:szCs w:val="24"/>
        </w:rPr>
        <w:t xml:space="preserve">e rectificativa </w:t>
      </w:r>
    </w:p>
    <w:p w:rsidR="003C5223" w:rsidRDefault="003C5223" w:rsidP="00AB3F1E">
      <w:pPr>
        <w:ind w:left="720"/>
        <w:jc w:val="both"/>
        <w:rPr>
          <w:b/>
          <w:sz w:val="24"/>
          <w:szCs w:val="24"/>
        </w:rPr>
      </w:pPr>
      <w:r>
        <w:rPr>
          <w:b/>
          <w:sz w:val="24"/>
          <w:szCs w:val="24"/>
        </w:rPr>
        <w:t>Dobanzile, penalitatile  si toate accesoriile diferentelor de obligatii bugetare principale declarate suplime</w:t>
      </w:r>
      <w:r w:rsidR="00550A90">
        <w:rPr>
          <w:b/>
          <w:sz w:val="24"/>
          <w:szCs w:val="24"/>
        </w:rPr>
        <w:t>ntar de debitori prin declarati</w:t>
      </w:r>
      <w:r>
        <w:rPr>
          <w:b/>
          <w:sz w:val="24"/>
          <w:szCs w:val="24"/>
        </w:rPr>
        <w:t>e rectificativa prin care se corecteaza obligatiile bugetare principale  cu  scadente anterioare datei de 31 august 2024  in clusiv, administr</w:t>
      </w:r>
      <w:r w:rsidR="00550A90">
        <w:rPr>
          <w:b/>
          <w:sz w:val="24"/>
          <w:szCs w:val="24"/>
        </w:rPr>
        <w:t>ate de organul fisc</w:t>
      </w:r>
      <w:r>
        <w:rPr>
          <w:b/>
          <w:sz w:val="24"/>
          <w:szCs w:val="24"/>
        </w:rPr>
        <w:t xml:space="preserve">al, se anuleaza </w:t>
      </w:r>
      <w:r w:rsidR="00550A90">
        <w:rPr>
          <w:b/>
          <w:sz w:val="24"/>
          <w:szCs w:val="24"/>
        </w:rPr>
        <w:t>daca sunt indeplinite cumulativ</w:t>
      </w:r>
      <w:r>
        <w:rPr>
          <w:b/>
          <w:sz w:val="24"/>
          <w:szCs w:val="24"/>
        </w:rPr>
        <w:t xml:space="preserve"> urmatoarele conditii:</w:t>
      </w:r>
    </w:p>
    <w:p w:rsidR="003C5223" w:rsidRDefault="00550A90" w:rsidP="00AB3F1E">
      <w:pPr>
        <w:pStyle w:val="ListParagraph"/>
        <w:numPr>
          <w:ilvl w:val="0"/>
          <w:numId w:val="4"/>
        </w:numPr>
        <w:jc w:val="both"/>
        <w:rPr>
          <w:b/>
          <w:sz w:val="24"/>
          <w:szCs w:val="24"/>
        </w:rPr>
      </w:pPr>
      <w:r>
        <w:rPr>
          <w:b/>
          <w:sz w:val="24"/>
          <w:szCs w:val="24"/>
        </w:rPr>
        <w:t>declarati</w:t>
      </w:r>
      <w:r w:rsidR="003C5223">
        <w:rPr>
          <w:b/>
          <w:sz w:val="24"/>
          <w:szCs w:val="24"/>
        </w:rPr>
        <w:t>e rectificativa  este depusa incepand cu data d</w:t>
      </w:r>
      <w:r w:rsidR="007F0FF9">
        <w:rPr>
          <w:b/>
          <w:sz w:val="24"/>
          <w:szCs w:val="24"/>
        </w:rPr>
        <w:t>e</w:t>
      </w:r>
      <w:r w:rsidR="003C5223">
        <w:rPr>
          <w:b/>
          <w:sz w:val="24"/>
          <w:szCs w:val="24"/>
        </w:rPr>
        <w:t xml:space="preserve">   1 septembrie 2024 pana la data depunerii cererii</w:t>
      </w:r>
      <w:r w:rsidR="007F0FF9">
        <w:rPr>
          <w:b/>
          <w:sz w:val="24"/>
          <w:szCs w:val="24"/>
        </w:rPr>
        <w:t xml:space="preserve"> de anulare a accesoriilor   in</w:t>
      </w:r>
      <w:r w:rsidR="003C5223">
        <w:rPr>
          <w:b/>
          <w:sz w:val="24"/>
          <w:szCs w:val="24"/>
        </w:rPr>
        <w:t>clusiv, dar nu mai tarziu</w:t>
      </w:r>
      <w:r w:rsidR="007F0FF9">
        <w:rPr>
          <w:b/>
          <w:sz w:val="24"/>
          <w:szCs w:val="24"/>
        </w:rPr>
        <w:t xml:space="preserve"> de data </w:t>
      </w:r>
      <w:r w:rsidR="003C5223">
        <w:rPr>
          <w:b/>
          <w:sz w:val="24"/>
          <w:szCs w:val="24"/>
        </w:rPr>
        <w:t>de 19 12 2024;</w:t>
      </w:r>
    </w:p>
    <w:p w:rsidR="003C5223" w:rsidRDefault="003C5223" w:rsidP="00AB3F1E">
      <w:pPr>
        <w:pStyle w:val="ListParagraph"/>
        <w:numPr>
          <w:ilvl w:val="0"/>
          <w:numId w:val="4"/>
        </w:numPr>
        <w:jc w:val="both"/>
        <w:rPr>
          <w:b/>
          <w:sz w:val="24"/>
          <w:szCs w:val="24"/>
        </w:rPr>
      </w:pPr>
      <w:proofErr w:type="gramStart"/>
      <w:r>
        <w:rPr>
          <w:b/>
          <w:sz w:val="24"/>
          <w:szCs w:val="24"/>
        </w:rPr>
        <w:t>toate</w:t>
      </w:r>
      <w:proofErr w:type="gramEnd"/>
      <w:r>
        <w:rPr>
          <w:b/>
          <w:sz w:val="24"/>
          <w:szCs w:val="24"/>
        </w:rPr>
        <w:t xml:space="preserve"> obligatiile bugetare principale individualizate in declaratia rectificativa  se sting  prin orice modalitate prevazuta de art 22 din Legea nr. 207/2015 , cu modificarile si completarile  ulterioare, pana la data depunerii cererii de </w:t>
      </w:r>
      <w:r w:rsidR="007F0FF9">
        <w:rPr>
          <w:b/>
          <w:sz w:val="24"/>
          <w:szCs w:val="24"/>
        </w:rPr>
        <w:t>anulare a accesoriilor inclusiv</w:t>
      </w:r>
      <w:r>
        <w:rPr>
          <w:b/>
          <w:sz w:val="24"/>
          <w:szCs w:val="24"/>
        </w:rPr>
        <w:t xml:space="preserve"> , dar nu mai tarziu de data de 25 noiembrie 2024;</w:t>
      </w:r>
    </w:p>
    <w:p w:rsidR="003C5223" w:rsidRDefault="003C5223" w:rsidP="00AB3F1E">
      <w:pPr>
        <w:pStyle w:val="ListParagraph"/>
        <w:numPr>
          <w:ilvl w:val="0"/>
          <w:numId w:val="4"/>
        </w:numPr>
        <w:jc w:val="both"/>
        <w:rPr>
          <w:b/>
          <w:sz w:val="24"/>
          <w:szCs w:val="24"/>
        </w:rPr>
      </w:pPr>
      <w:proofErr w:type="gramStart"/>
      <w:r>
        <w:rPr>
          <w:b/>
          <w:sz w:val="24"/>
          <w:szCs w:val="24"/>
        </w:rPr>
        <w:t>sunt</w:t>
      </w:r>
      <w:proofErr w:type="gramEnd"/>
      <w:r>
        <w:rPr>
          <w:b/>
          <w:sz w:val="24"/>
          <w:szCs w:val="24"/>
        </w:rPr>
        <w:t xml:space="preserve"> indeplinite , in mod corespunzator , conditiile prevazute la art. </w:t>
      </w:r>
      <w:proofErr w:type="gramStart"/>
      <w:r>
        <w:rPr>
          <w:b/>
          <w:sz w:val="24"/>
          <w:szCs w:val="24"/>
        </w:rPr>
        <w:t>II,</w:t>
      </w:r>
      <w:proofErr w:type="gramEnd"/>
      <w:r>
        <w:rPr>
          <w:b/>
          <w:sz w:val="24"/>
          <w:szCs w:val="24"/>
        </w:rPr>
        <w:t xml:space="preserve"> lit. </w:t>
      </w:r>
      <w:proofErr w:type="gramStart"/>
      <w:r>
        <w:rPr>
          <w:b/>
          <w:sz w:val="24"/>
          <w:szCs w:val="24"/>
        </w:rPr>
        <w:t>b-</w:t>
      </w:r>
      <w:proofErr w:type="gramEnd"/>
      <w:r>
        <w:rPr>
          <w:b/>
          <w:sz w:val="24"/>
          <w:szCs w:val="24"/>
        </w:rPr>
        <w:t>d).</w:t>
      </w:r>
    </w:p>
    <w:p w:rsidR="00BB2E87" w:rsidRDefault="00BB2E87" w:rsidP="00AB3F1E">
      <w:pPr>
        <w:pStyle w:val="ListParagraph"/>
        <w:ind w:left="1080"/>
        <w:jc w:val="both"/>
        <w:rPr>
          <w:b/>
          <w:sz w:val="24"/>
          <w:szCs w:val="24"/>
        </w:rPr>
      </w:pPr>
      <w:r>
        <w:rPr>
          <w:b/>
          <w:sz w:val="24"/>
          <w:szCs w:val="24"/>
        </w:rPr>
        <w:t xml:space="preserve">IV. Dobanzile, penalitatile si toate accesoriile aferente obligatiilor </w:t>
      </w:r>
      <w:proofErr w:type="gramStart"/>
      <w:r>
        <w:rPr>
          <w:b/>
          <w:sz w:val="24"/>
          <w:szCs w:val="24"/>
        </w:rPr>
        <w:t>bugetare  pricipale</w:t>
      </w:r>
      <w:proofErr w:type="gramEnd"/>
      <w:r>
        <w:rPr>
          <w:b/>
          <w:sz w:val="24"/>
          <w:szCs w:val="24"/>
        </w:rPr>
        <w:t xml:space="preserve"> cu scadente  anterioare d</w:t>
      </w:r>
      <w:r w:rsidR="007F0FF9">
        <w:rPr>
          <w:b/>
          <w:sz w:val="24"/>
          <w:szCs w:val="24"/>
        </w:rPr>
        <w:t>atei de 31 august 2024  si stin</w:t>
      </w:r>
      <w:r>
        <w:rPr>
          <w:b/>
          <w:sz w:val="24"/>
          <w:szCs w:val="24"/>
        </w:rPr>
        <w:t>se pana la aceasta data</w:t>
      </w:r>
    </w:p>
    <w:p w:rsidR="00BB2E87" w:rsidRDefault="0098536B" w:rsidP="00AB3F1E">
      <w:pPr>
        <w:pStyle w:val="ListParagraph"/>
        <w:numPr>
          <w:ilvl w:val="0"/>
          <w:numId w:val="5"/>
        </w:numPr>
        <w:jc w:val="both"/>
        <w:rPr>
          <w:b/>
          <w:sz w:val="24"/>
          <w:szCs w:val="24"/>
        </w:rPr>
      </w:pPr>
      <w:r>
        <w:rPr>
          <w:b/>
          <w:sz w:val="24"/>
          <w:szCs w:val="24"/>
        </w:rPr>
        <w:t xml:space="preserve">Dobanzile, penalitatile </w:t>
      </w:r>
      <w:r w:rsidR="007F0FF9">
        <w:rPr>
          <w:b/>
          <w:sz w:val="24"/>
          <w:szCs w:val="24"/>
        </w:rPr>
        <w:t xml:space="preserve"> si toate accesoriile  aferent</w:t>
      </w:r>
      <w:r>
        <w:rPr>
          <w:b/>
          <w:sz w:val="24"/>
          <w:szCs w:val="24"/>
        </w:rPr>
        <w:t xml:space="preserve">e obligatiilor bugetare principale cu scadente anterioare datei de 31 august 2024 inclusiv si stinse pana la aceasta data  se anuleaza  </w:t>
      </w:r>
      <w:r w:rsidR="007F0FF9">
        <w:rPr>
          <w:b/>
          <w:sz w:val="24"/>
          <w:szCs w:val="24"/>
        </w:rPr>
        <w:t>daca sunt indeplinite cumulativ</w:t>
      </w:r>
      <w:r>
        <w:rPr>
          <w:b/>
          <w:sz w:val="24"/>
          <w:szCs w:val="24"/>
        </w:rPr>
        <w:t xml:space="preserve"> si in mod corespunzator  conditiile prevazute la  art. </w:t>
      </w:r>
      <w:proofErr w:type="gramStart"/>
      <w:r>
        <w:rPr>
          <w:b/>
          <w:sz w:val="24"/>
          <w:szCs w:val="24"/>
        </w:rPr>
        <w:t>II,</w:t>
      </w:r>
      <w:proofErr w:type="gramEnd"/>
      <w:r>
        <w:rPr>
          <w:b/>
          <w:sz w:val="24"/>
          <w:szCs w:val="24"/>
        </w:rPr>
        <w:t xml:space="preserve"> lit. b)-d).</w:t>
      </w:r>
    </w:p>
    <w:p w:rsidR="0098536B" w:rsidRDefault="0098536B" w:rsidP="00AB3F1E">
      <w:pPr>
        <w:pStyle w:val="ListParagraph"/>
        <w:numPr>
          <w:ilvl w:val="0"/>
          <w:numId w:val="5"/>
        </w:numPr>
        <w:jc w:val="both"/>
        <w:rPr>
          <w:b/>
          <w:sz w:val="24"/>
          <w:szCs w:val="24"/>
        </w:rPr>
      </w:pPr>
      <w:r>
        <w:rPr>
          <w:b/>
          <w:sz w:val="24"/>
          <w:szCs w:val="24"/>
        </w:rPr>
        <w:t xml:space="preserve">Obligatiile accesorii prevazute la alin. (1) </w:t>
      </w:r>
      <w:proofErr w:type="gramStart"/>
      <w:r>
        <w:rPr>
          <w:b/>
          <w:sz w:val="24"/>
          <w:szCs w:val="24"/>
        </w:rPr>
        <w:t>stinse</w:t>
      </w:r>
      <w:proofErr w:type="gramEnd"/>
      <w:r>
        <w:rPr>
          <w:b/>
          <w:sz w:val="24"/>
          <w:szCs w:val="24"/>
        </w:rPr>
        <w:t xml:space="preserve"> prin orice modalitate  prevazuta de lege  dupa data intrarii in  vigoare  a prezentei hotarari  se an uleaza si</w:t>
      </w:r>
      <w:r w:rsidR="00DF151C">
        <w:rPr>
          <w:b/>
          <w:sz w:val="24"/>
          <w:szCs w:val="24"/>
        </w:rPr>
        <w:t xml:space="preserve"> sunt supuse restituirii  potrivi</w:t>
      </w:r>
      <w:r>
        <w:rPr>
          <w:b/>
          <w:sz w:val="24"/>
          <w:szCs w:val="24"/>
        </w:rPr>
        <w:t xml:space="preserve">t art. 168 </w:t>
      </w:r>
      <w:proofErr w:type="gramStart"/>
      <w:r>
        <w:rPr>
          <w:b/>
          <w:sz w:val="24"/>
          <w:szCs w:val="24"/>
        </w:rPr>
        <w:t>din  Legea</w:t>
      </w:r>
      <w:proofErr w:type="gramEnd"/>
      <w:r>
        <w:rPr>
          <w:b/>
          <w:sz w:val="24"/>
          <w:szCs w:val="24"/>
        </w:rPr>
        <w:t xml:space="preserve">   nr. 207/2015 , cu modificarile si completarile ulterioare;</w:t>
      </w:r>
    </w:p>
    <w:p w:rsidR="0098536B" w:rsidRDefault="0098536B" w:rsidP="00AB3F1E">
      <w:pPr>
        <w:pStyle w:val="ListParagraph"/>
        <w:ind w:left="1440"/>
        <w:jc w:val="both"/>
        <w:rPr>
          <w:b/>
          <w:sz w:val="24"/>
          <w:szCs w:val="24"/>
        </w:rPr>
      </w:pPr>
      <w:r>
        <w:rPr>
          <w:b/>
          <w:sz w:val="24"/>
          <w:szCs w:val="24"/>
        </w:rPr>
        <w:t xml:space="preserve">V. Anularea </w:t>
      </w:r>
      <w:proofErr w:type="gramStart"/>
      <w:r>
        <w:rPr>
          <w:b/>
          <w:sz w:val="24"/>
          <w:szCs w:val="24"/>
        </w:rPr>
        <w:t>accesoriilor  aferente</w:t>
      </w:r>
      <w:proofErr w:type="gramEnd"/>
      <w:r>
        <w:rPr>
          <w:b/>
          <w:sz w:val="24"/>
          <w:szCs w:val="24"/>
        </w:rPr>
        <w:t xml:space="preserve"> obligatiilor bugetare principale cu scadente anterioare date</w:t>
      </w:r>
      <w:r w:rsidR="00DF151C">
        <w:rPr>
          <w:b/>
          <w:sz w:val="24"/>
          <w:szCs w:val="24"/>
        </w:rPr>
        <w:t>i de 31 august 2024 in</w:t>
      </w:r>
      <w:r>
        <w:rPr>
          <w:b/>
          <w:sz w:val="24"/>
          <w:szCs w:val="24"/>
        </w:rPr>
        <w:t>dividualizate in decizii de impunere</w:t>
      </w:r>
    </w:p>
    <w:p w:rsidR="0098536B" w:rsidRDefault="0098536B" w:rsidP="00AB3F1E">
      <w:pPr>
        <w:pStyle w:val="ListParagraph"/>
        <w:ind w:left="1440"/>
        <w:jc w:val="both"/>
        <w:rPr>
          <w:b/>
          <w:sz w:val="24"/>
          <w:szCs w:val="24"/>
        </w:rPr>
      </w:pPr>
      <w:r>
        <w:rPr>
          <w:b/>
          <w:sz w:val="24"/>
          <w:szCs w:val="24"/>
        </w:rPr>
        <w:lastRenderedPageBreak/>
        <w:t>(1) Dobanzile, penalitatile  si toate accesoriile  aferente obligatiilor principale administrate de organul fiscal central cu scadente anterioare datei de 31 august 2024 inclusiv si individualizate in decizii de impunere emise ca urmare      a unui control fiscal  in derulare l</w:t>
      </w:r>
      <w:r w:rsidR="00C14DD3">
        <w:rPr>
          <w:b/>
          <w:sz w:val="24"/>
          <w:szCs w:val="24"/>
        </w:rPr>
        <w:t>a data intrarii in vigoare a pr</w:t>
      </w:r>
      <w:r>
        <w:rPr>
          <w:b/>
          <w:sz w:val="24"/>
          <w:szCs w:val="24"/>
        </w:rPr>
        <w:t>ezentei ordonante de urgenta</w:t>
      </w:r>
      <w:r w:rsidR="00E529F3">
        <w:rPr>
          <w:b/>
          <w:sz w:val="24"/>
          <w:szCs w:val="24"/>
        </w:rPr>
        <w:t xml:space="preserve"> se anuleaza daca sunt indeplinite urmatoarele conditii:</w:t>
      </w:r>
    </w:p>
    <w:p w:rsidR="00E529F3" w:rsidRDefault="00E529F3" w:rsidP="00AB3F1E">
      <w:pPr>
        <w:pStyle w:val="ListParagraph"/>
        <w:ind w:left="1440"/>
        <w:jc w:val="both"/>
        <w:rPr>
          <w:b/>
          <w:sz w:val="24"/>
          <w:szCs w:val="24"/>
        </w:rPr>
      </w:pPr>
      <w:r>
        <w:rPr>
          <w:b/>
          <w:sz w:val="24"/>
          <w:szCs w:val="24"/>
        </w:rPr>
        <w:t xml:space="preserve">a) </w:t>
      </w:r>
      <w:proofErr w:type="gramStart"/>
      <w:r>
        <w:rPr>
          <w:b/>
          <w:sz w:val="24"/>
          <w:szCs w:val="24"/>
        </w:rPr>
        <w:t>toate</w:t>
      </w:r>
      <w:proofErr w:type="gramEnd"/>
      <w:r>
        <w:rPr>
          <w:b/>
          <w:sz w:val="24"/>
          <w:szCs w:val="24"/>
        </w:rPr>
        <w:t xml:space="preserve"> diferentele de obligatii bugetare principale individualizate  in decizia de impunere  sunt stinse prin orice modalitate  prevazuta  de art. 22 din Legea nr. 207/</w:t>
      </w:r>
      <w:proofErr w:type="gramStart"/>
      <w:r>
        <w:rPr>
          <w:b/>
          <w:sz w:val="24"/>
          <w:szCs w:val="24"/>
        </w:rPr>
        <w:t>2015 ,</w:t>
      </w:r>
      <w:proofErr w:type="gramEnd"/>
      <w:r>
        <w:rPr>
          <w:b/>
          <w:sz w:val="24"/>
          <w:szCs w:val="24"/>
        </w:rPr>
        <w:t xml:space="preserve"> cu modificarile si completarile ulterioare, pana la termenul de plata prevazut la art. </w:t>
      </w:r>
      <w:proofErr w:type="gramStart"/>
      <w:r>
        <w:rPr>
          <w:b/>
          <w:sz w:val="24"/>
          <w:szCs w:val="24"/>
        </w:rPr>
        <w:t>156 alin.</w:t>
      </w:r>
      <w:proofErr w:type="gramEnd"/>
      <w:r>
        <w:rPr>
          <w:b/>
          <w:sz w:val="24"/>
          <w:szCs w:val="24"/>
        </w:rPr>
        <w:t xml:space="preserve"> (1) </w:t>
      </w:r>
      <w:proofErr w:type="gramStart"/>
      <w:r>
        <w:rPr>
          <w:b/>
          <w:sz w:val="24"/>
          <w:szCs w:val="24"/>
        </w:rPr>
        <w:t>din</w:t>
      </w:r>
      <w:proofErr w:type="gramEnd"/>
      <w:r>
        <w:rPr>
          <w:b/>
          <w:sz w:val="24"/>
          <w:szCs w:val="24"/>
        </w:rPr>
        <w:t xml:space="preserve"> aceeasi lege;</w:t>
      </w:r>
    </w:p>
    <w:p w:rsidR="00E529F3" w:rsidRDefault="00E529F3" w:rsidP="00AB3F1E">
      <w:pPr>
        <w:pStyle w:val="ListParagraph"/>
        <w:ind w:left="1440"/>
        <w:jc w:val="both"/>
        <w:rPr>
          <w:b/>
          <w:sz w:val="24"/>
          <w:szCs w:val="24"/>
        </w:rPr>
      </w:pPr>
      <w:r>
        <w:rPr>
          <w:b/>
          <w:sz w:val="24"/>
          <w:szCs w:val="24"/>
        </w:rPr>
        <w:t xml:space="preserve">b) </w:t>
      </w:r>
      <w:proofErr w:type="gramStart"/>
      <w:r>
        <w:rPr>
          <w:b/>
          <w:sz w:val="24"/>
          <w:szCs w:val="24"/>
        </w:rPr>
        <w:t>cererea</w:t>
      </w:r>
      <w:proofErr w:type="gramEnd"/>
      <w:r>
        <w:rPr>
          <w:b/>
          <w:sz w:val="24"/>
          <w:szCs w:val="24"/>
        </w:rPr>
        <w:t xml:space="preserve"> de anulare a accesoriilor se depune in termen de 90 zile de la </w:t>
      </w:r>
    </w:p>
    <w:p w:rsidR="00E529F3" w:rsidRDefault="00E529F3" w:rsidP="00AB3F1E">
      <w:pPr>
        <w:pStyle w:val="ListParagraph"/>
        <w:ind w:left="1440"/>
        <w:jc w:val="both"/>
        <w:rPr>
          <w:b/>
          <w:sz w:val="24"/>
          <w:szCs w:val="24"/>
        </w:rPr>
      </w:pPr>
      <w:proofErr w:type="gramStart"/>
      <w:r>
        <w:rPr>
          <w:b/>
          <w:sz w:val="24"/>
          <w:szCs w:val="24"/>
        </w:rPr>
        <w:t>comunicarea  deciziei</w:t>
      </w:r>
      <w:proofErr w:type="gramEnd"/>
      <w:r>
        <w:rPr>
          <w:b/>
          <w:sz w:val="24"/>
          <w:szCs w:val="24"/>
        </w:rPr>
        <w:t xml:space="preserve"> de impunere, sub sanctiunea decaderii.</w:t>
      </w:r>
    </w:p>
    <w:p w:rsidR="00E529F3" w:rsidRDefault="00E529F3" w:rsidP="00AB3F1E">
      <w:pPr>
        <w:pStyle w:val="ListParagraph"/>
        <w:ind w:left="1440"/>
        <w:jc w:val="both"/>
        <w:rPr>
          <w:b/>
          <w:sz w:val="24"/>
          <w:szCs w:val="24"/>
        </w:rPr>
      </w:pPr>
      <w:r>
        <w:rPr>
          <w:b/>
          <w:sz w:val="24"/>
          <w:szCs w:val="24"/>
        </w:rPr>
        <w:t>(2)Prin inspectie fiscal</w:t>
      </w:r>
      <w:r w:rsidR="00C14DD3">
        <w:rPr>
          <w:b/>
          <w:sz w:val="24"/>
          <w:szCs w:val="24"/>
        </w:rPr>
        <w:t>a sau verificare a situatiei f</w:t>
      </w:r>
      <w:r>
        <w:rPr>
          <w:b/>
          <w:sz w:val="24"/>
          <w:szCs w:val="24"/>
        </w:rPr>
        <w:t>iscale  personale  in  derulare la data intrarii in vigoare a prezentei hotarari se intelege acea inspectie sau ver</w:t>
      </w:r>
      <w:r w:rsidR="00C14DD3">
        <w:rPr>
          <w:b/>
          <w:sz w:val="24"/>
          <w:szCs w:val="24"/>
        </w:rPr>
        <w:t>ificare  pentru care nu s-a com</w:t>
      </w:r>
      <w:r>
        <w:rPr>
          <w:b/>
          <w:sz w:val="24"/>
          <w:szCs w:val="24"/>
        </w:rPr>
        <w:t>u</w:t>
      </w:r>
      <w:r w:rsidR="00C14DD3">
        <w:rPr>
          <w:b/>
          <w:sz w:val="24"/>
          <w:szCs w:val="24"/>
        </w:rPr>
        <w:t>nicat  persoanei controlate dec</w:t>
      </w:r>
      <w:r>
        <w:rPr>
          <w:b/>
          <w:sz w:val="24"/>
          <w:szCs w:val="24"/>
        </w:rPr>
        <w:t>izia de impunere pana la data  intrarii in vigoare a prezentei ordonante de urgenta.</w:t>
      </w:r>
    </w:p>
    <w:p w:rsidR="00E529F3" w:rsidRDefault="00E529F3" w:rsidP="00AB3F1E">
      <w:pPr>
        <w:pStyle w:val="ListParagraph"/>
        <w:ind w:left="1440"/>
        <w:jc w:val="both"/>
        <w:rPr>
          <w:b/>
          <w:sz w:val="24"/>
          <w:szCs w:val="24"/>
        </w:rPr>
      </w:pPr>
      <w:r>
        <w:rPr>
          <w:b/>
          <w:sz w:val="24"/>
          <w:szCs w:val="24"/>
        </w:rPr>
        <w:t xml:space="preserve">(3) Prin derogare de la art. </w:t>
      </w:r>
      <w:proofErr w:type="gramStart"/>
      <w:r>
        <w:rPr>
          <w:b/>
          <w:sz w:val="24"/>
          <w:szCs w:val="24"/>
        </w:rPr>
        <w:t>105 alin.</w:t>
      </w:r>
      <w:proofErr w:type="gramEnd"/>
      <w:r>
        <w:rPr>
          <w:b/>
          <w:sz w:val="24"/>
          <w:szCs w:val="24"/>
        </w:rPr>
        <w:t xml:space="preserve"> (8)  </w:t>
      </w:r>
      <w:proofErr w:type="gramStart"/>
      <w:r>
        <w:rPr>
          <w:b/>
          <w:sz w:val="24"/>
          <w:szCs w:val="24"/>
        </w:rPr>
        <w:t>din</w:t>
      </w:r>
      <w:proofErr w:type="gramEnd"/>
      <w:r>
        <w:rPr>
          <w:b/>
          <w:sz w:val="24"/>
          <w:szCs w:val="24"/>
        </w:rPr>
        <w:t xml:space="preserve"> Legea nr. 207/</w:t>
      </w:r>
      <w:proofErr w:type="gramStart"/>
      <w:r>
        <w:rPr>
          <w:b/>
          <w:sz w:val="24"/>
          <w:szCs w:val="24"/>
        </w:rPr>
        <w:t>2015  privind</w:t>
      </w:r>
      <w:proofErr w:type="gramEnd"/>
      <w:r>
        <w:rPr>
          <w:b/>
          <w:sz w:val="24"/>
          <w:szCs w:val="24"/>
        </w:rPr>
        <w:t xml:space="preserve"> Codul de procedura fiscala, cu modificarile si completarile ulterioare</w:t>
      </w:r>
      <w:r w:rsidR="007044BC">
        <w:rPr>
          <w:b/>
          <w:sz w:val="24"/>
          <w:szCs w:val="24"/>
        </w:rPr>
        <w:t>, in  situatia inspectiilor fiscale  ce urmeaza sa inceapa  dupa data in trarii in vigoare a prezentei hotarari, in  sc</w:t>
      </w:r>
      <w:r w:rsidR="00C14DD3">
        <w:rPr>
          <w:b/>
          <w:sz w:val="24"/>
          <w:szCs w:val="24"/>
        </w:rPr>
        <w:t>opul acordarii anularii prevazute la art. III</w:t>
      </w:r>
      <w:proofErr w:type="gramStart"/>
      <w:r w:rsidR="00C14DD3">
        <w:rPr>
          <w:b/>
          <w:sz w:val="24"/>
          <w:szCs w:val="24"/>
        </w:rPr>
        <w:t>,  organe</w:t>
      </w:r>
      <w:r w:rsidR="007044BC">
        <w:rPr>
          <w:b/>
          <w:sz w:val="24"/>
          <w:szCs w:val="24"/>
        </w:rPr>
        <w:t>le</w:t>
      </w:r>
      <w:proofErr w:type="gramEnd"/>
      <w:r w:rsidR="007044BC">
        <w:rPr>
          <w:b/>
          <w:sz w:val="24"/>
          <w:szCs w:val="24"/>
        </w:rPr>
        <w:t xml:space="preserve"> fiscal</w:t>
      </w:r>
      <w:r w:rsidR="00C14DD3">
        <w:rPr>
          <w:b/>
          <w:sz w:val="24"/>
          <w:szCs w:val="24"/>
        </w:rPr>
        <w:t>e</w:t>
      </w:r>
      <w:r w:rsidR="007044BC">
        <w:rPr>
          <w:b/>
          <w:sz w:val="24"/>
          <w:szCs w:val="24"/>
        </w:rPr>
        <w:t xml:space="preserve"> iau in considerare declaratiile rectificative depuse de debitori in cel mult 20 zile de la data intrarii I n vigoare a prezentei hotarari.</w:t>
      </w:r>
    </w:p>
    <w:p w:rsidR="007044BC" w:rsidRDefault="00C1362F" w:rsidP="00AB3F1E">
      <w:pPr>
        <w:pStyle w:val="ListParagraph"/>
        <w:ind w:left="1440"/>
        <w:jc w:val="both"/>
        <w:rPr>
          <w:b/>
          <w:sz w:val="24"/>
          <w:szCs w:val="24"/>
        </w:rPr>
      </w:pPr>
      <w:proofErr w:type="gramStart"/>
      <w:r>
        <w:rPr>
          <w:b/>
          <w:sz w:val="24"/>
          <w:szCs w:val="24"/>
        </w:rPr>
        <w:t>VI .</w:t>
      </w:r>
      <w:proofErr w:type="gramEnd"/>
      <w:r>
        <w:rPr>
          <w:b/>
          <w:sz w:val="24"/>
          <w:szCs w:val="24"/>
        </w:rPr>
        <w:t xml:space="preserve"> Solicitarea de anulare </w:t>
      </w:r>
      <w:proofErr w:type="gramStart"/>
      <w:r>
        <w:rPr>
          <w:b/>
          <w:sz w:val="24"/>
          <w:szCs w:val="24"/>
        </w:rPr>
        <w:t>a</w:t>
      </w:r>
      <w:proofErr w:type="gramEnd"/>
      <w:r>
        <w:rPr>
          <w:b/>
          <w:sz w:val="24"/>
          <w:szCs w:val="24"/>
        </w:rPr>
        <w:t xml:space="preserve"> accesoriilor aferente obligatiilor bugetare restante </w:t>
      </w:r>
    </w:p>
    <w:p w:rsidR="00C1362F" w:rsidRDefault="00C1362F" w:rsidP="00AB3F1E">
      <w:pPr>
        <w:pStyle w:val="ListParagraph"/>
        <w:numPr>
          <w:ilvl w:val="0"/>
          <w:numId w:val="6"/>
        </w:numPr>
        <w:jc w:val="both"/>
        <w:rPr>
          <w:b/>
          <w:sz w:val="24"/>
          <w:szCs w:val="24"/>
        </w:rPr>
      </w:pPr>
      <w:r>
        <w:rPr>
          <w:b/>
          <w:sz w:val="24"/>
          <w:szCs w:val="24"/>
        </w:rPr>
        <w:t xml:space="preserve">Debitorii care intentioneaza sa beneficieze de anularea obligatiilor bugetare accesorii pot notifica organul fiscal cu privire la intentia </w:t>
      </w:r>
      <w:proofErr w:type="gramStart"/>
      <w:r>
        <w:rPr>
          <w:b/>
          <w:sz w:val="24"/>
          <w:szCs w:val="24"/>
        </w:rPr>
        <w:t>lor ,</w:t>
      </w:r>
      <w:proofErr w:type="gramEnd"/>
      <w:r>
        <w:rPr>
          <w:b/>
          <w:sz w:val="24"/>
          <w:szCs w:val="24"/>
        </w:rPr>
        <w:t xml:space="preserve"> pana cel mai tarziu de data de 19 12 2024 sub sanctiunea decaderii.</w:t>
      </w:r>
    </w:p>
    <w:p w:rsidR="00C1362F" w:rsidRDefault="00C14DD3" w:rsidP="00AB3F1E">
      <w:pPr>
        <w:pStyle w:val="ListParagraph"/>
        <w:numPr>
          <w:ilvl w:val="0"/>
          <w:numId w:val="6"/>
        </w:numPr>
        <w:jc w:val="both"/>
        <w:rPr>
          <w:b/>
          <w:sz w:val="24"/>
          <w:szCs w:val="24"/>
        </w:rPr>
      </w:pPr>
      <w:r>
        <w:rPr>
          <w:b/>
          <w:sz w:val="24"/>
          <w:szCs w:val="24"/>
        </w:rPr>
        <w:t>Dupa primirea n</w:t>
      </w:r>
      <w:r w:rsidR="00C1362F">
        <w:rPr>
          <w:b/>
          <w:sz w:val="24"/>
          <w:szCs w:val="24"/>
        </w:rPr>
        <w:t xml:space="preserve">otificarii prevazute la </w:t>
      </w:r>
      <w:proofErr w:type="gramStart"/>
      <w:r w:rsidR="00C1362F">
        <w:rPr>
          <w:b/>
          <w:sz w:val="24"/>
          <w:szCs w:val="24"/>
        </w:rPr>
        <w:t>alin  .</w:t>
      </w:r>
      <w:proofErr w:type="gramEnd"/>
      <w:r w:rsidR="00C1362F">
        <w:rPr>
          <w:b/>
          <w:sz w:val="24"/>
          <w:szCs w:val="24"/>
        </w:rPr>
        <w:t xml:space="preserve"> (1)-Anexa nr 1 organul fiscal verifica daca debitorul si-a indeplinit obligatiile declarative potrivit  vectorului fiscal pana la data depunerii notificarii  , efectueaza stingerile, compensarile si orice alte operatiuni  necesare in vederea stabilirii cu certitudine a obligatiilor bugetare  ce constituie conditie  pentru acordarea facilitatii  fiscale potrivit art. II-V. In cazul in care se </w:t>
      </w:r>
      <w:proofErr w:type="gramStart"/>
      <w:r w:rsidR="00C1362F">
        <w:rPr>
          <w:b/>
          <w:sz w:val="24"/>
          <w:szCs w:val="24"/>
        </w:rPr>
        <w:t>constata  ca</w:t>
      </w:r>
      <w:proofErr w:type="gramEnd"/>
      <w:r w:rsidR="00C1362F">
        <w:rPr>
          <w:b/>
          <w:sz w:val="24"/>
          <w:szCs w:val="24"/>
        </w:rPr>
        <w:t xml:space="preserve"> debitorul nu si-a indeplinit  obligatiile declarative , organul fiscal il indruma potrivit art. 7, </w:t>
      </w:r>
      <w:proofErr w:type="gramStart"/>
      <w:r w:rsidR="00C1362F">
        <w:rPr>
          <w:b/>
          <w:sz w:val="24"/>
          <w:szCs w:val="24"/>
        </w:rPr>
        <w:t>alin .</w:t>
      </w:r>
      <w:proofErr w:type="gramEnd"/>
      <w:r w:rsidR="00C1362F">
        <w:rPr>
          <w:b/>
          <w:sz w:val="24"/>
          <w:szCs w:val="24"/>
        </w:rPr>
        <w:t xml:space="preserve"> (2)  </w:t>
      </w:r>
      <w:proofErr w:type="gramStart"/>
      <w:r w:rsidR="00C1362F">
        <w:rPr>
          <w:b/>
          <w:sz w:val="24"/>
          <w:szCs w:val="24"/>
        </w:rPr>
        <w:t>din</w:t>
      </w:r>
      <w:proofErr w:type="gramEnd"/>
      <w:r w:rsidR="00C1362F">
        <w:rPr>
          <w:b/>
          <w:sz w:val="24"/>
          <w:szCs w:val="24"/>
        </w:rPr>
        <w:t xml:space="preserve"> Leg</w:t>
      </w:r>
      <w:r w:rsidR="00A82D45">
        <w:rPr>
          <w:b/>
          <w:sz w:val="24"/>
          <w:szCs w:val="24"/>
        </w:rPr>
        <w:t>ea nr. 207/2015 , cu modificari</w:t>
      </w:r>
      <w:bookmarkStart w:id="0" w:name="_GoBack"/>
      <w:bookmarkEnd w:id="0"/>
      <w:r w:rsidR="00C1362F">
        <w:rPr>
          <w:b/>
          <w:sz w:val="24"/>
          <w:szCs w:val="24"/>
        </w:rPr>
        <w:t>le si completarile ulterioare.</w:t>
      </w:r>
    </w:p>
    <w:p w:rsidR="00463D53" w:rsidRDefault="00463D53" w:rsidP="00AB3F1E">
      <w:pPr>
        <w:pStyle w:val="ListParagraph"/>
        <w:numPr>
          <w:ilvl w:val="0"/>
          <w:numId w:val="6"/>
        </w:numPr>
        <w:jc w:val="both"/>
        <w:rPr>
          <w:b/>
          <w:sz w:val="24"/>
          <w:szCs w:val="24"/>
        </w:rPr>
      </w:pPr>
      <w:r>
        <w:rPr>
          <w:b/>
          <w:sz w:val="24"/>
          <w:szCs w:val="24"/>
        </w:rPr>
        <w:t xml:space="preserve">Organul fiscal </w:t>
      </w:r>
      <w:proofErr w:type="gramStart"/>
      <w:r>
        <w:rPr>
          <w:b/>
          <w:sz w:val="24"/>
          <w:szCs w:val="24"/>
        </w:rPr>
        <w:t>elibereaza  din</w:t>
      </w:r>
      <w:proofErr w:type="gramEnd"/>
      <w:r>
        <w:rPr>
          <w:b/>
          <w:sz w:val="24"/>
          <w:szCs w:val="24"/>
        </w:rPr>
        <w:t xml:space="preserve"> </w:t>
      </w:r>
      <w:r w:rsidR="00C14DD3">
        <w:rPr>
          <w:b/>
          <w:sz w:val="24"/>
          <w:szCs w:val="24"/>
        </w:rPr>
        <w:t xml:space="preserve"> oficiu certificatul de atestar</w:t>
      </w:r>
      <w:r>
        <w:rPr>
          <w:b/>
          <w:sz w:val="24"/>
          <w:szCs w:val="24"/>
        </w:rPr>
        <w:t>e fiscal</w:t>
      </w:r>
      <w:r w:rsidR="00C14DD3">
        <w:rPr>
          <w:b/>
          <w:sz w:val="24"/>
          <w:szCs w:val="24"/>
        </w:rPr>
        <w:t>a</w:t>
      </w:r>
      <w:r>
        <w:rPr>
          <w:b/>
          <w:sz w:val="24"/>
          <w:szCs w:val="24"/>
        </w:rPr>
        <w:t>, pe care il comunica   debitorului, in  termen de cel mult 5 zile lucratoare de la data depunerii  not</w:t>
      </w:r>
      <w:r w:rsidR="00C14DD3">
        <w:rPr>
          <w:b/>
          <w:sz w:val="24"/>
          <w:szCs w:val="24"/>
        </w:rPr>
        <w:t>i</w:t>
      </w:r>
      <w:r>
        <w:rPr>
          <w:b/>
          <w:sz w:val="24"/>
          <w:szCs w:val="24"/>
        </w:rPr>
        <w:t>ficarii.</w:t>
      </w:r>
    </w:p>
    <w:p w:rsidR="00463D53" w:rsidRDefault="00463D53" w:rsidP="00AB3F1E">
      <w:pPr>
        <w:pStyle w:val="ListParagraph"/>
        <w:numPr>
          <w:ilvl w:val="0"/>
          <w:numId w:val="6"/>
        </w:numPr>
        <w:jc w:val="both"/>
        <w:rPr>
          <w:b/>
          <w:sz w:val="24"/>
          <w:szCs w:val="24"/>
        </w:rPr>
      </w:pPr>
      <w:r>
        <w:rPr>
          <w:b/>
          <w:sz w:val="24"/>
          <w:szCs w:val="24"/>
        </w:rPr>
        <w:lastRenderedPageBreak/>
        <w:t xml:space="preserve">Organul fiscal are obligatia de a </w:t>
      </w:r>
      <w:proofErr w:type="gramStart"/>
      <w:r>
        <w:rPr>
          <w:b/>
          <w:sz w:val="24"/>
          <w:szCs w:val="24"/>
        </w:rPr>
        <w:t>clarifica  cu</w:t>
      </w:r>
      <w:proofErr w:type="gramEnd"/>
      <w:r>
        <w:rPr>
          <w:b/>
          <w:sz w:val="24"/>
          <w:szCs w:val="24"/>
        </w:rPr>
        <w:t xml:space="preserve"> debitorul eventualele neconcordante  cu privire la obligatiile bugetare ce constituie conditie </w:t>
      </w:r>
      <w:r w:rsidRPr="00AB3F1E">
        <w:rPr>
          <w:b/>
          <w:sz w:val="24"/>
          <w:szCs w:val="24"/>
        </w:rPr>
        <w:t xml:space="preserve">p entru acordarea facilitatii fiscale sau la cele care pot  fi </w:t>
      </w:r>
      <w:r w:rsidR="00AB3F1E">
        <w:rPr>
          <w:b/>
          <w:sz w:val="24"/>
          <w:szCs w:val="24"/>
        </w:rPr>
        <w:t>anulate potrivit</w:t>
      </w:r>
      <w:r w:rsidR="001C3584">
        <w:rPr>
          <w:b/>
          <w:sz w:val="24"/>
          <w:szCs w:val="24"/>
        </w:rPr>
        <w:t xml:space="preserve"> </w:t>
      </w:r>
      <w:r w:rsidR="00AB3F1E">
        <w:rPr>
          <w:b/>
          <w:sz w:val="24"/>
          <w:szCs w:val="24"/>
        </w:rPr>
        <w:t>art. II-V.</w:t>
      </w:r>
    </w:p>
    <w:p w:rsidR="00AB3F1E" w:rsidRDefault="00AB3F1E" w:rsidP="00AB3F1E">
      <w:pPr>
        <w:pStyle w:val="ListParagraph"/>
        <w:numPr>
          <w:ilvl w:val="0"/>
          <w:numId w:val="6"/>
        </w:numPr>
        <w:jc w:val="both"/>
        <w:rPr>
          <w:b/>
          <w:sz w:val="24"/>
          <w:szCs w:val="24"/>
        </w:rPr>
      </w:pPr>
      <w:r>
        <w:rPr>
          <w:b/>
          <w:sz w:val="24"/>
          <w:szCs w:val="24"/>
        </w:rPr>
        <w:t xml:space="preserve">Pentru </w:t>
      </w:r>
      <w:proofErr w:type="gramStart"/>
      <w:r>
        <w:rPr>
          <w:b/>
          <w:sz w:val="24"/>
          <w:szCs w:val="24"/>
        </w:rPr>
        <w:t>debitorii  care</w:t>
      </w:r>
      <w:proofErr w:type="gramEnd"/>
      <w:r>
        <w:rPr>
          <w:b/>
          <w:sz w:val="24"/>
          <w:szCs w:val="24"/>
        </w:rPr>
        <w:t xml:space="preserve"> au notificat organul fiscal potrivit alin. (1):</w:t>
      </w:r>
    </w:p>
    <w:p w:rsidR="00AB3F1E" w:rsidRDefault="00AB3F1E" w:rsidP="00AB3F1E">
      <w:pPr>
        <w:pStyle w:val="ListParagraph"/>
        <w:numPr>
          <w:ilvl w:val="0"/>
          <w:numId w:val="7"/>
        </w:numPr>
        <w:jc w:val="both"/>
        <w:rPr>
          <w:b/>
          <w:sz w:val="24"/>
          <w:szCs w:val="24"/>
        </w:rPr>
      </w:pPr>
      <w:r>
        <w:rPr>
          <w:b/>
          <w:sz w:val="24"/>
          <w:szCs w:val="24"/>
        </w:rPr>
        <w:t>Dobanzile, penali</w:t>
      </w:r>
      <w:r w:rsidR="001C3584">
        <w:rPr>
          <w:b/>
          <w:sz w:val="24"/>
          <w:szCs w:val="24"/>
        </w:rPr>
        <w:t xml:space="preserve">tatile si toate </w:t>
      </w:r>
      <w:proofErr w:type="gramStart"/>
      <w:r w:rsidR="001C3584">
        <w:rPr>
          <w:b/>
          <w:sz w:val="24"/>
          <w:szCs w:val="24"/>
        </w:rPr>
        <w:t>accesoriile ,</w:t>
      </w:r>
      <w:proofErr w:type="gramEnd"/>
      <w:r w:rsidR="001C3584">
        <w:rPr>
          <w:b/>
          <w:sz w:val="24"/>
          <w:szCs w:val="24"/>
        </w:rPr>
        <w:t xml:space="preserve"> c</w:t>
      </w:r>
      <w:r>
        <w:rPr>
          <w:b/>
          <w:sz w:val="24"/>
          <w:szCs w:val="24"/>
        </w:rPr>
        <w:t xml:space="preserve">are  pot face obiectul anularii , se amana la plata  in vederea anularii. In acest </w:t>
      </w:r>
      <w:proofErr w:type="gramStart"/>
      <w:r>
        <w:rPr>
          <w:b/>
          <w:sz w:val="24"/>
          <w:szCs w:val="24"/>
        </w:rPr>
        <w:t>caz ,</w:t>
      </w:r>
      <w:proofErr w:type="gramEnd"/>
      <w:r>
        <w:rPr>
          <w:b/>
          <w:sz w:val="24"/>
          <w:szCs w:val="24"/>
        </w:rPr>
        <w:t xml:space="preserve">  organul fiscal  central emite decizie  de amanare  la plata a dobanzilor , penalitatilor si a tuturor accesoriilor –Anexa nr. 4;</w:t>
      </w:r>
    </w:p>
    <w:p w:rsidR="00AB3F1E" w:rsidRDefault="00AB3F1E" w:rsidP="00AB3F1E">
      <w:pPr>
        <w:pStyle w:val="ListParagraph"/>
        <w:numPr>
          <w:ilvl w:val="0"/>
          <w:numId w:val="7"/>
        </w:numPr>
        <w:jc w:val="both"/>
        <w:rPr>
          <w:b/>
          <w:sz w:val="24"/>
          <w:szCs w:val="24"/>
        </w:rPr>
      </w:pPr>
      <w:r>
        <w:rPr>
          <w:b/>
          <w:sz w:val="24"/>
          <w:szCs w:val="24"/>
        </w:rPr>
        <w:t xml:space="preserve">Procedura de executare </w:t>
      </w:r>
      <w:proofErr w:type="gramStart"/>
      <w:r>
        <w:rPr>
          <w:b/>
          <w:sz w:val="24"/>
          <w:szCs w:val="24"/>
        </w:rPr>
        <w:t>silita  nu</w:t>
      </w:r>
      <w:proofErr w:type="gramEnd"/>
      <w:r>
        <w:rPr>
          <w:b/>
          <w:sz w:val="24"/>
          <w:szCs w:val="24"/>
        </w:rPr>
        <w:t xml:space="preserve"> incepe sau se suspenda </w:t>
      </w:r>
      <w:r w:rsidR="001C3584">
        <w:rPr>
          <w:b/>
          <w:sz w:val="24"/>
          <w:szCs w:val="24"/>
        </w:rPr>
        <w:t>, dupa caz, pentru ob</w:t>
      </w:r>
      <w:r w:rsidR="006A7E69">
        <w:rPr>
          <w:b/>
          <w:sz w:val="24"/>
          <w:szCs w:val="24"/>
        </w:rPr>
        <w:t>ligatiile   accesorii amanate la plata  potrivit lit. a);</w:t>
      </w:r>
    </w:p>
    <w:p w:rsidR="006A7E69" w:rsidRDefault="006A7E69" w:rsidP="00AB3F1E">
      <w:pPr>
        <w:pStyle w:val="ListParagraph"/>
        <w:numPr>
          <w:ilvl w:val="0"/>
          <w:numId w:val="7"/>
        </w:numPr>
        <w:jc w:val="both"/>
        <w:rPr>
          <w:b/>
          <w:sz w:val="24"/>
          <w:szCs w:val="24"/>
        </w:rPr>
      </w:pPr>
      <w:r>
        <w:rPr>
          <w:b/>
          <w:sz w:val="24"/>
          <w:szCs w:val="24"/>
        </w:rPr>
        <w:t xml:space="preserve">Obligatiile accesorii amanate la </w:t>
      </w:r>
      <w:proofErr w:type="gramStart"/>
      <w:r>
        <w:rPr>
          <w:b/>
          <w:sz w:val="24"/>
          <w:szCs w:val="24"/>
        </w:rPr>
        <w:t>plata  potrivit</w:t>
      </w:r>
      <w:proofErr w:type="gramEnd"/>
      <w:r>
        <w:rPr>
          <w:b/>
          <w:sz w:val="24"/>
          <w:szCs w:val="24"/>
        </w:rPr>
        <w:t xml:space="preserve"> lit. a)    </w:t>
      </w:r>
      <w:proofErr w:type="gramStart"/>
      <w:r>
        <w:rPr>
          <w:b/>
          <w:sz w:val="24"/>
          <w:szCs w:val="24"/>
        </w:rPr>
        <w:t>nu</w:t>
      </w:r>
      <w:proofErr w:type="gramEnd"/>
      <w:r>
        <w:rPr>
          <w:b/>
          <w:sz w:val="24"/>
          <w:szCs w:val="24"/>
        </w:rPr>
        <w:t xml:space="preserve"> se sting pana la data solutionarii cererii de anulare a accesoriilor Anexa nr. 2,sau </w:t>
      </w:r>
      <w:r w:rsidR="00E30CC2">
        <w:rPr>
          <w:b/>
          <w:sz w:val="24"/>
          <w:szCs w:val="24"/>
        </w:rPr>
        <w:t>pana la data de 19 12 2024 inclusiv, in cazul  in care debitorul  nu depune cerere de anulare a accesoriilor;</w:t>
      </w:r>
    </w:p>
    <w:p w:rsidR="00E30CC2" w:rsidRDefault="00E30CC2" w:rsidP="00E30CC2">
      <w:pPr>
        <w:pStyle w:val="ListParagraph"/>
        <w:numPr>
          <w:ilvl w:val="0"/>
          <w:numId w:val="6"/>
        </w:numPr>
        <w:jc w:val="both"/>
        <w:rPr>
          <w:b/>
          <w:sz w:val="24"/>
          <w:szCs w:val="24"/>
        </w:rPr>
      </w:pPr>
      <w:r>
        <w:rPr>
          <w:b/>
          <w:sz w:val="24"/>
          <w:szCs w:val="24"/>
        </w:rPr>
        <w:t xml:space="preserve">Prevederile alin. (5)  </w:t>
      </w:r>
      <w:proofErr w:type="gramStart"/>
      <w:r>
        <w:rPr>
          <w:b/>
          <w:sz w:val="24"/>
          <w:szCs w:val="24"/>
        </w:rPr>
        <w:t>sunt</w:t>
      </w:r>
      <w:proofErr w:type="gramEnd"/>
      <w:r>
        <w:rPr>
          <w:b/>
          <w:sz w:val="24"/>
          <w:szCs w:val="24"/>
        </w:rPr>
        <w:t xml:space="preserve"> aplicabile si</w:t>
      </w:r>
      <w:r w:rsidR="001C3584">
        <w:rPr>
          <w:b/>
          <w:sz w:val="24"/>
          <w:szCs w:val="24"/>
        </w:rPr>
        <w:t xml:space="preserve"> p</w:t>
      </w:r>
      <w:r>
        <w:rPr>
          <w:b/>
          <w:sz w:val="24"/>
          <w:szCs w:val="24"/>
        </w:rPr>
        <w:t xml:space="preserve">e perioada cuprinsa  intre data depunerii cererii  de anulare a accesoriilor  si data emiterii deciziei de solutionare  a cererii potrivit art. VIII </w:t>
      </w:r>
      <w:proofErr w:type="gramStart"/>
      <w:r>
        <w:rPr>
          <w:b/>
          <w:sz w:val="24"/>
          <w:szCs w:val="24"/>
        </w:rPr>
        <w:t>alin .</w:t>
      </w:r>
      <w:proofErr w:type="gramEnd"/>
      <w:r>
        <w:rPr>
          <w:b/>
          <w:sz w:val="24"/>
          <w:szCs w:val="24"/>
        </w:rPr>
        <w:t xml:space="preserve"> (1) ;</w:t>
      </w:r>
    </w:p>
    <w:p w:rsidR="00E30CC2" w:rsidRDefault="001C3584" w:rsidP="00E30CC2">
      <w:pPr>
        <w:pStyle w:val="ListParagraph"/>
        <w:numPr>
          <w:ilvl w:val="0"/>
          <w:numId w:val="6"/>
        </w:numPr>
        <w:jc w:val="both"/>
        <w:rPr>
          <w:b/>
          <w:sz w:val="24"/>
          <w:szCs w:val="24"/>
        </w:rPr>
      </w:pPr>
      <w:r>
        <w:rPr>
          <w:b/>
          <w:sz w:val="24"/>
          <w:szCs w:val="24"/>
        </w:rPr>
        <w:t>Decizia de amanare  in  p</w:t>
      </w:r>
      <w:r w:rsidR="00E30CC2">
        <w:rPr>
          <w:b/>
          <w:sz w:val="24"/>
          <w:szCs w:val="24"/>
        </w:rPr>
        <w:t>lata a d obanzilor , penalitatilor si a tuturor ac cesoriilor  isi pierde valabilitatea  in   oricare dintre urmatoarele situatii:</w:t>
      </w:r>
    </w:p>
    <w:p w:rsidR="00E30CC2" w:rsidRDefault="00E30CC2" w:rsidP="00E30CC2">
      <w:pPr>
        <w:pStyle w:val="ListParagraph"/>
        <w:numPr>
          <w:ilvl w:val="0"/>
          <w:numId w:val="8"/>
        </w:numPr>
        <w:jc w:val="both"/>
        <w:rPr>
          <w:b/>
          <w:sz w:val="24"/>
          <w:szCs w:val="24"/>
        </w:rPr>
      </w:pPr>
      <w:r>
        <w:rPr>
          <w:b/>
          <w:sz w:val="24"/>
          <w:szCs w:val="24"/>
        </w:rPr>
        <w:t xml:space="preserve">La data emiterii deciziei de anulare </w:t>
      </w:r>
      <w:proofErr w:type="gramStart"/>
      <w:r>
        <w:rPr>
          <w:b/>
          <w:sz w:val="24"/>
          <w:szCs w:val="24"/>
        </w:rPr>
        <w:t>a</w:t>
      </w:r>
      <w:proofErr w:type="gramEnd"/>
      <w:r>
        <w:rPr>
          <w:b/>
          <w:sz w:val="24"/>
          <w:szCs w:val="24"/>
        </w:rPr>
        <w:t xml:space="preserve"> accesoriilor –Anexa nr. 5</w:t>
      </w:r>
      <w:proofErr w:type="gramStart"/>
      <w:r>
        <w:rPr>
          <w:b/>
          <w:sz w:val="24"/>
          <w:szCs w:val="24"/>
        </w:rPr>
        <w:t>,sau</w:t>
      </w:r>
      <w:proofErr w:type="gramEnd"/>
      <w:r>
        <w:rPr>
          <w:b/>
          <w:sz w:val="24"/>
          <w:szCs w:val="24"/>
        </w:rPr>
        <w:t xml:space="preserve"> a deciziei de respingere a cererii d e an u lare a accesoriilor-Anexa nr. 6, dupa caz;</w:t>
      </w:r>
    </w:p>
    <w:p w:rsidR="00E30CC2" w:rsidRDefault="00E30CC2" w:rsidP="00E30CC2">
      <w:pPr>
        <w:pStyle w:val="ListParagraph"/>
        <w:numPr>
          <w:ilvl w:val="0"/>
          <w:numId w:val="8"/>
        </w:numPr>
        <w:jc w:val="both"/>
        <w:rPr>
          <w:b/>
          <w:sz w:val="24"/>
          <w:szCs w:val="24"/>
        </w:rPr>
      </w:pPr>
      <w:r>
        <w:rPr>
          <w:b/>
          <w:sz w:val="24"/>
          <w:szCs w:val="24"/>
        </w:rPr>
        <w:t>La data de 19 12 2024  inclusiv, in   cazul in care debitorul  nu depune cerere de anulare a accesoriilor;</w:t>
      </w:r>
    </w:p>
    <w:p w:rsidR="00E30CC2" w:rsidRDefault="001C3584" w:rsidP="00E30CC2">
      <w:pPr>
        <w:pStyle w:val="ListParagraph"/>
        <w:numPr>
          <w:ilvl w:val="0"/>
          <w:numId w:val="6"/>
        </w:numPr>
        <w:jc w:val="both"/>
        <w:rPr>
          <w:b/>
          <w:sz w:val="24"/>
          <w:szCs w:val="24"/>
        </w:rPr>
      </w:pPr>
      <w:r>
        <w:rPr>
          <w:b/>
          <w:sz w:val="24"/>
          <w:szCs w:val="24"/>
        </w:rPr>
        <w:t>Debitorii pe</w:t>
      </w:r>
      <w:r w:rsidR="00E30CC2">
        <w:rPr>
          <w:b/>
          <w:sz w:val="24"/>
          <w:szCs w:val="24"/>
        </w:rPr>
        <w:t xml:space="preserve">ntru care au fost </w:t>
      </w:r>
      <w:proofErr w:type="gramStart"/>
      <w:r w:rsidR="00E30CC2">
        <w:rPr>
          <w:b/>
          <w:sz w:val="24"/>
          <w:szCs w:val="24"/>
        </w:rPr>
        <w:t>stinse ,</w:t>
      </w:r>
      <w:proofErr w:type="gramEnd"/>
      <w:r w:rsidR="00E30CC2">
        <w:rPr>
          <w:b/>
          <w:sz w:val="24"/>
          <w:szCs w:val="24"/>
        </w:rPr>
        <w:t xml:space="preserve"> dupa data intrarii in vigoare a prezentei hotarari , toate accesoriile care pot fi anulate  potrivit art. II-V, </w:t>
      </w:r>
      <w:proofErr w:type="gramStart"/>
      <w:r w:rsidR="00E30CC2">
        <w:rPr>
          <w:b/>
          <w:sz w:val="24"/>
          <w:szCs w:val="24"/>
        </w:rPr>
        <w:t>acestea  se</w:t>
      </w:r>
      <w:proofErr w:type="gramEnd"/>
      <w:r w:rsidR="00E30CC2">
        <w:rPr>
          <w:b/>
          <w:sz w:val="24"/>
          <w:szCs w:val="24"/>
        </w:rPr>
        <w:t xml:space="preserve"> restituie  potrivit dispozitiilor Legii nr. 2</w:t>
      </w:r>
      <w:r>
        <w:rPr>
          <w:b/>
          <w:sz w:val="24"/>
          <w:szCs w:val="24"/>
        </w:rPr>
        <w:t>07/2015, cu modificarile si completarile u</w:t>
      </w:r>
      <w:r w:rsidR="00E30CC2">
        <w:rPr>
          <w:b/>
          <w:sz w:val="24"/>
          <w:szCs w:val="24"/>
        </w:rPr>
        <w:t>lterioare;</w:t>
      </w:r>
    </w:p>
    <w:p w:rsidR="00E30CC2" w:rsidRDefault="00E30CC2" w:rsidP="00E30CC2">
      <w:pPr>
        <w:ind w:left="1440"/>
        <w:jc w:val="both"/>
        <w:rPr>
          <w:b/>
          <w:sz w:val="24"/>
          <w:szCs w:val="24"/>
        </w:rPr>
      </w:pPr>
      <w:r>
        <w:rPr>
          <w:b/>
          <w:sz w:val="24"/>
          <w:szCs w:val="24"/>
        </w:rPr>
        <w:t xml:space="preserve">VII. Efecte cu </w:t>
      </w:r>
      <w:proofErr w:type="gramStart"/>
      <w:r>
        <w:rPr>
          <w:b/>
          <w:sz w:val="24"/>
          <w:szCs w:val="24"/>
        </w:rPr>
        <w:t>privire  la</w:t>
      </w:r>
      <w:proofErr w:type="gramEnd"/>
      <w:r>
        <w:rPr>
          <w:b/>
          <w:sz w:val="24"/>
          <w:szCs w:val="24"/>
        </w:rPr>
        <w:t xml:space="preserve"> masurile de executar</w:t>
      </w:r>
      <w:r w:rsidR="001C3584">
        <w:rPr>
          <w:b/>
          <w:sz w:val="24"/>
          <w:szCs w:val="24"/>
        </w:rPr>
        <w:t>e silita  prin  poprire institu</w:t>
      </w:r>
      <w:r>
        <w:rPr>
          <w:b/>
          <w:sz w:val="24"/>
          <w:szCs w:val="24"/>
        </w:rPr>
        <w:t>ite de organul fiscal</w:t>
      </w:r>
    </w:p>
    <w:p w:rsidR="00E30CC2" w:rsidRDefault="00E30CC2" w:rsidP="00E30CC2">
      <w:pPr>
        <w:pStyle w:val="ListParagraph"/>
        <w:numPr>
          <w:ilvl w:val="0"/>
          <w:numId w:val="9"/>
        </w:numPr>
        <w:jc w:val="both"/>
        <w:rPr>
          <w:b/>
          <w:sz w:val="24"/>
          <w:szCs w:val="24"/>
        </w:rPr>
      </w:pPr>
      <w:proofErr w:type="gramStart"/>
      <w:r>
        <w:rPr>
          <w:b/>
          <w:sz w:val="24"/>
          <w:szCs w:val="24"/>
        </w:rPr>
        <w:t>Prin  derogare</w:t>
      </w:r>
      <w:proofErr w:type="gramEnd"/>
      <w:r>
        <w:rPr>
          <w:b/>
          <w:sz w:val="24"/>
          <w:szCs w:val="24"/>
        </w:rPr>
        <w:t xml:space="preserve"> de la prevederile art. 236 din Legea nr. 207/</w:t>
      </w:r>
      <w:proofErr w:type="gramStart"/>
      <w:r>
        <w:rPr>
          <w:b/>
          <w:sz w:val="24"/>
          <w:szCs w:val="24"/>
        </w:rPr>
        <w:t>2015 ,</w:t>
      </w:r>
      <w:proofErr w:type="gramEnd"/>
      <w:r>
        <w:rPr>
          <w:b/>
          <w:sz w:val="24"/>
          <w:szCs w:val="24"/>
        </w:rPr>
        <w:t xml:space="preserve"> cu modificarile si completarile ulterioare, pana </w:t>
      </w:r>
      <w:r w:rsidR="00EF569C">
        <w:rPr>
          <w:b/>
          <w:sz w:val="24"/>
          <w:szCs w:val="24"/>
        </w:rPr>
        <w:t>la data de 19 12 2024, inclusiv</w:t>
      </w:r>
      <w:r>
        <w:rPr>
          <w:b/>
          <w:sz w:val="24"/>
          <w:szCs w:val="24"/>
        </w:rPr>
        <w:t xml:space="preserve">, debitorii care au notificat organul fiscal potrivit dispozitiilor ar. VI alin. (1) </w:t>
      </w:r>
      <w:r w:rsidR="00C17C82">
        <w:rPr>
          <w:b/>
          <w:sz w:val="24"/>
          <w:szCs w:val="24"/>
        </w:rPr>
        <w:t xml:space="preserve">    </w:t>
      </w:r>
      <w:proofErr w:type="gramStart"/>
      <w:r w:rsidR="00C17C82">
        <w:rPr>
          <w:b/>
          <w:sz w:val="24"/>
          <w:szCs w:val="24"/>
        </w:rPr>
        <w:t>si</w:t>
      </w:r>
      <w:proofErr w:type="gramEnd"/>
      <w:r w:rsidR="00C17C82">
        <w:rPr>
          <w:b/>
          <w:sz w:val="24"/>
          <w:szCs w:val="24"/>
        </w:rPr>
        <w:t xml:space="preserve"> au dispus masuri de executare silita prin poprire asupra disponibilitatilor banesti  la data intrarii in vigoare a prezentei ordonante de urgenta pot efectua plata</w:t>
      </w:r>
      <w:r w:rsidR="00E64FAD">
        <w:rPr>
          <w:b/>
          <w:sz w:val="24"/>
          <w:szCs w:val="24"/>
        </w:rPr>
        <w:t xml:space="preserve"> sumelor  inscrise in adresele de infiintare a popririi din </w:t>
      </w:r>
      <w:r w:rsidR="00E64FAD">
        <w:rPr>
          <w:b/>
          <w:sz w:val="24"/>
          <w:szCs w:val="24"/>
        </w:rPr>
        <w:lastRenderedPageBreak/>
        <w:t xml:space="preserve">sumele in disponibilizate altele decat cele reprezentand obligatii de plata care fac obiectul amanarii la plata  in  vederea anularii potrivit dispozitiilor art. VI </w:t>
      </w:r>
      <w:proofErr w:type="gramStart"/>
      <w:r w:rsidR="00E64FAD">
        <w:rPr>
          <w:b/>
          <w:sz w:val="24"/>
          <w:szCs w:val="24"/>
        </w:rPr>
        <w:t>alin .</w:t>
      </w:r>
      <w:proofErr w:type="gramEnd"/>
      <w:r w:rsidR="00E64FAD">
        <w:rPr>
          <w:b/>
          <w:sz w:val="24"/>
          <w:szCs w:val="24"/>
        </w:rPr>
        <w:t xml:space="preserve"> (5), lit. a).</w:t>
      </w:r>
    </w:p>
    <w:p w:rsidR="00E64FAD" w:rsidRDefault="00E64FAD" w:rsidP="00E30CC2">
      <w:pPr>
        <w:pStyle w:val="ListParagraph"/>
        <w:numPr>
          <w:ilvl w:val="0"/>
          <w:numId w:val="9"/>
        </w:numPr>
        <w:jc w:val="both"/>
        <w:rPr>
          <w:b/>
          <w:sz w:val="24"/>
          <w:szCs w:val="24"/>
        </w:rPr>
      </w:pPr>
      <w:r>
        <w:rPr>
          <w:b/>
          <w:sz w:val="24"/>
          <w:szCs w:val="24"/>
        </w:rPr>
        <w:t>Prevederile alin. (1) sunt aplicabile si pentru masurile  de executare silita  prin poprire dispuse , potrivit legii, intre data  intrarii in vigoare  a prezentei ordonante de urgenta  si data de 19 12 2024;</w:t>
      </w:r>
    </w:p>
    <w:p w:rsidR="00E64FAD" w:rsidRDefault="00E64FAD" w:rsidP="00E64FAD">
      <w:pPr>
        <w:ind w:left="1440"/>
        <w:jc w:val="both"/>
        <w:rPr>
          <w:b/>
          <w:sz w:val="24"/>
          <w:szCs w:val="24"/>
        </w:rPr>
      </w:pPr>
      <w:r>
        <w:rPr>
          <w:b/>
          <w:sz w:val="24"/>
          <w:szCs w:val="24"/>
        </w:rPr>
        <w:t xml:space="preserve">VIII. Cererea de anulare </w:t>
      </w:r>
      <w:proofErr w:type="gramStart"/>
      <w:r>
        <w:rPr>
          <w:b/>
          <w:sz w:val="24"/>
          <w:szCs w:val="24"/>
        </w:rPr>
        <w:t>a</w:t>
      </w:r>
      <w:proofErr w:type="gramEnd"/>
      <w:r>
        <w:rPr>
          <w:b/>
          <w:sz w:val="24"/>
          <w:szCs w:val="24"/>
        </w:rPr>
        <w:t xml:space="preserve"> accesoriilor</w:t>
      </w:r>
    </w:p>
    <w:p w:rsidR="00E64FAD" w:rsidRDefault="00E64FAD" w:rsidP="00E64FAD">
      <w:pPr>
        <w:pStyle w:val="ListParagraph"/>
        <w:numPr>
          <w:ilvl w:val="0"/>
          <w:numId w:val="10"/>
        </w:numPr>
        <w:jc w:val="both"/>
        <w:rPr>
          <w:b/>
          <w:sz w:val="24"/>
          <w:szCs w:val="24"/>
        </w:rPr>
      </w:pPr>
      <w:r>
        <w:rPr>
          <w:b/>
          <w:sz w:val="24"/>
          <w:szCs w:val="24"/>
        </w:rPr>
        <w:t>Cererea de anulare a accesoriilor   depusa de contri</w:t>
      </w:r>
      <w:r w:rsidR="005C06C0">
        <w:rPr>
          <w:b/>
          <w:sz w:val="24"/>
          <w:szCs w:val="24"/>
        </w:rPr>
        <w:t xml:space="preserve">buabili, se solutioneaza </w:t>
      </w:r>
      <w:proofErr w:type="gramStart"/>
      <w:r w:rsidR="005C06C0">
        <w:rPr>
          <w:b/>
          <w:sz w:val="24"/>
          <w:szCs w:val="24"/>
        </w:rPr>
        <w:t>prin  decizie</w:t>
      </w:r>
      <w:proofErr w:type="gramEnd"/>
      <w:r w:rsidR="005C06C0">
        <w:rPr>
          <w:b/>
          <w:sz w:val="24"/>
          <w:szCs w:val="24"/>
        </w:rPr>
        <w:t xml:space="preserve"> de anulare a accesoriilor sau, dupa caz, decizie de respingere a cererii  de anulare a accesoriilor.</w:t>
      </w:r>
    </w:p>
    <w:p w:rsidR="005C06C0" w:rsidRDefault="005C06C0" w:rsidP="00E64FAD">
      <w:pPr>
        <w:pStyle w:val="ListParagraph"/>
        <w:numPr>
          <w:ilvl w:val="0"/>
          <w:numId w:val="10"/>
        </w:numPr>
        <w:jc w:val="both"/>
        <w:rPr>
          <w:b/>
          <w:sz w:val="24"/>
          <w:szCs w:val="24"/>
        </w:rPr>
      </w:pPr>
      <w:proofErr w:type="gramStart"/>
      <w:r>
        <w:rPr>
          <w:b/>
          <w:sz w:val="24"/>
          <w:szCs w:val="24"/>
        </w:rPr>
        <w:t>Un</w:t>
      </w:r>
      <w:proofErr w:type="gramEnd"/>
      <w:r>
        <w:rPr>
          <w:b/>
          <w:sz w:val="24"/>
          <w:szCs w:val="24"/>
        </w:rPr>
        <w:t xml:space="preserve"> debitor poate beneficia de anularea accesoriilor in oricare dintre situatiile prevazute la art. II-V si art. XVI, independent sau cumulate, daca sunt indeplinite conditiile pentru acordarea anularii.</w:t>
      </w:r>
    </w:p>
    <w:p w:rsidR="00C552AB" w:rsidRDefault="005C06C0" w:rsidP="005C06C0">
      <w:pPr>
        <w:ind w:left="1440"/>
        <w:jc w:val="both"/>
        <w:rPr>
          <w:b/>
          <w:sz w:val="24"/>
          <w:szCs w:val="24"/>
        </w:rPr>
      </w:pPr>
      <w:proofErr w:type="gramStart"/>
      <w:r>
        <w:rPr>
          <w:b/>
          <w:sz w:val="24"/>
          <w:szCs w:val="24"/>
        </w:rPr>
        <w:t>IX .</w:t>
      </w:r>
      <w:proofErr w:type="gramEnd"/>
      <w:r>
        <w:rPr>
          <w:b/>
          <w:sz w:val="24"/>
          <w:szCs w:val="24"/>
        </w:rPr>
        <w:t xml:space="preserve"> Anularea accesoriilor in cazul debitorilor care beneficiaza de esalonarea de plata </w:t>
      </w:r>
    </w:p>
    <w:p w:rsidR="005C06C0" w:rsidRDefault="00C552AB" w:rsidP="00C552AB">
      <w:pPr>
        <w:pStyle w:val="ListParagraph"/>
        <w:numPr>
          <w:ilvl w:val="0"/>
          <w:numId w:val="11"/>
        </w:numPr>
        <w:jc w:val="both"/>
        <w:rPr>
          <w:b/>
          <w:sz w:val="24"/>
          <w:szCs w:val="24"/>
        </w:rPr>
      </w:pPr>
      <w:r>
        <w:rPr>
          <w:b/>
          <w:sz w:val="24"/>
          <w:szCs w:val="24"/>
        </w:rPr>
        <w:t xml:space="preserve">Debitorii care la data intrarii in vigoare a prezentei hotarari beneficiaza de esalonarea de plata </w:t>
      </w:r>
      <w:proofErr w:type="gramStart"/>
      <w:r w:rsidR="005C06C0" w:rsidRPr="00C552AB">
        <w:rPr>
          <w:b/>
          <w:sz w:val="24"/>
          <w:szCs w:val="24"/>
        </w:rPr>
        <w:t>a</w:t>
      </w:r>
      <w:proofErr w:type="gramEnd"/>
      <w:r w:rsidR="005C06C0" w:rsidRPr="00C552AB">
        <w:rPr>
          <w:b/>
          <w:sz w:val="24"/>
          <w:szCs w:val="24"/>
        </w:rPr>
        <w:t xml:space="preserve"> obligatiilor fiscale potrivit Legii nr. 207/2015 privind Codul de procedura fiscala, cu modificarile si completarile ulterioare</w:t>
      </w:r>
      <w:r w:rsidR="001A2EC4" w:rsidRPr="00C552AB">
        <w:rPr>
          <w:b/>
          <w:sz w:val="24"/>
          <w:szCs w:val="24"/>
        </w:rPr>
        <w:t xml:space="preserve">, precum si cei care obtin esalonarea in </w:t>
      </w:r>
      <w:proofErr w:type="gramStart"/>
      <w:r w:rsidR="001A2EC4" w:rsidRPr="00C552AB">
        <w:rPr>
          <w:b/>
          <w:sz w:val="24"/>
          <w:szCs w:val="24"/>
        </w:rPr>
        <w:t>perioada  cuprinsa</w:t>
      </w:r>
      <w:proofErr w:type="gramEnd"/>
      <w:r w:rsidR="001A2EC4" w:rsidRPr="00C552AB">
        <w:rPr>
          <w:b/>
          <w:sz w:val="24"/>
          <w:szCs w:val="24"/>
        </w:rPr>
        <w:t xml:space="preserve">  intre data  intrarii in vigoare a prezentei hotarari  si data de 19 12 2024 inclusiv, pot beneficia de anularea </w:t>
      </w:r>
      <w:r>
        <w:rPr>
          <w:b/>
          <w:sz w:val="24"/>
          <w:szCs w:val="24"/>
        </w:rPr>
        <w:t>accesoriilor in conditiile art. III-V si XVI.</w:t>
      </w:r>
    </w:p>
    <w:p w:rsidR="00C552AB" w:rsidRDefault="00C552AB" w:rsidP="00C552AB">
      <w:pPr>
        <w:pStyle w:val="ListParagraph"/>
        <w:numPr>
          <w:ilvl w:val="0"/>
          <w:numId w:val="11"/>
        </w:numPr>
        <w:jc w:val="both"/>
        <w:rPr>
          <w:b/>
          <w:sz w:val="24"/>
          <w:szCs w:val="24"/>
        </w:rPr>
      </w:pPr>
      <w:proofErr w:type="gramStart"/>
      <w:r>
        <w:rPr>
          <w:b/>
          <w:sz w:val="24"/>
          <w:szCs w:val="24"/>
        </w:rPr>
        <w:t>Debitorii  care</w:t>
      </w:r>
      <w:proofErr w:type="gramEnd"/>
      <w:r>
        <w:rPr>
          <w:b/>
          <w:sz w:val="24"/>
          <w:szCs w:val="24"/>
        </w:rPr>
        <w:t xml:space="preserve"> la data intrarii in vigoare a prezentei ordonante de urgenta  beneficiaza de esalonarea la plata a obligatiilor fiscale potrivit dispozitiilor Legii nr. 207/2015, cu modificarile si completarile ulterioare, precum si </w:t>
      </w:r>
      <w:proofErr w:type="gramStart"/>
      <w:r>
        <w:rPr>
          <w:b/>
          <w:sz w:val="24"/>
          <w:szCs w:val="24"/>
        </w:rPr>
        <w:t>cei  care</w:t>
      </w:r>
      <w:proofErr w:type="gramEnd"/>
      <w:r>
        <w:rPr>
          <w:b/>
          <w:sz w:val="24"/>
          <w:szCs w:val="24"/>
        </w:rPr>
        <w:t xml:space="preserve"> obtin   esalonar ea in  perioada cuprinsa intre data </w:t>
      </w:r>
      <w:r w:rsidR="00273B08">
        <w:rPr>
          <w:b/>
          <w:sz w:val="24"/>
          <w:szCs w:val="24"/>
        </w:rPr>
        <w:t>intrarii in vigoare a prezentei ordonante de   u rgenta si data de 19 12 2024 inclu</w:t>
      </w:r>
      <w:r w:rsidR="004777FC">
        <w:rPr>
          <w:b/>
          <w:sz w:val="24"/>
          <w:szCs w:val="24"/>
        </w:rPr>
        <w:t>siv,  pot beneficia , in baza n</w:t>
      </w:r>
      <w:r w:rsidR="00273B08">
        <w:rPr>
          <w:b/>
          <w:sz w:val="24"/>
          <w:szCs w:val="24"/>
        </w:rPr>
        <w:t>otificarii prevazuta la art. VI alin (1)</w:t>
      </w:r>
      <w:r w:rsidR="007451DE">
        <w:rPr>
          <w:b/>
          <w:sz w:val="24"/>
          <w:szCs w:val="24"/>
        </w:rPr>
        <w:t>, de amanarea dobanzilor</w:t>
      </w:r>
      <w:proofErr w:type="gramStart"/>
      <w:r w:rsidR="007451DE">
        <w:rPr>
          <w:b/>
          <w:sz w:val="24"/>
          <w:szCs w:val="24"/>
        </w:rPr>
        <w:t>,  penalitatilor</w:t>
      </w:r>
      <w:proofErr w:type="gramEnd"/>
      <w:r w:rsidR="007451DE">
        <w:rPr>
          <w:b/>
          <w:sz w:val="24"/>
          <w:szCs w:val="24"/>
        </w:rPr>
        <w:t xml:space="preserve"> si a tuturor accesoriilor ramase din esalonarea de plata acordata. Anularea dobanzilor, penalitatilor si a tuturor accesoriilor se acorda daca cererea de anulare se depune pana la data de 19 12 2024, inclusiv si esalonarea de plata se finalizeaza pana la data depunerii cererii de </w:t>
      </w:r>
      <w:proofErr w:type="gramStart"/>
      <w:r w:rsidR="007451DE">
        <w:rPr>
          <w:b/>
          <w:sz w:val="24"/>
          <w:szCs w:val="24"/>
        </w:rPr>
        <w:t>anulare  inclusive</w:t>
      </w:r>
      <w:proofErr w:type="gramEnd"/>
      <w:r w:rsidR="007451DE">
        <w:rPr>
          <w:b/>
          <w:sz w:val="24"/>
          <w:szCs w:val="24"/>
        </w:rPr>
        <w:t>, dar nu mai tarziu de data de 19 12 2024.</w:t>
      </w:r>
    </w:p>
    <w:p w:rsidR="007451DE" w:rsidRDefault="00DE5197" w:rsidP="00C552AB">
      <w:pPr>
        <w:pStyle w:val="ListParagraph"/>
        <w:numPr>
          <w:ilvl w:val="0"/>
          <w:numId w:val="11"/>
        </w:numPr>
        <w:jc w:val="both"/>
        <w:rPr>
          <w:b/>
          <w:sz w:val="24"/>
          <w:szCs w:val="24"/>
        </w:rPr>
      </w:pPr>
      <w:proofErr w:type="gramStart"/>
      <w:r>
        <w:rPr>
          <w:b/>
          <w:sz w:val="24"/>
          <w:szCs w:val="24"/>
        </w:rPr>
        <w:t>In  situatia</w:t>
      </w:r>
      <w:proofErr w:type="gramEnd"/>
      <w:r>
        <w:rPr>
          <w:b/>
          <w:sz w:val="24"/>
          <w:szCs w:val="24"/>
        </w:rPr>
        <w:t xml:space="preserve"> in  care debitorii  nu respecta conditiile  prevazute la alin. (2) , acestia pot solicita  modificarea esalonarii de plata , cu conditia ca in termen de 30 de zile de la data comunicarii   deciziei de pierdere a valabilitatii amanarii la plata emise  potrivit prevederilor art. VI alin. (7) </w:t>
      </w:r>
      <w:proofErr w:type="gramStart"/>
      <w:r>
        <w:rPr>
          <w:b/>
          <w:sz w:val="24"/>
          <w:szCs w:val="24"/>
        </w:rPr>
        <w:lastRenderedPageBreak/>
        <w:t>lit.b</w:t>
      </w:r>
      <w:proofErr w:type="gramEnd"/>
      <w:r>
        <w:rPr>
          <w:b/>
          <w:sz w:val="24"/>
          <w:szCs w:val="24"/>
        </w:rPr>
        <w:t xml:space="preserve">) , sa depuna o cerere in acest sens, prevederile art. 195 si art. 209^5 din </w:t>
      </w:r>
      <w:proofErr w:type="gramStart"/>
      <w:r>
        <w:rPr>
          <w:b/>
          <w:sz w:val="24"/>
          <w:szCs w:val="24"/>
        </w:rPr>
        <w:t>Legea  nr</w:t>
      </w:r>
      <w:proofErr w:type="gramEnd"/>
      <w:r>
        <w:rPr>
          <w:b/>
          <w:sz w:val="24"/>
          <w:szCs w:val="24"/>
        </w:rPr>
        <w:t xml:space="preserve">.  207/2015, cu modificarile si completarile ulterioare, aplicandu-se in mod corespunzator. Cererea </w:t>
      </w:r>
      <w:proofErr w:type="gramStart"/>
      <w:r>
        <w:rPr>
          <w:b/>
          <w:sz w:val="24"/>
          <w:szCs w:val="24"/>
        </w:rPr>
        <w:t>depusa  in</w:t>
      </w:r>
      <w:proofErr w:type="gramEnd"/>
      <w:r>
        <w:rPr>
          <w:b/>
          <w:sz w:val="24"/>
          <w:szCs w:val="24"/>
        </w:rPr>
        <w:t xml:space="preserve"> temeiul prezentului alineat nu se ia in considerare  la stabilirea numarului de cereri ce pot fi depuse  in  temeiul art. 195, alin. (2) </w:t>
      </w:r>
      <w:proofErr w:type="gramStart"/>
      <w:r>
        <w:rPr>
          <w:b/>
          <w:sz w:val="24"/>
          <w:szCs w:val="24"/>
        </w:rPr>
        <w:t>si</w:t>
      </w:r>
      <w:proofErr w:type="gramEnd"/>
      <w:r>
        <w:rPr>
          <w:b/>
          <w:sz w:val="24"/>
          <w:szCs w:val="24"/>
        </w:rPr>
        <w:t xml:space="preserve"> art. 209^</w:t>
      </w:r>
      <w:proofErr w:type="gramStart"/>
      <w:r>
        <w:rPr>
          <w:b/>
          <w:sz w:val="24"/>
          <w:szCs w:val="24"/>
        </w:rPr>
        <w:t>5  alin</w:t>
      </w:r>
      <w:proofErr w:type="gramEnd"/>
      <w:r>
        <w:rPr>
          <w:b/>
          <w:sz w:val="24"/>
          <w:szCs w:val="24"/>
        </w:rPr>
        <w:t xml:space="preserve">. (2) </w:t>
      </w:r>
      <w:proofErr w:type="gramStart"/>
      <w:r>
        <w:rPr>
          <w:b/>
          <w:sz w:val="24"/>
          <w:szCs w:val="24"/>
        </w:rPr>
        <w:t>din</w:t>
      </w:r>
      <w:proofErr w:type="gramEnd"/>
      <w:r>
        <w:rPr>
          <w:b/>
          <w:sz w:val="24"/>
          <w:szCs w:val="24"/>
        </w:rPr>
        <w:t xml:space="preserve"> Legea nr. 207/</w:t>
      </w:r>
      <w:proofErr w:type="gramStart"/>
      <w:r>
        <w:rPr>
          <w:b/>
          <w:sz w:val="24"/>
          <w:szCs w:val="24"/>
        </w:rPr>
        <w:t xml:space="preserve">2015 </w:t>
      </w:r>
      <w:r w:rsidR="004777FC">
        <w:rPr>
          <w:b/>
          <w:sz w:val="24"/>
          <w:szCs w:val="24"/>
        </w:rPr>
        <w:t>,</w:t>
      </w:r>
      <w:proofErr w:type="gramEnd"/>
      <w:r w:rsidR="004777FC">
        <w:rPr>
          <w:b/>
          <w:sz w:val="24"/>
          <w:szCs w:val="24"/>
        </w:rPr>
        <w:t xml:space="preserve"> cu modificarile si completari</w:t>
      </w:r>
      <w:r>
        <w:rPr>
          <w:b/>
          <w:sz w:val="24"/>
          <w:szCs w:val="24"/>
        </w:rPr>
        <w:t>le</w:t>
      </w:r>
      <w:r w:rsidR="004777FC">
        <w:rPr>
          <w:b/>
          <w:sz w:val="24"/>
          <w:szCs w:val="24"/>
        </w:rPr>
        <w:t xml:space="preserve"> ul</w:t>
      </w:r>
      <w:r>
        <w:rPr>
          <w:b/>
          <w:sz w:val="24"/>
          <w:szCs w:val="24"/>
        </w:rPr>
        <w:t>terioare.</w:t>
      </w:r>
    </w:p>
    <w:p w:rsidR="00A8361D" w:rsidRDefault="00A8361D" w:rsidP="00C552AB">
      <w:pPr>
        <w:pStyle w:val="ListParagraph"/>
        <w:numPr>
          <w:ilvl w:val="0"/>
          <w:numId w:val="11"/>
        </w:numPr>
        <w:jc w:val="both"/>
        <w:rPr>
          <w:b/>
          <w:sz w:val="24"/>
          <w:szCs w:val="24"/>
        </w:rPr>
      </w:pPr>
      <w:r>
        <w:rPr>
          <w:b/>
          <w:sz w:val="24"/>
          <w:szCs w:val="24"/>
        </w:rPr>
        <w:t xml:space="preserve">In cazul in care </w:t>
      </w:r>
      <w:proofErr w:type="gramStart"/>
      <w:r>
        <w:rPr>
          <w:b/>
          <w:sz w:val="24"/>
          <w:szCs w:val="24"/>
        </w:rPr>
        <w:t>debitorii  nu</w:t>
      </w:r>
      <w:proofErr w:type="gramEnd"/>
      <w:r>
        <w:rPr>
          <w:b/>
          <w:sz w:val="24"/>
          <w:szCs w:val="24"/>
        </w:rPr>
        <w:t xml:space="preserve"> achita obligatiile bugetare  cuprinse in decizia de pierdere a valabilitatii amanarii la  plata sau nu depun  cererea de modificare  a esalonarii la plata  in termenul prevazut la alin.  (3)  ,  o rganul fiscal comunica acestora  o instiintare de plata , caz </w:t>
      </w:r>
      <w:r w:rsidR="00F63101">
        <w:rPr>
          <w:b/>
          <w:sz w:val="24"/>
          <w:szCs w:val="24"/>
        </w:rPr>
        <w:t xml:space="preserve"> in care aceste obligatii bugetare trebuie sa se achite in  termen de 30 de zile  de la data comun icarii  instiintarii de plata , aplicandu-se in mod corespunzator  prevederile art. 194, art. 200, art. 209^4 si art. 209^10 din Legea n r. 207/</w:t>
      </w:r>
      <w:proofErr w:type="gramStart"/>
      <w:r w:rsidR="00F63101">
        <w:rPr>
          <w:b/>
          <w:sz w:val="24"/>
          <w:szCs w:val="24"/>
        </w:rPr>
        <w:t>2015 ,</w:t>
      </w:r>
      <w:proofErr w:type="gramEnd"/>
      <w:r w:rsidR="00F63101">
        <w:rPr>
          <w:b/>
          <w:sz w:val="24"/>
          <w:szCs w:val="24"/>
        </w:rPr>
        <w:t xml:space="preserve"> cu modificarile si completarile  ulterioare.</w:t>
      </w:r>
    </w:p>
    <w:p w:rsidR="00F63101" w:rsidRDefault="00231AD2" w:rsidP="00C552AB">
      <w:pPr>
        <w:pStyle w:val="ListParagraph"/>
        <w:numPr>
          <w:ilvl w:val="0"/>
          <w:numId w:val="11"/>
        </w:numPr>
        <w:jc w:val="both"/>
        <w:rPr>
          <w:b/>
          <w:sz w:val="24"/>
          <w:szCs w:val="24"/>
        </w:rPr>
      </w:pPr>
      <w:r>
        <w:rPr>
          <w:b/>
          <w:sz w:val="24"/>
          <w:szCs w:val="24"/>
        </w:rPr>
        <w:t xml:space="preserve">In situatia in care esalonarea de plata aflata in </w:t>
      </w:r>
      <w:proofErr w:type="gramStart"/>
      <w:r>
        <w:rPr>
          <w:b/>
          <w:sz w:val="24"/>
          <w:szCs w:val="24"/>
        </w:rPr>
        <w:t>derulare  cuprinde</w:t>
      </w:r>
      <w:proofErr w:type="gramEnd"/>
      <w:r>
        <w:rPr>
          <w:b/>
          <w:sz w:val="24"/>
          <w:szCs w:val="24"/>
        </w:rPr>
        <w:t xml:space="preserve"> numai obligatii de plata accesorii , debitorii  pot beneficia de anularea accesoriilor ramase de plata din  inlesnirea la plata acordata fara a le mai achita, urmand ca , in baza cererii de anulare a accesoriilor, organul fiscal sa emita  decizia de anulare a accesoriilor, precum si decizia de finalizare a esalonarii la plata.</w:t>
      </w:r>
    </w:p>
    <w:p w:rsidR="00231AD2" w:rsidRDefault="00231AD2" w:rsidP="00231AD2">
      <w:pPr>
        <w:ind w:left="1440"/>
        <w:jc w:val="both"/>
        <w:rPr>
          <w:b/>
          <w:sz w:val="24"/>
          <w:szCs w:val="24"/>
        </w:rPr>
      </w:pPr>
      <w:r>
        <w:rPr>
          <w:b/>
          <w:sz w:val="24"/>
          <w:szCs w:val="24"/>
        </w:rPr>
        <w:t xml:space="preserve">X. Anularea </w:t>
      </w:r>
      <w:proofErr w:type="gramStart"/>
      <w:r>
        <w:rPr>
          <w:b/>
          <w:sz w:val="24"/>
          <w:szCs w:val="24"/>
        </w:rPr>
        <w:t>procentuala  a</w:t>
      </w:r>
      <w:proofErr w:type="gramEnd"/>
      <w:r>
        <w:rPr>
          <w:b/>
          <w:sz w:val="24"/>
          <w:szCs w:val="24"/>
        </w:rPr>
        <w:t xml:space="preserve"> obligatiilor bugetare principale restante la data de 31 august 2024</w:t>
      </w:r>
    </w:p>
    <w:p w:rsidR="00231AD2" w:rsidRDefault="00231AD2" w:rsidP="00231AD2">
      <w:pPr>
        <w:ind w:left="1440"/>
        <w:jc w:val="both"/>
        <w:rPr>
          <w:b/>
          <w:sz w:val="24"/>
          <w:szCs w:val="24"/>
        </w:rPr>
      </w:pPr>
      <w:r>
        <w:rPr>
          <w:b/>
          <w:sz w:val="24"/>
          <w:szCs w:val="24"/>
        </w:rPr>
        <w:t>(1) Debitorii , persoane fizice, care inregistreaza obligatii bugetare principale restante la data de 31 august 2024 inclusiv</w:t>
      </w:r>
      <w:r w:rsidR="00C53309">
        <w:rPr>
          <w:b/>
          <w:sz w:val="24"/>
          <w:szCs w:val="24"/>
        </w:rPr>
        <w:t xml:space="preserve"> </w:t>
      </w:r>
      <w:r>
        <w:rPr>
          <w:b/>
          <w:sz w:val="24"/>
          <w:szCs w:val="24"/>
        </w:rPr>
        <w:t xml:space="preserve">in cuantum mai mic  de  5000 lei  </w:t>
      </w:r>
      <w:r w:rsidR="00A37948">
        <w:rPr>
          <w:b/>
          <w:sz w:val="24"/>
          <w:szCs w:val="24"/>
        </w:rPr>
        <w:t>inclusiv</w:t>
      </w:r>
      <w:r>
        <w:rPr>
          <w:b/>
          <w:sz w:val="24"/>
          <w:szCs w:val="24"/>
        </w:rPr>
        <w:t xml:space="preserve"> , pot beneficia de :</w:t>
      </w:r>
    </w:p>
    <w:p w:rsidR="00231AD2" w:rsidRDefault="00231AD2" w:rsidP="00231AD2">
      <w:pPr>
        <w:ind w:left="1440"/>
        <w:jc w:val="both"/>
        <w:rPr>
          <w:b/>
          <w:sz w:val="24"/>
          <w:szCs w:val="24"/>
        </w:rPr>
      </w:pPr>
      <w:r>
        <w:rPr>
          <w:b/>
          <w:sz w:val="24"/>
          <w:szCs w:val="24"/>
        </w:rPr>
        <w:t xml:space="preserve">a)anularea unui procent de 50% din obligatiile bugetare principale , restante la data de 31 august 2024 </w:t>
      </w:r>
      <w:r w:rsidR="00B33741">
        <w:rPr>
          <w:b/>
          <w:sz w:val="24"/>
          <w:szCs w:val="24"/>
        </w:rPr>
        <w:t>incl</w:t>
      </w:r>
      <w:r w:rsidR="00C53309">
        <w:rPr>
          <w:b/>
          <w:sz w:val="24"/>
          <w:szCs w:val="24"/>
        </w:rPr>
        <w:t>usiv in situatia in care acestea sunt stinse  in p</w:t>
      </w:r>
      <w:r w:rsidR="00C21134">
        <w:rPr>
          <w:b/>
          <w:sz w:val="24"/>
          <w:szCs w:val="24"/>
        </w:rPr>
        <w:t>roc</w:t>
      </w:r>
      <w:r w:rsidR="00C53309">
        <w:rPr>
          <w:b/>
          <w:sz w:val="24"/>
          <w:szCs w:val="24"/>
        </w:rPr>
        <w:t xml:space="preserve">en t de 50% pana la data depunerii cererii de anulare, dar  nu </w:t>
      </w:r>
      <w:r w:rsidR="00C21134">
        <w:rPr>
          <w:b/>
          <w:sz w:val="24"/>
          <w:szCs w:val="24"/>
        </w:rPr>
        <w:t xml:space="preserve"> mai tarziu de data de 19 12 2024;</w:t>
      </w:r>
    </w:p>
    <w:p w:rsidR="00C21134" w:rsidRDefault="00C21134" w:rsidP="00231AD2">
      <w:pPr>
        <w:ind w:left="1440"/>
        <w:jc w:val="both"/>
        <w:rPr>
          <w:b/>
          <w:sz w:val="24"/>
          <w:szCs w:val="24"/>
        </w:rPr>
      </w:pPr>
      <w:r>
        <w:rPr>
          <w:b/>
          <w:sz w:val="24"/>
          <w:szCs w:val="24"/>
        </w:rPr>
        <w:t>b)anularea dobanzilor ,  penalitatilor si a tuturor accesoriilor  aferente obligatiilor bugetare  principale, restante la data de 31 august 2024 inclusiv, daca este respectata conditia de la lit. a)</w:t>
      </w:r>
      <w:r w:rsidR="00D768CA">
        <w:rPr>
          <w:b/>
          <w:sz w:val="24"/>
          <w:szCs w:val="24"/>
        </w:rPr>
        <w:t>.</w:t>
      </w:r>
    </w:p>
    <w:p w:rsidR="00126C02" w:rsidRDefault="00126C02" w:rsidP="00231AD2">
      <w:pPr>
        <w:ind w:left="1440"/>
        <w:jc w:val="both"/>
        <w:rPr>
          <w:b/>
          <w:sz w:val="24"/>
          <w:szCs w:val="24"/>
        </w:rPr>
      </w:pPr>
      <w:r>
        <w:rPr>
          <w:b/>
          <w:sz w:val="24"/>
          <w:szCs w:val="24"/>
        </w:rPr>
        <w:t>(2) Debitorii</w:t>
      </w:r>
      <w:proofErr w:type="gramStart"/>
      <w:r>
        <w:rPr>
          <w:b/>
          <w:sz w:val="24"/>
          <w:szCs w:val="24"/>
        </w:rPr>
        <w:t>,  perso</w:t>
      </w:r>
      <w:proofErr w:type="gramEnd"/>
      <w:r>
        <w:rPr>
          <w:b/>
          <w:sz w:val="24"/>
          <w:szCs w:val="24"/>
        </w:rPr>
        <w:t xml:space="preserve"> an e fizice, care  inregistreaza obligatii  bugetare principale restante la data de 31 aug us</w:t>
      </w:r>
      <w:r w:rsidR="00A37948">
        <w:rPr>
          <w:b/>
          <w:sz w:val="24"/>
          <w:szCs w:val="24"/>
        </w:rPr>
        <w:t>t 2024 in</w:t>
      </w:r>
      <w:r>
        <w:rPr>
          <w:b/>
          <w:sz w:val="24"/>
          <w:szCs w:val="24"/>
        </w:rPr>
        <w:t>clusiv in  cuantum mai mare de 5000 lei, pot beneficia de :</w:t>
      </w:r>
    </w:p>
    <w:p w:rsidR="00BA381F" w:rsidRDefault="00BA381F" w:rsidP="00231AD2">
      <w:pPr>
        <w:ind w:left="1440"/>
        <w:jc w:val="both"/>
        <w:rPr>
          <w:b/>
          <w:sz w:val="24"/>
          <w:szCs w:val="24"/>
        </w:rPr>
      </w:pPr>
      <w:r>
        <w:rPr>
          <w:b/>
          <w:sz w:val="24"/>
          <w:szCs w:val="24"/>
        </w:rPr>
        <w:lastRenderedPageBreak/>
        <w:t xml:space="preserve">a) anularea unui procent de 25 % din obligatiile  bugetare principale , restante, la data de 31 august 2024 inclusiv, in situatia in care acestea sunt stinse  in procent de 75 %  pana la data depunerii cererii de anulare , dar nu mai tarziu de data de </w:t>
      </w:r>
      <w:r w:rsidR="001B2C2C">
        <w:rPr>
          <w:b/>
          <w:sz w:val="24"/>
          <w:szCs w:val="24"/>
        </w:rPr>
        <w:t>19 12 2024;</w:t>
      </w:r>
    </w:p>
    <w:p w:rsidR="001B2C2C" w:rsidRDefault="001B2C2C" w:rsidP="00231AD2">
      <w:pPr>
        <w:ind w:left="1440"/>
        <w:jc w:val="both"/>
        <w:rPr>
          <w:b/>
          <w:sz w:val="24"/>
          <w:szCs w:val="24"/>
        </w:rPr>
      </w:pPr>
      <w:r>
        <w:rPr>
          <w:b/>
          <w:sz w:val="24"/>
          <w:szCs w:val="24"/>
        </w:rPr>
        <w:t>b) anularea dobanzilor, penalitatilor si a tuturor accesoriilor aferente obligatiilor bugetare principale, restante la data de 31 august 2024 inclusiv, daca este respectata conditia de la lit. a).</w:t>
      </w:r>
    </w:p>
    <w:p w:rsidR="001B2C2C" w:rsidRDefault="001B2C2C" w:rsidP="00231AD2">
      <w:pPr>
        <w:ind w:left="1440"/>
        <w:jc w:val="both"/>
        <w:rPr>
          <w:b/>
          <w:sz w:val="24"/>
          <w:szCs w:val="24"/>
        </w:rPr>
      </w:pPr>
      <w:r>
        <w:rPr>
          <w:b/>
          <w:sz w:val="24"/>
          <w:szCs w:val="24"/>
        </w:rPr>
        <w:t xml:space="preserve">(3) Prevederile art. I-X sunt aplicabile in mod </w:t>
      </w:r>
      <w:proofErr w:type="gramStart"/>
      <w:r>
        <w:rPr>
          <w:b/>
          <w:sz w:val="24"/>
          <w:szCs w:val="24"/>
        </w:rPr>
        <w:t>corespunzator .</w:t>
      </w:r>
      <w:proofErr w:type="gramEnd"/>
      <w:r>
        <w:rPr>
          <w:b/>
          <w:sz w:val="24"/>
          <w:szCs w:val="24"/>
        </w:rPr>
        <w:t xml:space="preserve"> In </w:t>
      </w:r>
      <w:proofErr w:type="gramStart"/>
      <w:r>
        <w:rPr>
          <w:b/>
          <w:sz w:val="24"/>
          <w:szCs w:val="24"/>
        </w:rPr>
        <w:t>cazul  debitorilor</w:t>
      </w:r>
      <w:proofErr w:type="gramEnd"/>
      <w:r>
        <w:rPr>
          <w:b/>
          <w:sz w:val="24"/>
          <w:szCs w:val="24"/>
        </w:rPr>
        <w:t xml:space="preserve">  care au depus notificari conform prevederilor art. </w:t>
      </w:r>
      <w:proofErr w:type="gramStart"/>
      <w:r>
        <w:rPr>
          <w:b/>
          <w:sz w:val="24"/>
          <w:szCs w:val="24"/>
        </w:rPr>
        <w:t>VI alin.</w:t>
      </w:r>
      <w:proofErr w:type="gramEnd"/>
      <w:r>
        <w:rPr>
          <w:b/>
          <w:sz w:val="24"/>
          <w:szCs w:val="24"/>
        </w:rPr>
        <w:t xml:space="preserve"> (1), organul fiscal emite o decizie de amanare a unui procent de 50 %, respectiv 25 %, dupa caz, din  obligatiile bugetare restante la data de 31  august 2024,   inclusiv, precum  si do</w:t>
      </w:r>
      <w:r w:rsidR="004777FC">
        <w:rPr>
          <w:b/>
          <w:sz w:val="24"/>
          <w:szCs w:val="24"/>
        </w:rPr>
        <w:t>banzile , pen alitatile si   to</w:t>
      </w:r>
      <w:r>
        <w:rPr>
          <w:b/>
          <w:sz w:val="24"/>
          <w:szCs w:val="24"/>
        </w:rPr>
        <w:t xml:space="preserve">ate accesoriile  care pot fi an ulate potrivit prevederilor prezentului articol, acestea  se restituie potrivit dispozitiilor Legii nr. </w:t>
      </w:r>
      <w:proofErr w:type="gramStart"/>
      <w:r>
        <w:rPr>
          <w:b/>
          <w:sz w:val="24"/>
          <w:szCs w:val="24"/>
        </w:rPr>
        <w:t>207/2015, cu modificarile si completarile ulterioare.</w:t>
      </w:r>
      <w:proofErr w:type="gramEnd"/>
    </w:p>
    <w:p w:rsidR="00126C02" w:rsidRDefault="00A82D45" w:rsidP="00231AD2">
      <w:pPr>
        <w:ind w:left="1440"/>
        <w:jc w:val="both"/>
        <w:rPr>
          <w:b/>
          <w:sz w:val="24"/>
          <w:szCs w:val="24"/>
        </w:rPr>
      </w:pPr>
      <w:r>
        <w:rPr>
          <w:b/>
          <w:sz w:val="24"/>
          <w:szCs w:val="24"/>
        </w:rPr>
        <w:t>INITIATOR PROIECT DE HOTARARE                                       AVIZAT</w:t>
      </w:r>
    </w:p>
    <w:p w:rsidR="00A82D45" w:rsidRDefault="00A82D45" w:rsidP="00231AD2">
      <w:pPr>
        <w:ind w:left="1440"/>
        <w:jc w:val="both"/>
        <w:rPr>
          <w:b/>
          <w:sz w:val="24"/>
          <w:szCs w:val="24"/>
        </w:rPr>
      </w:pPr>
      <w:r>
        <w:rPr>
          <w:b/>
          <w:sz w:val="24"/>
          <w:szCs w:val="24"/>
        </w:rPr>
        <w:t>PRIMAR                                                                             SECRETAR GENERAL</w:t>
      </w:r>
    </w:p>
    <w:p w:rsidR="00A82D45" w:rsidRPr="00231AD2" w:rsidRDefault="00A82D45" w:rsidP="00231AD2">
      <w:pPr>
        <w:ind w:left="1440"/>
        <w:jc w:val="both"/>
        <w:rPr>
          <w:b/>
          <w:sz w:val="24"/>
          <w:szCs w:val="24"/>
        </w:rPr>
      </w:pPr>
      <w:r>
        <w:rPr>
          <w:b/>
          <w:sz w:val="24"/>
          <w:szCs w:val="24"/>
        </w:rPr>
        <w:t>FLOREA ALEXANDRU                                                    IVASCU STEFANA</w:t>
      </w:r>
    </w:p>
    <w:p w:rsidR="00E529F3" w:rsidRPr="003C5223" w:rsidRDefault="00E529F3" w:rsidP="00AB3F1E">
      <w:pPr>
        <w:pStyle w:val="ListParagraph"/>
        <w:ind w:left="1440"/>
        <w:jc w:val="both"/>
        <w:rPr>
          <w:b/>
          <w:sz w:val="24"/>
          <w:szCs w:val="24"/>
        </w:rPr>
      </w:pPr>
    </w:p>
    <w:p w:rsidR="00B833E2" w:rsidRDefault="00B833E2" w:rsidP="00AB3F1E">
      <w:pPr>
        <w:pStyle w:val="ListParagraph"/>
        <w:jc w:val="both"/>
        <w:rPr>
          <w:b/>
          <w:sz w:val="24"/>
          <w:szCs w:val="24"/>
        </w:rPr>
      </w:pPr>
    </w:p>
    <w:p w:rsidR="0061697D" w:rsidRPr="0061697D" w:rsidRDefault="0061697D" w:rsidP="00AB3F1E">
      <w:pPr>
        <w:pStyle w:val="ListParagraph"/>
        <w:jc w:val="both"/>
        <w:rPr>
          <w:b/>
          <w:sz w:val="24"/>
          <w:szCs w:val="24"/>
        </w:rPr>
      </w:pPr>
    </w:p>
    <w:p w:rsidR="00AB3F1E" w:rsidRPr="0061697D" w:rsidRDefault="00AB3F1E">
      <w:pPr>
        <w:pStyle w:val="ListParagraph"/>
        <w:jc w:val="both"/>
        <w:rPr>
          <w:b/>
          <w:sz w:val="24"/>
          <w:szCs w:val="24"/>
        </w:rPr>
      </w:pPr>
    </w:p>
    <w:sectPr w:rsidR="00AB3F1E" w:rsidRPr="006169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C5D"/>
    <w:multiLevelType w:val="hybridMultilevel"/>
    <w:tmpl w:val="E6B408CE"/>
    <w:lvl w:ilvl="0" w:tplc="F2F2C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89"/>
    <w:multiLevelType w:val="hybridMultilevel"/>
    <w:tmpl w:val="8258C908"/>
    <w:lvl w:ilvl="0" w:tplc="F1725C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7E005B"/>
    <w:multiLevelType w:val="hybridMultilevel"/>
    <w:tmpl w:val="9EEA0016"/>
    <w:lvl w:ilvl="0" w:tplc="ED8CC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91588F"/>
    <w:multiLevelType w:val="hybridMultilevel"/>
    <w:tmpl w:val="3D6A6DA2"/>
    <w:lvl w:ilvl="0" w:tplc="4920E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FC6654"/>
    <w:multiLevelType w:val="hybridMultilevel"/>
    <w:tmpl w:val="9EAEED40"/>
    <w:lvl w:ilvl="0" w:tplc="9A008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B355B8"/>
    <w:multiLevelType w:val="hybridMultilevel"/>
    <w:tmpl w:val="A2704392"/>
    <w:lvl w:ilvl="0" w:tplc="B8F40C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F128A8"/>
    <w:multiLevelType w:val="hybridMultilevel"/>
    <w:tmpl w:val="ED8CBFC0"/>
    <w:lvl w:ilvl="0" w:tplc="FF5408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7740FB3"/>
    <w:multiLevelType w:val="hybridMultilevel"/>
    <w:tmpl w:val="3222CAFE"/>
    <w:lvl w:ilvl="0" w:tplc="2EDAAB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9251279"/>
    <w:multiLevelType w:val="hybridMultilevel"/>
    <w:tmpl w:val="A6B61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D0A65"/>
    <w:multiLevelType w:val="hybridMultilevel"/>
    <w:tmpl w:val="AE02F28C"/>
    <w:lvl w:ilvl="0" w:tplc="D428B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BA29F2"/>
    <w:multiLevelType w:val="hybridMultilevel"/>
    <w:tmpl w:val="0F1CF94C"/>
    <w:lvl w:ilvl="0" w:tplc="5A20D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2"/>
  </w:num>
  <w:num w:numId="4">
    <w:abstractNumId w:val="9"/>
  </w:num>
  <w:num w:numId="5">
    <w:abstractNumId w:val="10"/>
  </w:num>
  <w:num w:numId="6">
    <w:abstractNumId w:val="3"/>
  </w:num>
  <w:num w:numId="7">
    <w:abstractNumId w:val="6"/>
  </w:num>
  <w:num w:numId="8">
    <w:abstractNumId w:val="7"/>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30"/>
    <w:rsid w:val="00061530"/>
    <w:rsid w:val="00106EF0"/>
    <w:rsid w:val="00126C02"/>
    <w:rsid w:val="001A2EC4"/>
    <w:rsid w:val="001B2C2C"/>
    <w:rsid w:val="001C3584"/>
    <w:rsid w:val="00231AD2"/>
    <w:rsid w:val="00273B08"/>
    <w:rsid w:val="003379C7"/>
    <w:rsid w:val="00395C66"/>
    <w:rsid w:val="003C5223"/>
    <w:rsid w:val="00463D53"/>
    <w:rsid w:val="004777FC"/>
    <w:rsid w:val="004E1C95"/>
    <w:rsid w:val="00550A90"/>
    <w:rsid w:val="005B1CE7"/>
    <w:rsid w:val="005C06C0"/>
    <w:rsid w:val="0061697D"/>
    <w:rsid w:val="006A7E69"/>
    <w:rsid w:val="007044BC"/>
    <w:rsid w:val="00730A5A"/>
    <w:rsid w:val="007451DE"/>
    <w:rsid w:val="007F0FF9"/>
    <w:rsid w:val="0081229C"/>
    <w:rsid w:val="00823115"/>
    <w:rsid w:val="008878B8"/>
    <w:rsid w:val="008C1844"/>
    <w:rsid w:val="0093668C"/>
    <w:rsid w:val="009456E1"/>
    <w:rsid w:val="00953703"/>
    <w:rsid w:val="0098536B"/>
    <w:rsid w:val="00A10A8C"/>
    <w:rsid w:val="00A37948"/>
    <w:rsid w:val="00A64F42"/>
    <w:rsid w:val="00A82D45"/>
    <w:rsid w:val="00A8361D"/>
    <w:rsid w:val="00AB3F1E"/>
    <w:rsid w:val="00B33741"/>
    <w:rsid w:val="00B833E2"/>
    <w:rsid w:val="00BA381F"/>
    <w:rsid w:val="00BB2E87"/>
    <w:rsid w:val="00C02AE4"/>
    <w:rsid w:val="00C1362F"/>
    <w:rsid w:val="00C14DD3"/>
    <w:rsid w:val="00C17C82"/>
    <w:rsid w:val="00C21134"/>
    <w:rsid w:val="00C53309"/>
    <w:rsid w:val="00C552AB"/>
    <w:rsid w:val="00D768CA"/>
    <w:rsid w:val="00DA20DC"/>
    <w:rsid w:val="00DE5197"/>
    <w:rsid w:val="00DF151C"/>
    <w:rsid w:val="00E30CC2"/>
    <w:rsid w:val="00E529F3"/>
    <w:rsid w:val="00E64FAD"/>
    <w:rsid w:val="00E67883"/>
    <w:rsid w:val="00EF569C"/>
    <w:rsid w:val="00F63101"/>
    <w:rsid w:val="00FB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530"/>
    <w:pPr>
      <w:ind w:left="720"/>
      <w:contextualSpacing/>
    </w:pPr>
  </w:style>
  <w:style w:type="paragraph" w:styleId="BalloonText">
    <w:name w:val="Balloon Text"/>
    <w:basedOn w:val="Normal"/>
    <w:link w:val="BalloonTextChar"/>
    <w:uiPriority w:val="99"/>
    <w:semiHidden/>
    <w:unhideWhenUsed/>
    <w:rsid w:val="0073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530"/>
    <w:pPr>
      <w:ind w:left="720"/>
      <w:contextualSpacing/>
    </w:pPr>
  </w:style>
  <w:style w:type="paragraph" w:styleId="BalloonText">
    <w:name w:val="Balloon Text"/>
    <w:basedOn w:val="Normal"/>
    <w:link w:val="BalloonTextChar"/>
    <w:uiPriority w:val="99"/>
    <w:semiHidden/>
    <w:unhideWhenUsed/>
    <w:rsid w:val="0073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3</cp:revision>
  <cp:lastPrinted>2024-12-10T09:26:00Z</cp:lastPrinted>
  <dcterms:created xsi:type="dcterms:W3CDTF">2024-12-10T09:27:00Z</dcterms:created>
  <dcterms:modified xsi:type="dcterms:W3CDTF">2024-12-10T09:30:00Z</dcterms:modified>
</cp:coreProperties>
</file>