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EC7BD0" w:rsidRDefault="00C81B10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JUDETUL IALOMITA</w:t>
      </w:r>
    </w:p>
    <w:p w:rsidR="00C81B10" w:rsidRPr="00EC7BD0" w:rsidRDefault="00C81B10" w:rsidP="00641558">
      <w:pPr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COMUNA GURA IALOMITEI      </w:t>
      </w:r>
      <w:r w:rsidR="0064155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>DISPOZITIE</w:t>
      </w:r>
    </w:p>
    <w:p w:rsidR="00C81B10" w:rsidRPr="00EC7BD0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convocarea</w:t>
      </w:r>
      <w:proofErr w:type="spellEnd"/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>consilierilor</w:t>
      </w:r>
      <w:proofErr w:type="spellEnd"/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>locali</w:t>
      </w:r>
      <w:proofErr w:type="spellEnd"/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>sed</w:t>
      </w:r>
      <w:r w:rsidR="00197F1C" w:rsidRPr="00EC7BD0">
        <w:rPr>
          <w:rFonts w:ascii="Calibri" w:eastAsia="Times New Roman" w:hAnsi="Calibri" w:cs="Times New Roman"/>
          <w:b/>
          <w:sz w:val="18"/>
          <w:szCs w:val="18"/>
        </w:rPr>
        <w:t>i</w:t>
      </w:r>
      <w:r w:rsidR="00982545" w:rsidRPr="00EC7BD0">
        <w:rPr>
          <w:rFonts w:ascii="Calibri" w:eastAsia="Times New Roman" w:hAnsi="Calibri" w:cs="Times New Roman"/>
          <w:b/>
          <w:sz w:val="18"/>
          <w:szCs w:val="18"/>
        </w:rPr>
        <w:t>nt</w:t>
      </w:r>
      <w:r w:rsidR="00613888" w:rsidRPr="00EC7BD0">
        <w:rPr>
          <w:rFonts w:ascii="Calibri" w:eastAsia="Times New Roman" w:hAnsi="Calibri" w:cs="Times New Roman"/>
          <w:b/>
          <w:sz w:val="18"/>
          <w:szCs w:val="18"/>
        </w:rPr>
        <w:t>a</w:t>
      </w:r>
      <w:proofErr w:type="spellEnd"/>
      <w:r w:rsidR="0061388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C6937" w:rsidRPr="00EC7BD0">
        <w:rPr>
          <w:rFonts w:ascii="Calibri" w:eastAsia="Times New Roman" w:hAnsi="Calibri" w:cs="Times New Roman"/>
          <w:b/>
          <w:sz w:val="18"/>
          <w:szCs w:val="18"/>
        </w:rPr>
        <w:t>extra</w:t>
      </w:r>
      <w:r w:rsidR="00613888" w:rsidRPr="00EC7BD0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61388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din data de 13 01</w:t>
      </w:r>
      <w:r w:rsidR="0050456E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2025 </w:t>
      </w:r>
      <w:proofErr w:type="spellStart"/>
      <w:r w:rsidR="002F746F">
        <w:rPr>
          <w:rFonts w:ascii="Calibri" w:eastAsia="Times New Roman" w:hAnsi="Calibri" w:cs="Times New Roman"/>
          <w:b/>
          <w:sz w:val="18"/>
          <w:szCs w:val="18"/>
        </w:rPr>
        <w:t>ora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15,00</w:t>
      </w:r>
    </w:p>
    <w:p w:rsidR="007A28CF" w:rsidRPr="00EC7BD0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Primarul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;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Avand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vedere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C81B10" w:rsidRPr="00EC7BD0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prevederile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 xml:space="preserve">art.133, </w:t>
      </w:r>
      <w:proofErr w:type="spellStart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(2), lit. </w:t>
      </w:r>
      <w:proofErr w:type="gramStart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a)</w:t>
      </w:r>
      <w:r w:rsidR="004B30D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;</w:t>
      </w:r>
      <w:proofErr w:type="gramEnd"/>
      <w:r w:rsidR="004B30D8" w:rsidRPr="00EC7BD0">
        <w:rPr>
          <w:rFonts w:ascii="Calibri" w:eastAsia="Times New Roman" w:hAnsi="Calibri" w:cs="Times New Roman"/>
          <w:b/>
          <w:sz w:val="18"/>
          <w:szCs w:val="18"/>
        </w:rPr>
        <w:t xml:space="preserve">art. </w:t>
      </w:r>
      <w:proofErr w:type="gramStart"/>
      <w:r w:rsidR="004B30D8" w:rsidRPr="00EC7BD0">
        <w:rPr>
          <w:rFonts w:ascii="Calibri" w:eastAsia="Times New Roman" w:hAnsi="Calibri" w:cs="Times New Roman"/>
          <w:b/>
          <w:sz w:val="18"/>
          <w:szCs w:val="18"/>
        </w:rPr>
        <w:t>1</w:t>
      </w:r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 xml:space="preserve">34, </w:t>
      </w:r>
      <w:proofErr w:type="spellStart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(1</w:t>
      </w:r>
      <w:proofErr w:type="gramStart"/>
      <w:r w:rsidR="000C6937" w:rsidRPr="00EC7BD0">
        <w:rPr>
          <w:rFonts w:ascii="Calibri" w:eastAsia="Times New Roman" w:hAnsi="Calibri" w:cs="Times New Roman"/>
          <w:b/>
          <w:sz w:val="18"/>
          <w:szCs w:val="18"/>
        </w:rPr>
        <w:t xml:space="preserve">) </w:t>
      </w:r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>,</w:t>
      </w:r>
      <w:proofErr w:type="gramEnd"/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lit. a)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din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Ordonanta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Urgenta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Guvernului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nr. 57/2019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Codul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administrativ</w:t>
      </w:r>
      <w:proofErr w:type="spellEnd"/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;,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cu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modificarile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completarile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ulterioare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;       </w:t>
      </w:r>
    </w:p>
    <w:p w:rsidR="00C81B10" w:rsidRPr="00EC7BD0" w:rsidRDefault="00C81B10" w:rsidP="00490483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In 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temeiul</w:t>
      </w:r>
      <w:proofErr w:type="spellEnd"/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art. 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196,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(1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) ,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lit. b) 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din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OUG nr.  57/2019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Codul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administrativ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cu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modificarile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completarile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ulterioare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;                                 </w:t>
      </w:r>
      <w:r w:rsidR="00490483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>DISPUNE;</w:t>
      </w:r>
    </w:p>
    <w:p w:rsidR="00C81B10" w:rsidRPr="00EC7BD0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Art. 1 Se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convoaca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Consiliul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jude</w:t>
      </w:r>
      <w:r w:rsidR="00032B6F" w:rsidRPr="00EC7BD0">
        <w:rPr>
          <w:rFonts w:ascii="Calibri" w:eastAsia="Times New Roman" w:hAnsi="Calibri" w:cs="Times New Roman"/>
          <w:b/>
          <w:sz w:val="18"/>
          <w:szCs w:val="18"/>
        </w:rPr>
        <w:t>tul</w:t>
      </w:r>
      <w:proofErr w:type="spellEnd"/>
      <w:r w:rsidR="00032B6F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32B6F" w:rsidRPr="00EC7BD0">
        <w:rPr>
          <w:rFonts w:ascii="Calibri" w:eastAsia="Times New Roman" w:hAnsi="Calibri" w:cs="Times New Roman"/>
          <w:b/>
          <w:sz w:val="18"/>
          <w:szCs w:val="18"/>
        </w:rPr>
        <w:t>I</w:t>
      </w:r>
      <w:r w:rsidR="00961100" w:rsidRPr="00EC7BD0">
        <w:rPr>
          <w:rFonts w:ascii="Calibri" w:eastAsia="Times New Roman" w:hAnsi="Calibri" w:cs="Times New Roman"/>
          <w:b/>
          <w:sz w:val="18"/>
          <w:szCs w:val="18"/>
        </w:rPr>
        <w:t>alomita</w:t>
      </w:r>
      <w:proofErr w:type="spellEnd"/>
      <w:r w:rsidR="0096110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961100" w:rsidRPr="00EC7BD0"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 w:rsidR="0096110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C6937" w:rsidRPr="00EC7BD0">
        <w:rPr>
          <w:rFonts w:ascii="Calibri" w:eastAsia="Times New Roman" w:hAnsi="Calibri" w:cs="Times New Roman"/>
          <w:b/>
          <w:sz w:val="18"/>
          <w:szCs w:val="18"/>
        </w:rPr>
        <w:t>extra</w:t>
      </w:r>
      <w:r w:rsidR="00961100" w:rsidRPr="00EC7BD0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96110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C7BD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0C6937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din data de 13 01 2025, </w:t>
      </w:r>
      <w:proofErr w:type="spellStart"/>
      <w:r w:rsidR="002F746F">
        <w:rPr>
          <w:rFonts w:ascii="Calibri" w:eastAsia="Times New Roman" w:hAnsi="Calibri" w:cs="Times New Roman"/>
          <w:b/>
          <w:sz w:val="18"/>
          <w:szCs w:val="18"/>
        </w:rPr>
        <w:t>ora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15,00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in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sala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sedinte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>,</w:t>
      </w:r>
      <w:bookmarkStart w:id="0" w:name="_GoBack"/>
      <w:bookmarkEnd w:id="0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participare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fizica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>.</w:t>
      </w:r>
    </w:p>
    <w:p w:rsidR="00C81B10" w:rsidRPr="00EC7BD0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Art. 2 </w:t>
      </w:r>
      <w:proofErr w:type="spellStart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>Ordinea</w:t>
      </w:r>
      <w:proofErr w:type="spellEnd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>este</w:t>
      </w:r>
      <w:proofErr w:type="spellEnd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proofErr w:type="gramStart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>u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>rmatoarea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:</w:t>
      </w:r>
      <w:proofErr w:type="gramEnd"/>
    </w:p>
    <w:p w:rsidR="009D17E5" w:rsidRDefault="009D17E5" w:rsidP="00611601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="002F746F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F746F">
        <w:rPr>
          <w:rFonts w:ascii="Calibri" w:eastAsia="Times New Roman" w:hAnsi="Calibri" w:cs="Times New Roman"/>
          <w:b/>
          <w:sz w:val="18"/>
          <w:szCs w:val="18"/>
        </w:rPr>
        <w:t>acoperirii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definitive a </w:t>
      </w:r>
      <w:proofErr w:type="spellStart"/>
      <w:r w:rsidR="002F746F">
        <w:rPr>
          <w:rFonts w:ascii="Calibri" w:eastAsia="Times New Roman" w:hAnsi="Calibri" w:cs="Times New Roman"/>
          <w:b/>
          <w:sz w:val="18"/>
          <w:szCs w:val="18"/>
        </w:rPr>
        <w:t>deficitului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din </w:t>
      </w:r>
      <w:proofErr w:type="spellStart"/>
      <w:proofErr w:type="gramStart"/>
      <w:r w:rsidR="002F746F">
        <w:rPr>
          <w:rFonts w:ascii="Calibri" w:eastAsia="Times New Roman" w:hAnsi="Calibri" w:cs="Times New Roman"/>
          <w:b/>
          <w:sz w:val="18"/>
          <w:szCs w:val="18"/>
        </w:rPr>
        <w:t>excedentul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="002F746F">
        <w:rPr>
          <w:rFonts w:ascii="Calibri" w:eastAsia="Times New Roman" w:hAnsi="Calibri" w:cs="Times New Roman"/>
          <w:b/>
          <w:sz w:val="18"/>
          <w:szCs w:val="18"/>
        </w:rPr>
        <w:t>bugetului</w:t>
      </w:r>
      <w:proofErr w:type="spellEnd"/>
      <w:proofErr w:type="gram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local (</w:t>
      </w:r>
      <w:proofErr w:type="spellStart"/>
      <w:r w:rsidR="002F746F">
        <w:rPr>
          <w:rFonts w:ascii="Calibri" w:eastAsia="Times New Roman" w:hAnsi="Calibri" w:cs="Times New Roman"/>
          <w:b/>
          <w:sz w:val="18"/>
          <w:szCs w:val="18"/>
        </w:rPr>
        <w:t>sursa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A) al </w:t>
      </w:r>
      <w:proofErr w:type="spellStart"/>
      <w:r w:rsidR="002F746F">
        <w:rPr>
          <w:rFonts w:ascii="Calibri" w:eastAsia="Times New Roman" w:hAnsi="Calibri" w:cs="Times New Roman"/>
          <w:b/>
          <w:sz w:val="18"/>
          <w:szCs w:val="18"/>
        </w:rPr>
        <w:t>anului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2024 in </w:t>
      </w:r>
      <w:proofErr w:type="spellStart"/>
      <w:r w:rsidR="002F746F">
        <w:rPr>
          <w:rFonts w:ascii="Calibri" w:eastAsia="Times New Roman" w:hAnsi="Calibri" w:cs="Times New Roman"/>
          <w:b/>
          <w:sz w:val="18"/>
          <w:szCs w:val="18"/>
        </w:rPr>
        <w:t>suma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 de 1 168 002, 15 lei, </w:t>
      </w:r>
      <w:proofErr w:type="spellStart"/>
      <w:r w:rsidR="002F746F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F746F">
        <w:rPr>
          <w:rFonts w:ascii="Calibri" w:eastAsia="Times New Roman" w:hAnsi="Calibri" w:cs="Times New Roman"/>
          <w:b/>
          <w:sz w:val="18"/>
          <w:szCs w:val="18"/>
        </w:rPr>
        <w:t>sectiunea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2F746F">
        <w:rPr>
          <w:rFonts w:ascii="Calibri" w:eastAsia="Times New Roman" w:hAnsi="Calibri" w:cs="Times New Roman"/>
          <w:b/>
          <w:sz w:val="18"/>
          <w:szCs w:val="18"/>
        </w:rPr>
        <w:t>dezvoltare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2F746F" w:rsidRDefault="002F746F" w:rsidP="00611601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Planului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actiuni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lucrari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interes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repartizarea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orelor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munca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familiile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beneficiare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venit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minim 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 xml:space="preserve">de 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incluziune</w:t>
      </w:r>
      <w:proofErr w:type="spellEnd"/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 care include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componenta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ajutor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incluziune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2F746F" w:rsidRPr="00EC7BD0" w:rsidRDefault="002F746F" w:rsidP="00611601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taxei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speciale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salubrizare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tarifele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practicate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catre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operatorul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salubrizare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raza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C81B10" w:rsidRPr="00EC7BD0" w:rsidRDefault="0050456E" w:rsidP="00C94CDC">
      <w:pPr>
        <w:jc w:val="both"/>
        <w:rPr>
          <w:rFonts w:ascii="Calibri" w:eastAsia="Times New Roman" w:hAnsi="Calibri" w:cs="Times New Roman"/>
          <w:b/>
          <w:sz w:val="18"/>
          <w:szCs w:val="18"/>
          <w:lang w:val="ro-RO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</w:t>
      </w:r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Art. </w:t>
      </w:r>
      <w:proofErr w:type="gram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3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Materialele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referitoare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ordinea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,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sunt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puse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dispozitia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comisiilor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specialitate</w:t>
      </w:r>
      <w:proofErr w:type="spellEnd"/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B8515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in format de </w:t>
      </w:r>
      <w:proofErr w:type="spellStart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>hartie</w:t>
      </w:r>
      <w:proofErr w:type="spellEnd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</w:p>
    <w:p w:rsidR="00C81B10" w:rsidRPr="00EC7BD0" w:rsidRDefault="000C6937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</w:t>
      </w:r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Art. </w:t>
      </w:r>
      <w:proofErr w:type="gramStart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>4  La</w:t>
      </w:r>
      <w:proofErr w:type="gramEnd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>proiectele</w:t>
      </w:r>
      <w:proofErr w:type="spellEnd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50456E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94299" w:rsidRPr="00EC7BD0">
        <w:rPr>
          <w:rFonts w:ascii="Calibri" w:eastAsia="Times New Roman" w:hAnsi="Calibri" w:cs="Times New Roman"/>
          <w:b/>
          <w:sz w:val="18"/>
          <w:szCs w:val="18"/>
        </w:rPr>
        <w:t>inscris</w:t>
      </w:r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>e</w:t>
      </w:r>
      <w:proofErr w:type="spellEnd"/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proiectul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ordinei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se pot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depune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amendamente</w:t>
      </w:r>
      <w:proofErr w:type="spellEnd"/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.</w:t>
      </w:r>
    </w:p>
    <w:p w:rsidR="00C81B10" w:rsidRPr="00EC7BD0" w:rsidRDefault="00C81B10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PRIMAR                                                                                  </w:t>
      </w:r>
      <w:r w:rsidR="00C94CD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>CONTRASEMNEAZA</w:t>
      </w:r>
    </w:p>
    <w:p w:rsidR="00C81B10" w:rsidRPr="00EC7BD0" w:rsidRDefault="00C94CDC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FLOREA ALEXANDRU</w:t>
      </w:r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SECRETAR GENERAL</w:t>
      </w:r>
    </w:p>
    <w:p w:rsidR="00C81B10" w:rsidRPr="00EC7BD0" w:rsidRDefault="00C94CDC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611601" w:rsidRPr="00EC7BD0">
        <w:rPr>
          <w:rFonts w:ascii="Calibri" w:eastAsia="Times New Roman" w:hAnsi="Calibri" w:cs="Times New Roman"/>
          <w:b/>
          <w:sz w:val="18"/>
          <w:szCs w:val="18"/>
        </w:rPr>
        <w:t>Nr.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2F746F">
        <w:rPr>
          <w:rFonts w:ascii="Calibri" w:eastAsia="Times New Roman" w:hAnsi="Calibri" w:cs="Times New Roman"/>
          <w:b/>
          <w:sz w:val="18"/>
          <w:szCs w:val="18"/>
        </w:rPr>
        <w:t>------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</w:t>
      </w:r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</w:t>
      </w:r>
      <w:r w:rsidR="00CF554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</w:t>
      </w:r>
      <w:r w:rsidR="00E9025C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641558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  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 w:rsidR="00CA3461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EC7BD0">
        <w:rPr>
          <w:rFonts w:ascii="Calibri" w:eastAsia="Times New Roman" w:hAnsi="Calibri" w:cs="Times New Roman"/>
          <w:b/>
          <w:sz w:val="18"/>
          <w:szCs w:val="18"/>
        </w:rPr>
        <w:t>IVASCU STEFANA</w:t>
      </w:r>
    </w:p>
    <w:p w:rsidR="00C94CDC" w:rsidRPr="00EC7BD0" w:rsidRDefault="00490483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Emisa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</w:p>
    <w:p w:rsidR="00490483" w:rsidRPr="00EC7BD0" w:rsidRDefault="00611601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Astazi</w:t>
      </w:r>
      <w:proofErr w:type="spellEnd"/>
      <w:r w:rsidR="002F746F">
        <w:rPr>
          <w:rFonts w:ascii="Calibri" w:eastAsia="Times New Roman" w:hAnsi="Calibri" w:cs="Times New Roman"/>
          <w:b/>
          <w:sz w:val="18"/>
          <w:szCs w:val="18"/>
        </w:rPr>
        <w:t xml:space="preserve"> ----------------------</w:t>
      </w:r>
    </w:p>
    <w:p w:rsidR="00490483" w:rsidRPr="00EC7BD0" w:rsidRDefault="00490483" w:rsidP="00C81B10">
      <w:pPr>
        <w:rPr>
          <w:rFonts w:ascii="Calibri" w:eastAsia="Times New Roman" w:hAnsi="Calibri" w:cs="Times New Roman"/>
          <w:b/>
          <w:sz w:val="18"/>
          <w:szCs w:val="18"/>
        </w:rPr>
      </w:pPr>
    </w:p>
    <w:sectPr w:rsidR="00490483" w:rsidRPr="00EC7B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7ED5"/>
    <w:rsid w:val="00032B6F"/>
    <w:rsid w:val="00040F1C"/>
    <w:rsid w:val="000B225C"/>
    <w:rsid w:val="000C4801"/>
    <w:rsid w:val="000C6937"/>
    <w:rsid w:val="000E5932"/>
    <w:rsid w:val="00137AAF"/>
    <w:rsid w:val="001507EB"/>
    <w:rsid w:val="00163BFE"/>
    <w:rsid w:val="00197F1C"/>
    <w:rsid w:val="001B7C58"/>
    <w:rsid w:val="0024284A"/>
    <w:rsid w:val="00294299"/>
    <w:rsid w:val="002F746F"/>
    <w:rsid w:val="00362533"/>
    <w:rsid w:val="00404484"/>
    <w:rsid w:val="00415D16"/>
    <w:rsid w:val="00430937"/>
    <w:rsid w:val="004351FF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C1999"/>
    <w:rsid w:val="006E1D6C"/>
    <w:rsid w:val="007A28CF"/>
    <w:rsid w:val="007F027F"/>
    <w:rsid w:val="0081718C"/>
    <w:rsid w:val="00836E10"/>
    <w:rsid w:val="008C15DB"/>
    <w:rsid w:val="008F1415"/>
    <w:rsid w:val="0092593F"/>
    <w:rsid w:val="00961100"/>
    <w:rsid w:val="00962AA7"/>
    <w:rsid w:val="00982545"/>
    <w:rsid w:val="009D17E5"/>
    <w:rsid w:val="00A46C0F"/>
    <w:rsid w:val="00A82DCD"/>
    <w:rsid w:val="00AB0D19"/>
    <w:rsid w:val="00AC05D6"/>
    <w:rsid w:val="00AD23D8"/>
    <w:rsid w:val="00B50FAC"/>
    <w:rsid w:val="00B85158"/>
    <w:rsid w:val="00C81B10"/>
    <w:rsid w:val="00C94CDC"/>
    <w:rsid w:val="00CA3461"/>
    <w:rsid w:val="00CC24EB"/>
    <w:rsid w:val="00CF554C"/>
    <w:rsid w:val="00D12D3E"/>
    <w:rsid w:val="00D43E10"/>
    <w:rsid w:val="00DC16A5"/>
    <w:rsid w:val="00DE0080"/>
    <w:rsid w:val="00E55032"/>
    <w:rsid w:val="00E72CE0"/>
    <w:rsid w:val="00E9025C"/>
    <w:rsid w:val="00EC7BD0"/>
    <w:rsid w:val="00F22730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2024-12-13T11:38:00Z</cp:lastPrinted>
  <dcterms:created xsi:type="dcterms:W3CDTF">2025-01-09T12:30:00Z</dcterms:created>
  <dcterms:modified xsi:type="dcterms:W3CDTF">2025-01-09T12:37:00Z</dcterms:modified>
</cp:coreProperties>
</file>