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6B007A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29</w:t>
      </w:r>
      <w:proofErr w:type="gramEnd"/>
      <w:r>
        <w:rPr>
          <w:b/>
          <w:sz w:val="24"/>
          <w:szCs w:val="24"/>
        </w:rPr>
        <w:t xml:space="preserve"> 04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6B007A">
        <w:rPr>
          <w:b/>
          <w:sz w:val="24"/>
          <w:szCs w:val="24"/>
        </w:rPr>
        <w:t xml:space="preserve">de 29 </w:t>
      </w:r>
      <w:proofErr w:type="gramStart"/>
      <w:r w:rsidR="006B007A">
        <w:rPr>
          <w:b/>
          <w:sz w:val="24"/>
          <w:szCs w:val="24"/>
        </w:rPr>
        <w:t xml:space="preserve">04 </w:t>
      </w:r>
      <w:r w:rsidR="0067227B">
        <w:rPr>
          <w:b/>
          <w:sz w:val="24"/>
          <w:szCs w:val="24"/>
        </w:rPr>
        <w:t xml:space="preserve"> 2025</w:t>
      </w:r>
      <w:proofErr w:type="gramEnd"/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4E748F">
        <w:rPr>
          <w:b/>
          <w:sz w:val="24"/>
          <w:szCs w:val="24"/>
        </w:rPr>
        <w:t xml:space="preserve">  din data de 29 </w:t>
      </w:r>
      <w:proofErr w:type="gramStart"/>
      <w:r w:rsidR="004E748F">
        <w:rPr>
          <w:b/>
          <w:sz w:val="24"/>
          <w:szCs w:val="24"/>
        </w:rPr>
        <w:t>04</w:t>
      </w:r>
      <w:r w:rsidR="000F7392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2025</w:t>
      </w:r>
      <w:proofErr w:type="gramEnd"/>
      <w:r w:rsidR="0067227B">
        <w:rPr>
          <w:b/>
          <w:sz w:val="24"/>
          <w:szCs w:val="24"/>
        </w:rPr>
        <w:t xml:space="preserve"> , </w:t>
      </w:r>
      <w:proofErr w:type="spellStart"/>
      <w:r w:rsidR="0067227B">
        <w:rPr>
          <w:b/>
          <w:sz w:val="24"/>
          <w:szCs w:val="24"/>
        </w:rPr>
        <w:t>ora</w:t>
      </w:r>
      <w:proofErr w:type="spellEnd"/>
      <w:r w:rsidR="0067227B">
        <w:rPr>
          <w:b/>
          <w:sz w:val="24"/>
          <w:szCs w:val="24"/>
        </w:rPr>
        <w:t xml:space="preserve"> 15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0F7392">
        <w:rPr>
          <w:b/>
          <w:sz w:val="24"/>
          <w:szCs w:val="24"/>
        </w:rPr>
        <w:t>erile</w:t>
      </w:r>
      <w:proofErr w:type="spellEnd"/>
      <w:r w:rsidR="000F7392">
        <w:rPr>
          <w:b/>
          <w:sz w:val="24"/>
          <w:szCs w:val="24"/>
        </w:rPr>
        <w:t xml:space="preserve"> art. </w:t>
      </w:r>
      <w:proofErr w:type="gramStart"/>
      <w:r w:rsidR="000F7392">
        <w:rPr>
          <w:b/>
          <w:sz w:val="24"/>
          <w:szCs w:val="24"/>
        </w:rPr>
        <w:t xml:space="preserve">133, </w:t>
      </w:r>
      <w:proofErr w:type="spellStart"/>
      <w:r w:rsidR="000F7392">
        <w:rPr>
          <w:b/>
          <w:sz w:val="24"/>
          <w:szCs w:val="24"/>
        </w:rPr>
        <w:t>alin</w:t>
      </w:r>
      <w:proofErr w:type="spellEnd"/>
      <w:r w:rsidR="000F7392">
        <w:rPr>
          <w:b/>
          <w:sz w:val="24"/>
          <w:szCs w:val="24"/>
        </w:rPr>
        <w:t>.</w:t>
      </w:r>
      <w:proofErr w:type="gramEnd"/>
      <w:r w:rsidR="000F7392">
        <w:rPr>
          <w:b/>
          <w:sz w:val="24"/>
          <w:szCs w:val="24"/>
        </w:rPr>
        <w:t xml:space="preserve"> (1)</w:t>
      </w:r>
      <w:r w:rsidR="00585629">
        <w:rPr>
          <w:b/>
          <w:sz w:val="24"/>
          <w:szCs w:val="24"/>
        </w:rPr>
        <w:t xml:space="preserve">; art. </w:t>
      </w:r>
      <w:proofErr w:type="gramStart"/>
      <w:r w:rsidR="00585629">
        <w:rPr>
          <w:b/>
          <w:sz w:val="24"/>
          <w:szCs w:val="24"/>
        </w:rPr>
        <w:t xml:space="preserve">134,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4E748F">
        <w:rPr>
          <w:b/>
          <w:sz w:val="24"/>
          <w:szCs w:val="24"/>
        </w:rPr>
        <w:t xml:space="preserve"> de 8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</w:p>
    <w:p w:rsidR="000F7392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ordinara</w:t>
      </w:r>
      <w:proofErr w:type="spellEnd"/>
      <w:r w:rsidR="004E748F">
        <w:rPr>
          <w:b/>
          <w:sz w:val="24"/>
          <w:szCs w:val="24"/>
        </w:rPr>
        <w:t xml:space="preserve">  din</w:t>
      </w:r>
      <w:proofErr w:type="gramEnd"/>
      <w:r w:rsidR="004E748F">
        <w:rPr>
          <w:b/>
          <w:sz w:val="24"/>
          <w:szCs w:val="24"/>
        </w:rPr>
        <w:t xml:space="preserve"> data de 29 04 </w:t>
      </w:r>
      <w:r w:rsidR="0067227B">
        <w:rPr>
          <w:b/>
          <w:sz w:val="24"/>
          <w:szCs w:val="24"/>
        </w:rPr>
        <w:t xml:space="preserve"> 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4E748F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si</w:t>
      </w:r>
      <w:proofErr w:type="spellEnd"/>
      <w:r w:rsidR="004E748F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doamna</w:t>
      </w:r>
      <w:proofErr w:type="spellEnd"/>
      <w:r w:rsidR="004E748F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Radu</w:t>
      </w:r>
      <w:proofErr w:type="spellEnd"/>
      <w:r w:rsidR="004E748F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Radita</w:t>
      </w:r>
      <w:proofErr w:type="spellEnd"/>
      <w:r w:rsidR="004E748F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procesul</w:t>
      </w:r>
      <w:proofErr w:type="spellEnd"/>
      <w:r w:rsidR="004878B1">
        <w:rPr>
          <w:b/>
          <w:sz w:val="24"/>
          <w:szCs w:val="24"/>
        </w:rPr>
        <w:t xml:space="preserve"> verbal al </w:t>
      </w:r>
      <w:proofErr w:type="spellStart"/>
      <w:r w:rsidR="004878B1">
        <w:rPr>
          <w:b/>
          <w:sz w:val="24"/>
          <w:szCs w:val="24"/>
        </w:rPr>
        <w:t>sedintei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extraor</w:t>
      </w:r>
      <w:r w:rsidR="000F7392">
        <w:rPr>
          <w:b/>
          <w:sz w:val="24"/>
          <w:szCs w:val="24"/>
        </w:rPr>
        <w:t>dinare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prin</w:t>
      </w:r>
      <w:proofErr w:type="spellEnd"/>
      <w:r w:rsidR="004E748F">
        <w:rPr>
          <w:b/>
          <w:sz w:val="24"/>
          <w:szCs w:val="24"/>
        </w:rPr>
        <w:t xml:space="preserve"> </w:t>
      </w:r>
      <w:proofErr w:type="spellStart"/>
      <w:r w:rsidR="004E748F">
        <w:rPr>
          <w:b/>
          <w:sz w:val="24"/>
          <w:szCs w:val="24"/>
        </w:rPr>
        <w:t>c</w:t>
      </w:r>
      <w:r w:rsidR="0020194D">
        <w:rPr>
          <w:b/>
          <w:sz w:val="24"/>
          <w:szCs w:val="24"/>
        </w:rPr>
        <w:t>onvocare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indata</w:t>
      </w:r>
      <w:proofErr w:type="spellEnd"/>
      <w:r w:rsidR="0020194D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20194D">
        <w:rPr>
          <w:b/>
          <w:sz w:val="24"/>
          <w:szCs w:val="24"/>
        </w:rPr>
        <w:t xml:space="preserve"> de 28 03 </w:t>
      </w:r>
      <w:r w:rsidR="006479E0">
        <w:rPr>
          <w:b/>
          <w:sz w:val="24"/>
          <w:szCs w:val="24"/>
        </w:rPr>
        <w:t xml:space="preserve"> </w:t>
      </w:r>
      <w:r w:rsidR="000F7392">
        <w:rPr>
          <w:b/>
          <w:sz w:val="24"/>
          <w:szCs w:val="24"/>
        </w:rPr>
        <w:t xml:space="preserve"> 2025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0F7392">
        <w:rPr>
          <w:b/>
          <w:sz w:val="24"/>
          <w:szCs w:val="24"/>
        </w:rPr>
        <w:t xml:space="preserve"> </w:t>
      </w:r>
      <w:r w:rsidR="0020194D">
        <w:rPr>
          <w:b/>
          <w:sz w:val="24"/>
          <w:szCs w:val="24"/>
        </w:rPr>
        <w:t xml:space="preserve">a </w:t>
      </w:r>
      <w:proofErr w:type="spellStart"/>
      <w:r w:rsidR="0020194D">
        <w:rPr>
          <w:b/>
          <w:sz w:val="24"/>
          <w:szCs w:val="24"/>
        </w:rPr>
        <w:t>fost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aprobat</w:t>
      </w:r>
      <w:proofErr w:type="spellEnd"/>
      <w:r w:rsidR="0020194D">
        <w:rPr>
          <w:b/>
          <w:sz w:val="24"/>
          <w:szCs w:val="24"/>
        </w:rPr>
        <w:t xml:space="preserve"> cu un </w:t>
      </w:r>
      <w:proofErr w:type="spellStart"/>
      <w:r w:rsidR="0020194D">
        <w:rPr>
          <w:b/>
          <w:sz w:val="24"/>
          <w:szCs w:val="24"/>
        </w:rPr>
        <w:t>numar</w:t>
      </w:r>
      <w:proofErr w:type="spellEnd"/>
      <w:r w:rsidR="0020194D">
        <w:rPr>
          <w:b/>
          <w:sz w:val="24"/>
          <w:szCs w:val="24"/>
        </w:rPr>
        <w:t xml:space="preserve"> de  8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0F7392">
        <w:rPr>
          <w:b/>
          <w:sz w:val="24"/>
          <w:szCs w:val="24"/>
        </w:rPr>
        <w:t>uri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impotriva</w:t>
      </w:r>
      <w:proofErr w:type="spellEnd"/>
      <w:r w:rsidR="000F7392">
        <w:rPr>
          <w:b/>
          <w:sz w:val="24"/>
          <w:szCs w:val="24"/>
        </w:rPr>
        <w:t xml:space="preserve">, din </w:t>
      </w:r>
      <w:proofErr w:type="spellStart"/>
      <w:r w:rsidR="0020194D">
        <w:rPr>
          <w:b/>
          <w:sz w:val="24"/>
          <w:szCs w:val="24"/>
        </w:rPr>
        <w:t>numarul</w:t>
      </w:r>
      <w:proofErr w:type="spellEnd"/>
      <w:r w:rsidR="0020194D">
        <w:rPr>
          <w:b/>
          <w:sz w:val="24"/>
          <w:szCs w:val="24"/>
        </w:rPr>
        <w:t xml:space="preserve"> de 8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0F7392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F7392">
        <w:rPr>
          <w:b/>
          <w:sz w:val="24"/>
          <w:szCs w:val="24"/>
        </w:rPr>
        <w:t>Domnul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Primar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propune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suplimentar</w:t>
      </w:r>
      <w:r w:rsidR="0020194D">
        <w:rPr>
          <w:b/>
          <w:sz w:val="24"/>
          <w:szCs w:val="24"/>
        </w:rPr>
        <w:t>ea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ordinei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zi</w:t>
      </w:r>
      <w:proofErr w:type="spellEnd"/>
      <w:r w:rsidR="0020194D">
        <w:rPr>
          <w:b/>
          <w:sz w:val="24"/>
          <w:szCs w:val="24"/>
        </w:rPr>
        <w:t xml:space="preserve"> cu </w:t>
      </w:r>
      <w:proofErr w:type="spellStart"/>
      <w:r w:rsidR="0020194D">
        <w:rPr>
          <w:b/>
          <w:sz w:val="24"/>
          <w:szCs w:val="24"/>
        </w:rPr>
        <w:t>proiectul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hotarare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privind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aprobarea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colaborarii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proofErr w:type="gramStart"/>
      <w:r w:rsidR="0020194D">
        <w:rPr>
          <w:b/>
          <w:sz w:val="24"/>
          <w:szCs w:val="24"/>
        </w:rPr>
        <w:t>interinstitutionale</w:t>
      </w:r>
      <w:proofErr w:type="spellEnd"/>
      <w:r w:rsidR="0020194D">
        <w:rPr>
          <w:b/>
          <w:sz w:val="24"/>
          <w:szCs w:val="24"/>
        </w:rPr>
        <w:t xml:space="preserve">  din</w:t>
      </w:r>
      <w:proofErr w:type="gram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cadrul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proiectului</w:t>
      </w:r>
      <w:proofErr w:type="spellEnd"/>
      <w:r w:rsidR="0020194D">
        <w:rPr>
          <w:b/>
          <w:sz w:val="24"/>
          <w:szCs w:val="24"/>
        </w:rPr>
        <w:t xml:space="preserve"> ‘’’</w:t>
      </w:r>
      <w:proofErr w:type="spellStart"/>
      <w:r w:rsidR="0020194D">
        <w:rPr>
          <w:b/>
          <w:sz w:val="24"/>
          <w:szCs w:val="24"/>
        </w:rPr>
        <w:t>Furnizare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servicii</w:t>
      </w:r>
      <w:proofErr w:type="spellEnd"/>
      <w:r w:rsidR="0020194D">
        <w:rPr>
          <w:b/>
          <w:sz w:val="24"/>
          <w:szCs w:val="24"/>
        </w:rPr>
        <w:t xml:space="preserve"> integrate in </w:t>
      </w:r>
      <w:proofErr w:type="spellStart"/>
      <w:r w:rsidR="0020194D">
        <w:rPr>
          <w:b/>
          <w:sz w:val="24"/>
          <w:szCs w:val="24"/>
        </w:rPr>
        <w:t>comunitatile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rurale</w:t>
      </w:r>
      <w:proofErr w:type="spellEnd"/>
      <w:r w:rsidR="0020194D">
        <w:rPr>
          <w:b/>
          <w:sz w:val="24"/>
          <w:szCs w:val="24"/>
        </w:rPr>
        <w:t xml:space="preserve">  -</w:t>
      </w:r>
      <w:proofErr w:type="spellStart"/>
      <w:r w:rsidR="0020194D">
        <w:rPr>
          <w:b/>
          <w:sz w:val="24"/>
          <w:szCs w:val="24"/>
        </w:rPr>
        <w:t>facilitarea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accesului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persoanelor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vulnerabile</w:t>
      </w:r>
      <w:proofErr w:type="spellEnd"/>
      <w:r w:rsidR="0020194D">
        <w:rPr>
          <w:b/>
          <w:sz w:val="24"/>
          <w:szCs w:val="24"/>
        </w:rPr>
        <w:t xml:space="preserve"> la </w:t>
      </w:r>
      <w:proofErr w:type="spellStart"/>
      <w:r w:rsidR="0020194D">
        <w:rPr>
          <w:b/>
          <w:sz w:val="24"/>
          <w:szCs w:val="24"/>
        </w:rPr>
        <w:t>servicii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baza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eficiente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si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calitate</w:t>
      </w:r>
      <w:proofErr w:type="spellEnd"/>
      <w:r w:rsidR="0020194D">
        <w:rPr>
          <w:b/>
          <w:sz w:val="24"/>
          <w:szCs w:val="24"/>
        </w:rPr>
        <w:t>’’</w:t>
      </w:r>
    </w:p>
    <w:p w:rsidR="006479E0" w:rsidRDefault="006479E0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 </w:t>
      </w:r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supune</w:t>
      </w:r>
      <w:proofErr w:type="spellEnd"/>
      <w:r w:rsidR="00054FAA">
        <w:rPr>
          <w:b/>
          <w:sz w:val="24"/>
          <w:szCs w:val="24"/>
        </w:rPr>
        <w:t xml:space="preserve"> la </w:t>
      </w:r>
      <w:proofErr w:type="spellStart"/>
      <w:r w:rsidR="00054FAA">
        <w:rPr>
          <w:b/>
          <w:sz w:val="24"/>
          <w:szCs w:val="24"/>
        </w:rPr>
        <w:t>vot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aprobarea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ordinei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suplimentata</w:t>
      </w:r>
      <w:proofErr w:type="spellEnd"/>
      <w:r w:rsidR="00054FAA">
        <w:rPr>
          <w:b/>
          <w:sz w:val="24"/>
          <w:szCs w:val="24"/>
        </w:rPr>
        <w:t xml:space="preserve">. </w:t>
      </w:r>
      <w:proofErr w:type="spellStart"/>
      <w:r w:rsidR="00054FAA">
        <w:rPr>
          <w:b/>
          <w:sz w:val="24"/>
          <w:szCs w:val="24"/>
        </w:rPr>
        <w:t>Ordinea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20194D">
        <w:rPr>
          <w:b/>
          <w:sz w:val="24"/>
          <w:szCs w:val="24"/>
        </w:rPr>
        <w:t xml:space="preserve"> a </w:t>
      </w:r>
      <w:proofErr w:type="spellStart"/>
      <w:r w:rsidR="0020194D">
        <w:rPr>
          <w:b/>
          <w:sz w:val="24"/>
          <w:szCs w:val="24"/>
        </w:rPr>
        <w:t>fost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votata</w:t>
      </w:r>
      <w:proofErr w:type="spellEnd"/>
      <w:r w:rsidR="0020194D">
        <w:rPr>
          <w:b/>
          <w:sz w:val="24"/>
          <w:szCs w:val="24"/>
        </w:rPr>
        <w:t xml:space="preserve"> cu un </w:t>
      </w:r>
      <w:proofErr w:type="spellStart"/>
      <w:r w:rsidR="0020194D">
        <w:rPr>
          <w:b/>
          <w:sz w:val="24"/>
          <w:szCs w:val="24"/>
        </w:rPr>
        <w:t>numar</w:t>
      </w:r>
      <w:proofErr w:type="spellEnd"/>
      <w:r w:rsidR="0020194D">
        <w:rPr>
          <w:b/>
          <w:sz w:val="24"/>
          <w:szCs w:val="24"/>
        </w:rPr>
        <w:t xml:space="preserve"> de 8</w:t>
      </w:r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pentru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abtineri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</w:t>
      </w:r>
      <w:r w:rsidR="0020194D">
        <w:rPr>
          <w:b/>
          <w:sz w:val="24"/>
          <w:szCs w:val="24"/>
        </w:rPr>
        <w:t>ri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impotriva</w:t>
      </w:r>
      <w:proofErr w:type="spellEnd"/>
      <w:r w:rsidR="0020194D">
        <w:rPr>
          <w:b/>
          <w:sz w:val="24"/>
          <w:szCs w:val="24"/>
        </w:rPr>
        <w:t xml:space="preserve"> , din </w:t>
      </w:r>
      <w:proofErr w:type="spellStart"/>
      <w:r w:rsidR="0020194D">
        <w:rPr>
          <w:b/>
          <w:sz w:val="24"/>
          <w:szCs w:val="24"/>
        </w:rPr>
        <w:t>numarul</w:t>
      </w:r>
      <w:proofErr w:type="spellEnd"/>
      <w:r w:rsidR="0020194D">
        <w:rPr>
          <w:b/>
          <w:sz w:val="24"/>
          <w:szCs w:val="24"/>
        </w:rPr>
        <w:t xml:space="preserve"> de 8  </w:t>
      </w:r>
      <w:proofErr w:type="spellStart"/>
      <w:r w:rsidR="0020194D">
        <w:rPr>
          <w:b/>
          <w:sz w:val="24"/>
          <w:szCs w:val="24"/>
        </w:rPr>
        <w:t>consilieri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locali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prezenti</w:t>
      </w:r>
      <w:proofErr w:type="spellEnd"/>
      <w:r w:rsidR="0020194D">
        <w:rPr>
          <w:b/>
          <w:sz w:val="24"/>
          <w:szCs w:val="24"/>
        </w:rPr>
        <w:t xml:space="preserve"> la </w:t>
      </w:r>
      <w:proofErr w:type="spellStart"/>
      <w:r w:rsidR="0020194D">
        <w:rPr>
          <w:b/>
          <w:sz w:val="24"/>
          <w:szCs w:val="24"/>
        </w:rPr>
        <w:t>sedinta</w:t>
      </w:r>
      <w:proofErr w:type="spellEnd"/>
      <w:r w:rsidR="0020194D">
        <w:rPr>
          <w:b/>
          <w:sz w:val="24"/>
          <w:szCs w:val="24"/>
        </w:rPr>
        <w:t xml:space="preserve"> </w:t>
      </w:r>
      <w:r w:rsidR="00054FAA">
        <w:rPr>
          <w:b/>
          <w:sz w:val="24"/>
          <w:szCs w:val="24"/>
        </w:rPr>
        <w:t xml:space="preserve">din </w:t>
      </w:r>
      <w:proofErr w:type="spellStart"/>
      <w:r w:rsidR="00054FAA">
        <w:rPr>
          <w:b/>
          <w:sz w:val="24"/>
          <w:szCs w:val="24"/>
        </w:rPr>
        <w:t>numarul</w:t>
      </w:r>
      <w:proofErr w:type="spellEnd"/>
      <w:r w:rsidR="00054FAA">
        <w:rPr>
          <w:b/>
          <w:sz w:val="24"/>
          <w:szCs w:val="24"/>
        </w:rPr>
        <w:t xml:space="preserve"> total de 11 </w:t>
      </w:r>
      <w:proofErr w:type="spellStart"/>
      <w:r w:rsidR="00054FAA">
        <w:rPr>
          <w:b/>
          <w:sz w:val="24"/>
          <w:szCs w:val="24"/>
        </w:rPr>
        <w:t>consilieri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locali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functie</w:t>
      </w:r>
      <w:proofErr w:type="spellEnd"/>
      <w:r w:rsidR="00054FAA">
        <w:rPr>
          <w:b/>
          <w:sz w:val="24"/>
          <w:szCs w:val="24"/>
        </w:rPr>
        <w:t>.</w:t>
      </w:r>
    </w:p>
    <w:p w:rsidR="00575AC6" w:rsidRDefault="006479E0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 w:rsidR="0020194D">
        <w:rPr>
          <w:b/>
          <w:sz w:val="24"/>
          <w:szCs w:val="24"/>
        </w:rPr>
        <w:t>roiectul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hotarare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privind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aprobarea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executiei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bugetare</w:t>
      </w:r>
      <w:proofErr w:type="spellEnd"/>
      <w:r w:rsidR="0020194D">
        <w:rPr>
          <w:b/>
          <w:sz w:val="24"/>
          <w:szCs w:val="24"/>
        </w:rPr>
        <w:t xml:space="preserve"> la data de 31 12 2024.</w:t>
      </w:r>
      <w:proofErr w:type="gramEnd"/>
    </w:p>
    <w:p w:rsidR="0020194D" w:rsidRDefault="0020194D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6479E0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Acest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 8 </w:t>
      </w:r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voturi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pentru</w:t>
      </w:r>
      <w:proofErr w:type="spellEnd"/>
      <w:r w:rsidR="00D06BAD">
        <w:rPr>
          <w:b/>
          <w:sz w:val="24"/>
          <w:szCs w:val="24"/>
        </w:rPr>
        <w:t xml:space="preserve">, cu un </w:t>
      </w:r>
      <w:proofErr w:type="spellStart"/>
      <w:r w:rsidR="00D06BAD">
        <w:rPr>
          <w:b/>
          <w:sz w:val="24"/>
          <w:szCs w:val="24"/>
        </w:rPr>
        <w:t>numar</w:t>
      </w:r>
      <w:proofErr w:type="spellEnd"/>
      <w:r w:rsidR="00D06BAD">
        <w:rPr>
          <w:b/>
          <w:sz w:val="24"/>
          <w:szCs w:val="24"/>
        </w:rPr>
        <w:t xml:space="preserve"> de 0 </w:t>
      </w:r>
      <w:proofErr w:type="spellStart"/>
      <w:r w:rsidR="00D06BAD">
        <w:rPr>
          <w:b/>
          <w:sz w:val="24"/>
          <w:szCs w:val="24"/>
        </w:rPr>
        <w:t>voturi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abtineri</w:t>
      </w:r>
      <w:proofErr w:type="spellEnd"/>
      <w:r w:rsidR="00D06BAD">
        <w:rPr>
          <w:b/>
          <w:sz w:val="24"/>
          <w:szCs w:val="24"/>
        </w:rPr>
        <w:t xml:space="preserve">, cu un </w:t>
      </w:r>
      <w:proofErr w:type="spellStart"/>
      <w:r w:rsidR="00D06BAD">
        <w:rPr>
          <w:b/>
          <w:sz w:val="24"/>
          <w:szCs w:val="24"/>
        </w:rPr>
        <w:t>numar</w:t>
      </w:r>
      <w:proofErr w:type="spellEnd"/>
      <w:r w:rsidR="00D06BAD">
        <w:rPr>
          <w:b/>
          <w:sz w:val="24"/>
          <w:szCs w:val="24"/>
        </w:rPr>
        <w:t xml:space="preserve"> de 0 </w:t>
      </w:r>
      <w:proofErr w:type="spellStart"/>
      <w:r w:rsidR="00D06BAD">
        <w:rPr>
          <w:b/>
          <w:sz w:val="24"/>
          <w:szCs w:val="24"/>
        </w:rPr>
        <w:t>vo</w:t>
      </w:r>
      <w:r>
        <w:rPr>
          <w:b/>
          <w:sz w:val="24"/>
          <w:szCs w:val="24"/>
        </w:rPr>
        <w:t>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consilieri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locali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prezenti</w:t>
      </w:r>
      <w:proofErr w:type="spellEnd"/>
      <w:r w:rsidR="00D06BAD">
        <w:rPr>
          <w:b/>
          <w:sz w:val="24"/>
          <w:szCs w:val="24"/>
        </w:rPr>
        <w:t xml:space="preserve"> la </w:t>
      </w:r>
      <w:proofErr w:type="spellStart"/>
      <w:r w:rsidR="00D06BAD">
        <w:rPr>
          <w:b/>
          <w:sz w:val="24"/>
          <w:szCs w:val="24"/>
        </w:rPr>
        <w:t>sedinta</w:t>
      </w:r>
      <w:proofErr w:type="spellEnd"/>
      <w:r w:rsidR="00D06BAD">
        <w:rPr>
          <w:b/>
          <w:sz w:val="24"/>
          <w:szCs w:val="24"/>
        </w:rPr>
        <w:t xml:space="preserve"> din </w:t>
      </w:r>
      <w:proofErr w:type="spellStart"/>
      <w:r w:rsidR="00D06BAD">
        <w:rPr>
          <w:b/>
          <w:sz w:val="24"/>
          <w:szCs w:val="24"/>
        </w:rPr>
        <w:t>numarul</w:t>
      </w:r>
      <w:proofErr w:type="spellEnd"/>
      <w:r w:rsidR="00D06BAD">
        <w:rPr>
          <w:b/>
          <w:sz w:val="24"/>
          <w:szCs w:val="24"/>
        </w:rPr>
        <w:t xml:space="preserve"> total de 11 </w:t>
      </w:r>
      <w:proofErr w:type="spellStart"/>
      <w:r w:rsidR="00D06BAD">
        <w:rPr>
          <w:b/>
          <w:sz w:val="24"/>
          <w:szCs w:val="24"/>
        </w:rPr>
        <w:t>consilieri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locali</w:t>
      </w:r>
      <w:proofErr w:type="spellEnd"/>
      <w:r w:rsidR="00D06BAD">
        <w:rPr>
          <w:b/>
          <w:sz w:val="24"/>
          <w:szCs w:val="24"/>
        </w:rPr>
        <w:t xml:space="preserve"> in </w:t>
      </w:r>
      <w:proofErr w:type="spellStart"/>
      <w:r w:rsidR="00D06BAD">
        <w:rPr>
          <w:b/>
          <w:sz w:val="24"/>
          <w:szCs w:val="24"/>
        </w:rPr>
        <w:t>functie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adoptata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hotararea</w:t>
      </w:r>
      <w:proofErr w:type="spellEnd"/>
      <w:r w:rsidR="00D06BAD">
        <w:rPr>
          <w:b/>
          <w:sz w:val="24"/>
          <w:szCs w:val="24"/>
        </w:rPr>
        <w:t xml:space="preserve">  nr. </w:t>
      </w:r>
      <w:proofErr w:type="gramStart"/>
      <w:r>
        <w:rPr>
          <w:b/>
          <w:sz w:val="24"/>
          <w:szCs w:val="24"/>
        </w:rPr>
        <w:t xml:space="preserve">16/29 04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31 12 2024.</w:t>
      </w:r>
      <w:proofErr w:type="gramEnd"/>
      <w:r>
        <w:rPr>
          <w:b/>
          <w:sz w:val="24"/>
          <w:szCs w:val="24"/>
        </w:rPr>
        <w:t xml:space="preserve">         </w:t>
      </w:r>
    </w:p>
    <w:p w:rsidR="0020194D" w:rsidRDefault="0020194D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31 03 </w:t>
      </w:r>
      <w:proofErr w:type="gramStart"/>
      <w:r>
        <w:rPr>
          <w:b/>
          <w:sz w:val="24"/>
          <w:szCs w:val="24"/>
        </w:rPr>
        <w:t>2025  .</w:t>
      </w:r>
      <w:proofErr w:type="gramEnd"/>
    </w:p>
    <w:p w:rsidR="0020194D" w:rsidRDefault="0020194D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 8 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 </w:t>
      </w:r>
      <w:proofErr w:type="gramStart"/>
      <w:r>
        <w:rPr>
          <w:b/>
          <w:sz w:val="24"/>
          <w:szCs w:val="24"/>
        </w:rPr>
        <w:t xml:space="preserve">17/29 04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31 03 2025.</w:t>
      </w:r>
      <w:proofErr w:type="gramEnd"/>
    </w:p>
    <w:p w:rsidR="00DD5C91" w:rsidRDefault="008D05C7" w:rsidP="00F901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DD5C91">
        <w:rPr>
          <w:b/>
          <w:sz w:val="24"/>
          <w:szCs w:val="24"/>
        </w:rPr>
        <w:t>Referitor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proi</w:t>
      </w:r>
      <w:r w:rsidR="00F9016D">
        <w:rPr>
          <w:b/>
          <w:sz w:val="24"/>
          <w:szCs w:val="24"/>
        </w:rPr>
        <w:t>e</w:t>
      </w:r>
      <w:r w:rsidR="00DD5C91">
        <w:rPr>
          <w:b/>
          <w:sz w:val="24"/>
          <w:szCs w:val="24"/>
        </w:rPr>
        <w:t>ct</w:t>
      </w:r>
      <w:proofErr w:type="spellEnd"/>
      <w:r w:rsidR="00DD5C91">
        <w:rPr>
          <w:b/>
          <w:sz w:val="24"/>
          <w:szCs w:val="24"/>
        </w:rPr>
        <w:t xml:space="preserve"> </w:t>
      </w:r>
      <w:r w:rsidR="00F9016D">
        <w:rPr>
          <w:b/>
          <w:sz w:val="24"/>
          <w:szCs w:val="24"/>
        </w:rPr>
        <w:t xml:space="preserve">de </w:t>
      </w:r>
      <w:proofErr w:type="spellStart"/>
      <w:r w:rsidR="00F9016D">
        <w:rPr>
          <w:b/>
          <w:sz w:val="24"/>
          <w:szCs w:val="24"/>
        </w:rPr>
        <w:t>hotarare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privind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aprobarea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colaborarii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interinstitutionale</w:t>
      </w:r>
      <w:proofErr w:type="spellEnd"/>
      <w:r w:rsidR="00F9016D">
        <w:rPr>
          <w:b/>
          <w:sz w:val="24"/>
          <w:szCs w:val="24"/>
        </w:rPr>
        <w:t xml:space="preserve"> din </w:t>
      </w:r>
      <w:proofErr w:type="spellStart"/>
      <w:r w:rsidR="00F9016D">
        <w:rPr>
          <w:b/>
          <w:sz w:val="24"/>
          <w:szCs w:val="24"/>
        </w:rPr>
        <w:t>cadrul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proiectului</w:t>
      </w:r>
      <w:proofErr w:type="spellEnd"/>
      <w:r w:rsidR="00F9016D">
        <w:rPr>
          <w:b/>
          <w:sz w:val="24"/>
          <w:szCs w:val="24"/>
        </w:rPr>
        <w:t xml:space="preserve"> ‘’</w:t>
      </w:r>
      <w:proofErr w:type="spellStart"/>
      <w:r w:rsidR="00F9016D">
        <w:rPr>
          <w:b/>
          <w:sz w:val="24"/>
          <w:szCs w:val="24"/>
        </w:rPr>
        <w:t>Furnizare</w:t>
      </w:r>
      <w:proofErr w:type="spellEnd"/>
      <w:r w:rsidR="00F9016D">
        <w:rPr>
          <w:b/>
          <w:sz w:val="24"/>
          <w:szCs w:val="24"/>
        </w:rPr>
        <w:t xml:space="preserve"> de </w:t>
      </w:r>
      <w:proofErr w:type="spellStart"/>
      <w:r w:rsidR="00F9016D">
        <w:rPr>
          <w:b/>
          <w:sz w:val="24"/>
          <w:szCs w:val="24"/>
        </w:rPr>
        <w:t>servicii</w:t>
      </w:r>
      <w:proofErr w:type="spellEnd"/>
      <w:r w:rsidR="00F9016D">
        <w:rPr>
          <w:b/>
          <w:sz w:val="24"/>
          <w:szCs w:val="24"/>
        </w:rPr>
        <w:t xml:space="preserve"> integra</w:t>
      </w:r>
      <w:r w:rsidR="00F9016D">
        <w:rPr>
          <w:b/>
          <w:sz w:val="24"/>
          <w:szCs w:val="24"/>
        </w:rPr>
        <w:t xml:space="preserve">te in </w:t>
      </w:r>
      <w:proofErr w:type="spellStart"/>
      <w:r w:rsidR="00F9016D">
        <w:rPr>
          <w:b/>
          <w:sz w:val="24"/>
          <w:szCs w:val="24"/>
        </w:rPr>
        <w:t>comun</w:t>
      </w:r>
      <w:r w:rsidR="00F9016D">
        <w:rPr>
          <w:b/>
          <w:sz w:val="24"/>
          <w:szCs w:val="24"/>
        </w:rPr>
        <w:t>itatile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rurale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facilitarea</w:t>
      </w:r>
      <w:proofErr w:type="spellEnd"/>
      <w:r w:rsidR="00F9016D">
        <w:rPr>
          <w:b/>
          <w:sz w:val="24"/>
          <w:szCs w:val="24"/>
        </w:rPr>
        <w:t xml:space="preserve">  </w:t>
      </w:r>
      <w:proofErr w:type="spellStart"/>
      <w:r w:rsidR="00F9016D">
        <w:rPr>
          <w:b/>
          <w:sz w:val="24"/>
          <w:szCs w:val="24"/>
        </w:rPr>
        <w:t>accesului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persoanelor</w:t>
      </w:r>
      <w:proofErr w:type="spellEnd"/>
      <w:r w:rsidR="00F9016D">
        <w:rPr>
          <w:b/>
          <w:sz w:val="24"/>
          <w:szCs w:val="24"/>
        </w:rPr>
        <w:t xml:space="preserve">  </w:t>
      </w:r>
      <w:proofErr w:type="spellStart"/>
      <w:r w:rsidR="00F9016D">
        <w:rPr>
          <w:b/>
          <w:sz w:val="24"/>
          <w:szCs w:val="24"/>
        </w:rPr>
        <w:t>vulnerabile</w:t>
      </w:r>
      <w:proofErr w:type="spellEnd"/>
      <w:r w:rsidR="00F9016D">
        <w:rPr>
          <w:b/>
          <w:sz w:val="24"/>
          <w:szCs w:val="24"/>
        </w:rPr>
        <w:t xml:space="preserve"> la </w:t>
      </w:r>
      <w:proofErr w:type="spellStart"/>
      <w:r w:rsidR="00F9016D">
        <w:rPr>
          <w:b/>
          <w:sz w:val="24"/>
          <w:szCs w:val="24"/>
        </w:rPr>
        <w:t>servicii</w:t>
      </w:r>
      <w:proofErr w:type="spellEnd"/>
      <w:r w:rsidR="00F9016D">
        <w:rPr>
          <w:b/>
          <w:sz w:val="24"/>
          <w:szCs w:val="24"/>
        </w:rPr>
        <w:t xml:space="preserve"> de </w:t>
      </w:r>
      <w:proofErr w:type="spellStart"/>
      <w:r w:rsidR="00F9016D">
        <w:rPr>
          <w:b/>
          <w:sz w:val="24"/>
          <w:szCs w:val="24"/>
        </w:rPr>
        <w:t>baza</w:t>
      </w:r>
      <w:proofErr w:type="spellEnd"/>
      <w:r w:rsidR="00F9016D">
        <w:rPr>
          <w:b/>
          <w:sz w:val="24"/>
          <w:szCs w:val="24"/>
        </w:rPr>
        <w:t xml:space="preserve">  </w:t>
      </w:r>
      <w:proofErr w:type="spellStart"/>
      <w:r w:rsidR="00F9016D">
        <w:rPr>
          <w:b/>
          <w:sz w:val="24"/>
          <w:szCs w:val="24"/>
        </w:rPr>
        <w:t>eficiente</w:t>
      </w:r>
      <w:proofErr w:type="spellEnd"/>
      <w:r w:rsidR="00F9016D">
        <w:rPr>
          <w:b/>
          <w:sz w:val="24"/>
          <w:szCs w:val="24"/>
        </w:rPr>
        <w:t xml:space="preserve"> </w:t>
      </w:r>
      <w:proofErr w:type="spellStart"/>
      <w:r w:rsidR="00F9016D">
        <w:rPr>
          <w:b/>
          <w:sz w:val="24"/>
          <w:szCs w:val="24"/>
        </w:rPr>
        <w:t>si</w:t>
      </w:r>
      <w:proofErr w:type="spellEnd"/>
      <w:r w:rsidR="00F9016D">
        <w:rPr>
          <w:b/>
          <w:sz w:val="24"/>
          <w:szCs w:val="24"/>
        </w:rPr>
        <w:t xml:space="preserve"> de </w:t>
      </w:r>
      <w:proofErr w:type="spellStart"/>
      <w:r w:rsidR="00F9016D">
        <w:rPr>
          <w:b/>
          <w:sz w:val="24"/>
          <w:szCs w:val="24"/>
        </w:rPr>
        <w:t>calitate</w:t>
      </w:r>
      <w:proofErr w:type="spellEnd"/>
      <w:r w:rsidR="00F9016D">
        <w:rPr>
          <w:b/>
          <w:sz w:val="24"/>
          <w:szCs w:val="24"/>
        </w:rPr>
        <w:t>’’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; a </w:t>
      </w:r>
      <w:proofErr w:type="spellStart"/>
      <w:r>
        <w:rPr>
          <w:b/>
          <w:sz w:val="24"/>
          <w:szCs w:val="24"/>
        </w:rPr>
        <w:t>trimis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oferta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referitor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furnizare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vulnerabile</w:t>
      </w:r>
      <w:proofErr w:type="spellEnd"/>
      <w:r>
        <w:rPr>
          <w:b/>
          <w:sz w:val="24"/>
          <w:szCs w:val="24"/>
        </w:rPr>
        <w:t xml:space="preserve">; se pot da </w:t>
      </w:r>
      <w:proofErr w:type="spellStart"/>
      <w:r>
        <w:rPr>
          <w:b/>
          <w:sz w:val="24"/>
          <w:szCs w:val="24"/>
        </w:rPr>
        <w:t>pachete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la 4000 lei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aragaz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frigider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pachete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alimentare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familiile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multi </w:t>
      </w:r>
      <w:proofErr w:type="spellStart"/>
      <w:r>
        <w:rPr>
          <w:b/>
          <w:sz w:val="24"/>
          <w:szCs w:val="24"/>
        </w:rPr>
        <w:t>copii</w:t>
      </w:r>
      <w:proofErr w:type="spellEnd"/>
      <w:r>
        <w:rPr>
          <w:b/>
          <w:sz w:val="24"/>
          <w:szCs w:val="24"/>
        </w:rPr>
        <w:t xml:space="preserve">;  se </w:t>
      </w:r>
      <w:proofErr w:type="spellStart"/>
      <w:r>
        <w:rPr>
          <w:b/>
          <w:sz w:val="24"/>
          <w:szCs w:val="24"/>
        </w:rPr>
        <w:t>primesc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nerambursabile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timp</w:t>
      </w:r>
      <w:proofErr w:type="spellEnd"/>
      <w:r>
        <w:rPr>
          <w:b/>
          <w:sz w:val="24"/>
          <w:szCs w:val="24"/>
        </w:rPr>
        <w:t xml:space="preserve"> de 5 </w:t>
      </w:r>
      <w:proofErr w:type="spellStart"/>
      <w:r>
        <w:rPr>
          <w:b/>
          <w:sz w:val="24"/>
          <w:szCs w:val="24"/>
        </w:rPr>
        <w:t>ani</w:t>
      </w:r>
      <w:proofErr w:type="spellEnd"/>
      <w:r>
        <w:rPr>
          <w:b/>
          <w:sz w:val="24"/>
          <w:szCs w:val="24"/>
        </w:rPr>
        <w:t>;</w:t>
      </w:r>
    </w:p>
    <w:p w:rsidR="008D05C7" w:rsidRDefault="008D05C7" w:rsidP="00F9016D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alte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primarii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infiintat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>;</w:t>
      </w:r>
    </w:p>
    <w:p w:rsidR="0020194D" w:rsidRDefault="008D05C7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 w:rsidR="004E2435">
        <w:rPr>
          <w:b/>
          <w:sz w:val="24"/>
          <w:szCs w:val="24"/>
        </w:rPr>
        <w:t>Presedintele</w:t>
      </w:r>
      <w:proofErr w:type="spellEnd"/>
      <w:r w:rsidR="004E2435">
        <w:rPr>
          <w:b/>
          <w:sz w:val="24"/>
          <w:szCs w:val="24"/>
        </w:rPr>
        <w:t xml:space="preserve"> </w:t>
      </w:r>
      <w:proofErr w:type="gramStart"/>
      <w:r w:rsidR="004E2435">
        <w:rPr>
          <w:b/>
          <w:sz w:val="24"/>
          <w:szCs w:val="24"/>
        </w:rPr>
        <w:t xml:space="preserve">de  </w:t>
      </w:r>
      <w:proofErr w:type="spellStart"/>
      <w:r w:rsidR="004E2435">
        <w:rPr>
          <w:b/>
          <w:sz w:val="24"/>
          <w:szCs w:val="24"/>
        </w:rPr>
        <w:t>sedinta</w:t>
      </w:r>
      <w:proofErr w:type="spellEnd"/>
      <w:proofErr w:type="gramEnd"/>
      <w:r w:rsidR="004E2435">
        <w:rPr>
          <w:b/>
          <w:sz w:val="24"/>
          <w:szCs w:val="24"/>
        </w:rPr>
        <w:t xml:space="preserve"> </w:t>
      </w:r>
      <w:proofErr w:type="spellStart"/>
      <w:r w:rsidR="004E2435">
        <w:rPr>
          <w:b/>
          <w:sz w:val="24"/>
          <w:szCs w:val="24"/>
        </w:rPr>
        <w:t>supune</w:t>
      </w:r>
      <w:proofErr w:type="spellEnd"/>
      <w:r w:rsidR="004E2435">
        <w:rPr>
          <w:b/>
          <w:sz w:val="24"/>
          <w:szCs w:val="24"/>
        </w:rPr>
        <w:t xml:space="preserve"> la </w:t>
      </w:r>
      <w:proofErr w:type="spellStart"/>
      <w:r w:rsidR="004E2435">
        <w:rPr>
          <w:b/>
          <w:sz w:val="24"/>
          <w:szCs w:val="24"/>
        </w:rPr>
        <w:t>vot</w:t>
      </w:r>
      <w:proofErr w:type="spellEnd"/>
      <w:r w:rsidR="004E2435">
        <w:rPr>
          <w:b/>
          <w:sz w:val="24"/>
          <w:szCs w:val="24"/>
        </w:rPr>
        <w:t xml:space="preserve"> </w:t>
      </w:r>
      <w:proofErr w:type="spellStart"/>
      <w:r w:rsidR="004E2435">
        <w:rPr>
          <w:b/>
          <w:sz w:val="24"/>
          <w:szCs w:val="24"/>
        </w:rPr>
        <w:t>proiectul</w:t>
      </w:r>
      <w:proofErr w:type="spellEnd"/>
      <w:r w:rsidR="004E2435">
        <w:rPr>
          <w:b/>
          <w:sz w:val="24"/>
          <w:szCs w:val="24"/>
        </w:rPr>
        <w:t xml:space="preserve"> de </w:t>
      </w:r>
      <w:proofErr w:type="spellStart"/>
      <w:r w:rsidR="004E2435">
        <w:rPr>
          <w:b/>
          <w:sz w:val="24"/>
          <w:szCs w:val="24"/>
        </w:rPr>
        <w:t>hotarare</w:t>
      </w:r>
      <w:proofErr w:type="spellEnd"/>
      <w:r w:rsidR="004E2435">
        <w:rPr>
          <w:b/>
          <w:sz w:val="24"/>
          <w:szCs w:val="24"/>
        </w:rPr>
        <w:t xml:space="preserve"> </w:t>
      </w:r>
      <w:proofErr w:type="spellStart"/>
      <w:r w:rsidR="004E2435">
        <w:rPr>
          <w:b/>
          <w:sz w:val="24"/>
          <w:szCs w:val="24"/>
        </w:rPr>
        <w:t>privind</w:t>
      </w:r>
      <w:proofErr w:type="spellEnd"/>
      <w:r w:rsidR="004E2435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aprobarea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colaborarii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interinstitutionale</w:t>
      </w:r>
      <w:proofErr w:type="spellEnd"/>
      <w:r w:rsidR="00DD5C91">
        <w:rPr>
          <w:b/>
          <w:sz w:val="24"/>
          <w:szCs w:val="24"/>
        </w:rPr>
        <w:t xml:space="preserve"> din </w:t>
      </w:r>
      <w:proofErr w:type="spellStart"/>
      <w:r w:rsidR="00DD5C91">
        <w:rPr>
          <w:b/>
          <w:sz w:val="24"/>
          <w:szCs w:val="24"/>
        </w:rPr>
        <w:t>cadrul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proiectului</w:t>
      </w:r>
      <w:proofErr w:type="spellEnd"/>
      <w:r w:rsidR="00DD5C91">
        <w:rPr>
          <w:b/>
          <w:sz w:val="24"/>
          <w:szCs w:val="24"/>
        </w:rPr>
        <w:t xml:space="preserve"> ‘’</w:t>
      </w:r>
      <w:proofErr w:type="spellStart"/>
      <w:r w:rsidR="00DD5C91">
        <w:rPr>
          <w:b/>
          <w:sz w:val="24"/>
          <w:szCs w:val="24"/>
        </w:rPr>
        <w:t>Furnizare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servicii</w:t>
      </w:r>
      <w:proofErr w:type="spellEnd"/>
      <w:r w:rsidR="00DD5C91">
        <w:rPr>
          <w:b/>
          <w:sz w:val="24"/>
          <w:szCs w:val="24"/>
        </w:rPr>
        <w:t xml:space="preserve"> integrate in </w:t>
      </w:r>
      <w:proofErr w:type="spellStart"/>
      <w:r w:rsidR="00DD5C91">
        <w:rPr>
          <w:b/>
          <w:sz w:val="24"/>
          <w:szCs w:val="24"/>
        </w:rPr>
        <w:t>comun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itatile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rurale</w:t>
      </w:r>
      <w:proofErr w:type="spellEnd"/>
      <w:r w:rsidR="00DD5C91">
        <w:rPr>
          <w:b/>
          <w:sz w:val="24"/>
          <w:szCs w:val="24"/>
        </w:rPr>
        <w:t xml:space="preserve"> –</w:t>
      </w:r>
      <w:proofErr w:type="spellStart"/>
      <w:r w:rsidR="00DD5C91">
        <w:rPr>
          <w:b/>
          <w:sz w:val="24"/>
          <w:szCs w:val="24"/>
        </w:rPr>
        <w:t>facilitarea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accesului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persoanelor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vulnerabile</w:t>
      </w:r>
      <w:proofErr w:type="spellEnd"/>
      <w:r w:rsidR="00DD5C91">
        <w:rPr>
          <w:b/>
          <w:sz w:val="24"/>
          <w:szCs w:val="24"/>
        </w:rPr>
        <w:t xml:space="preserve"> la </w:t>
      </w:r>
      <w:proofErr w:type="spellStart"/>
      <w:r w:rsidR="00DD5C91">
        <w:rPr>
          <w:b/>
          <w:sz w:val="24"/>
          <w:szCs w:val="24"/>
        </w:rPr>
        <w:t>servicii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baza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eficiente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si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calitate</w:t>
      </w:r>
      <w:proofErr w:type="spellEnd"/>
      <w:r w:rsidR="00DD5C91">
        <w:rPr>
          <w:b/>
          <w:sz w:val="24"/>
          <w:szCs w:val="24"/>
        </w:rPr>
        <w:t xml:space="preserve">’’. </w:t>
      </w:r>
      <w:proofErr w:type="spellStart"/>
      <w:r w:rsidR="00DD5C91">
        <w:rPr>
          <w:b/>
          <w:sz w:val="24"/>
          <w:szCs w:val="24"/>
        </w:rPr>
        <w:t>Acest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proiect</w:t>
      </w:r>
      <w:proofErr w:type="spellEnd"/>
      <w:r w:rsidR="00DD5C91">
        <w:rPr>
          <w:b/>
          <w:sz w:val="24"/>
          <w:szCs w:val="24"/>
        </w:rPr>
        <w:t xml:space="preserve"> a </w:t>
      </w:r>
      <w:proofErr w:type="spellStart"/>
      <w:r w:rsidR="00DD5C91">
        <w:rPr>
          <w:b/>
          <w:sz w:val="24"/>
          <w:szCs w:val="24"/>
        </w:rPr>
        <w:t>fost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votat</w:t>
      </w:r>
      <w:proofErr w:type="spellEnd"/>
      <w:r w:rsidR="00DD5C91">
        <w:rPr>
          <w:b/>
          <w:sz w:val="24"/>
          <w:szCs w:val="24"/>
        </w:rPr>
        <w:t xml:space="preserve"> cu un </w:t>
      </w:r>
      <w:proofErr w:type="spellStart"/>
      <w:r w:rsidR="00DD5C91">
        <w:rPr>
          <w:b/>
          <w:sz w:val="24"/>
          <w:szCs w:val="24"/>
        </w:rPr>
        <w:t>numar</w:t>
      </w:r>
      <w:proofErr w:type="spellEnd"/>
      <w:r w:rsidR="00DD5C91">
        <w:rPr>
          <w:b/>
          <w:sz w:val="24"/>
          <w:szCs w:val="24"/>
        </w:rPr>
        <w:t xml:space="preserve"> de  8  </w:t>
      </w:r>
      <w:proofErr w:type="spellStart"/>
      <w:r w:rsidR="00DD5C91">
        <w:rPr>
          <w:b/>
          <w:sz w:val="24"/>
          <w:szCs w:val="24"/>
        </w:rPr>
        <w:t>voturi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pentru</w:t>
      </w:r>
      <w:proofErr w:type="spellEnd"/>
      <w:r w:rsidR="00DD5C91">
        <w:rPr>
          <w:b/>
          <w:sz w:val="24"/>
          <w:szCs w:val="24"/>
        </w:rPr>
        <w:t xml:space="preserve">, cu un </w:t>
      </w:r>
      <w:proofErr w:type="spellStart"/>
      <w:r w:rsidR="00DD5C91">
        <w:rPr>
          <w:b/>
          <w:sz w:val="24"/>
          <w:szCs w:val="24"/>
        </w:rPr>
        <w:t>numar</w:t>
      </w:r>
      <w:proofErr w:type="spellEnd"/>
      <w:r w:rsidR="00DD5C91">
        <w:rPr>
          <w:b/>
          <w:sz w:val="24"/>
          <w:szCs w:val="24"/>
        </w:rPr>
        <w:t xml:space="preserve"> de 0 </w:t>
      </w:r>
      <w:proofErr w:type="spellStart"/>
      <w:r w:rsidR="00DD5C91">
        <w:rPr>
          <w:b/>
          <w:sz w:val="24"/>
          <w:szCs w:val="24"/>
        </w:rPr>
        <w:t>voturi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abtineri</w:t>
      </w:r>
      <w:proofErr w:type="spellEnd"/>
      <w:r w:rsidR="00DD5C91">
        <w:rPr>
          <w:b/>
          <w:sz w:val="24"/>
          <w:szCs w:val="24"/>
        </w:rPr>
        <w:t xml:space="preserve">, cu un </w:t>
      </w:r>
      <w:proofErr w:type="spellStart"/>
      <w:r w:rsidR="00DD5C91">
        <w:rPr>
          <w:b/>
          <w:sz w:val="24"/>
          <w:szCs w:val="24"/>
        </w:rPr>
        <w:t>numar</w:t>
      </w:r>
      <w:proofErr w:type="spellEnd"/>
      <w:r w:rsidR="00DD5C91">
        <w:rPr>
          <w:b/>
          <w:sz w:val="24"/>
          <w:szCs w:val="24"/>
        </w:rPr>
        <w:t xml:space="preserve"> de 0 </w:t>
      </w:r>
      <w:proofErr w:type="spellStart"/>
      <w:r w:rsidR="00DD5C91">
        <w:rPr>
          <w:b/>
          <w:sz w:val="24"/>
          <w:szCs w:val="24"/>
        </w:rPr>
        <w:t>voturi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impotriva</w:t>
      </w:r>
      <w:proofErr w:type="spellEnd"/>
      <w:r w:rsidR="00DD5C91">
        <w:rPr>
          <w:b/>
          <w:sz w:val="24"/>
          <w:szCs w:val="24"/>
        </w:rPr>
        <w:t xml:space="preserve"> din </w:t>
      </w:r>
      <w:proofErr w:type="spellStart"/>
      <w:r w:rsidR="00DD5C91">
        <w:rPr>
          <w:b/>
          <w:sz w:val="24"/>
          <w:szCs w:val="24"/>
        </w:rPr>
        <w:t>numarul</w:t>
      </w:r>
      <w:proofErr w:type="spellEnd"/>
      <w:r w:rsidR="00DD5C91">
        <w:rPr>
          <w:b/>
          <w:sz w:val="24"/>
          <w:szCs w:val="24"/>
        </w:rPr>
        <w:t xml:space="preserve"> de 8  </w:t>
      </w:r>
      <w:proofErr w:type="spellStart"/>
      <w:r w:rsidR="00DD5C91">
        <w:rPr>
          <w:b/>
          <w:sz w:val="24"/>
          <w:szCs w:val="24"/>
        </w:rPr>
        <w:t>consilieri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locali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prezenti</w:t>
      </w:r>
      <w:proofErr w:type="spellEnd"/>
      <w:r w:rsidR="00DD5C91">
        <w:rPr>
          <w:b/>
          <w:sz w:val="24"/>
          <w:szCs w:val="24"/>
        </w:rPr>
        <w:t xml:space="preserve"> la </w:t>
      </w:r>
      <w:proofErr w:type="spellStart"/>
      <w:r w:rsidR="00DD5C91">
        <w:rPr>
          <w:b/>
          <w:sz w:val="24"/>
          <w:szCs w:val="24"/>
        </w:rPr>
        <w:t>sedinta</w:t>
      </w:r>
      <w:proofErr w:type="spellEnd"/>
      <w:r w:rsidR="00DD5C91">
        <w:rPr>
          <w:b/>
          <w:sz w:val="24"/>
          <w:szCs w:val="24"/>
        </w:rPr>
        <w:t xml:space="preserve"> din </w:t>
      </w:r>
      <w:proofErr w:type="spellStart"/>
      <w:r w:rsidR="00DD5C91">
        <w:rPr>
          <w:b/>
          <w:sz w:val="24"/>
          <w:szCs w:val="24"/>
        </w:rPr>
        <w:t>numarul</w:t>
      </w:r>
      <w:proofErr w:type="spellEnd"/>
      <w:r w:rsidR="00DD5C91">
        <w:rPr>
          <w:b/>
          <w:sz w:val="24"/>
          <w:szCs w:val="24"/>
        </w:rPr>
        <w:t xml:space="preserve"> total de 8 </w:t>
      </w:r>
      <w:proofErr w:type="spellStart"/>
      <w:r w:rsidR="00DD5C91">
        <w:rPr>
          <w:b/>
          <w:sz w:val="24"/>
          <w:szCs w:val="24"/>
        </w:rPr>
        <w:t>consilieri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locali</w:t>
      </w:r>
      <w:proofErr w:type="spellEnd"/>
      <w:r w:rsidR="00DD5C91">
        <w:rPr>
          <w:b/>
          <w:sz w:val="24"/>
          <w:szCs w:val="24"/>
        </w:rPr>
        <w:t xml:space="preserve"> in </w:t>
      </w:r>
      <w:proofErr w:type="spellStart"/>
      <w:r w:rsidR="00DD5C91">
        <w:rPr>
          <w:b/>
          <w:sz w:val="24"/>
          <w:szCs w:val="24"/>
        </w:rPr>
        <w:t>functie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si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adoptata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hotararea</w:t>
      </w:r>
      <w:proofErr w:type="spellEnd"/>
      <w:r w:rsidR="00DD5C91">
        <w:rPr>
          <w:b/>
          <w:sz w:val="24"/>
          <w:szCs w:val="24"/>
        </w:rPr>
        <w:t xml:space="preserve">  nr. 18/29 04 2025</w:t>
      </w:r>
      <w:r w:rsidR="00DD5C91" w:rsidRP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privind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aprobarea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colaborarii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interinstitutionale</w:t>
      </w:r>
      <w:proofErr w:type="spellEnd"/>
      <w:r w:rsidR="00DD5C91">
        <w:rPr>
          <w:b/>
          <w:sz w:val="24"/>
          <w:szCs w:val="24"/>
        </w:rPr>
        <w:t xml:space="preserve"> din </w:t>
      </w:r>
      <w:proofErr w:type="spellStart"/>
      <w:r w:rsidR="00DD5C91">
        <w:rPr>
          <w:b/>
          <w:sz w:val="24"/>
          <w:szCs w:val="24"/>
        </w:rPr>
        <w:t>cadrul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proiectului</w:t>
      </w:r>
      <w:proofErr w:type="spellEnd"/>
      <w:r w:rsidR="00DD5C91">
        <w:rPr>
          <w:b/>
          <w:sz w:val="24"/>
          <w:szCs w:val="24"/>
        </w:rPr>
        <w:t xml:space="preserve"> ‘’</w:t>
      </w:r>
      <w:proofErr w:type="spellStart"/>
      <w:r w:rsidR="00DD5C91">
        <w:rPr>
          <w:b/>
          <w:sz w:val="24"/>
          <w:szCs w:val="24"/>
        </w:rPr>
        <w:t>Furnizare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servicii</w:t>
      </w:r>
      <w:proofErr w:type="spellEnd"/>
      <w:r w:rsidR="00DD5C91">
        <w:rPr>
          <w:b/>
          <w:sz w:val="24"/>
          <w:szCs w:val="24"/>
        </w:rPr>
        <w:t xml:space="preserve"> integrate in </w:t>
      </w:r>
      <w:proofErr w:type="spellStart"/>
      <w:r w:rsidR="00DD5C91">
        <w:rPr>
          <w:b/>
          <w:sz w:val="24"/>
          <w:szCs w:val="24"/>
        </w:rPr>
        <w:t>comun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itatile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rurale</w:t>
      </w:r>
      <w:proofErr w:type="spellEnd"/>
      <w:r w:rsidR="00DD5C91">
        <w:rPr>
          <w:b/>
          <w:sz w:val="24"/>
          <w:szCs w:val="24"/>
        </w:rPr>
        <w:t xml:space="preserve"> –</w:t>
      </w:r>
      <w:proofErr w:type="spellStart"/>
      <w:proofErr w:type="gramStart"/>
      <w:r w:rsidR="00DD5C91">
        <w:rPr>
          <w:b/>
          <w:sz w:val="24"/>
          <w:szCs w:val="24"/>
        </w:rPr>
        <w:t>facilitarea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accesului</w:t>
      </w:r>
      <w:proofErr w:type="spellEnd"/>
      <w:proofErr w:type="gram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persoanelor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vulnerabile</w:t>
      </w:r>
      <w:proofErr w:type="spellEnd"/>
      <w:r w:rsidR="00DD5C91">
        <w:rPr>
          <w:b/>
          <w:sz w:val="24"/>
          <w:szCs w:val="24"/>
        </w:rPr>
        <w:t xml:space="preserve"> la </w:t>
      </w:r>
      <w:proofErr w:type="spellStart"/>
      <w:r w:rsidR="00DD5C91">
        <w:rPr>
          <w:b/>
          <w:sz w:val="24"/>
          <w:szCs w:val="24"/>
        </w:rPr>
        <w:t>servicii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baza</w:t>
      </w:r>
      <w:proofErr w:type="spellEnd"/>
      <w:r w:rsidR="00DD5C91">
        <w:rPr>
          <w:b/>
          <w:sz w:val="24"/>
          <w:szCs w:val="24"/>
        </w:rPr>
        <w:t xml:space="preserve">  </w:t>
      </w:r>
      <w:proofErr w:type="spellStart"/>
      <w:r w:rsidR="00DD5C91">
        <w:rPr>
          <w:b/>
          <w:sz w:val="24"/>
          <w:szCs w:val="24"/>
        </w:rPr>
        <w:t>eficiente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si</w:t>
      </w:r>
      <w:proofErr w:type="spellEnd"/>
      <w:r w:rsidR="00DD5C91">
        <w:rPr>
          <w:b/>
          <w:sz w:val="24"/>
          <w:szCs w:val="24"/>
        </w:rPr>
        <w:t xml:space="preserve"> de </w:t>
      </w:r>
      <w:proofErr w:type="spellStart"/>
      <w:r w:rsidR="00DD5C91">
        <w:rPr>
          <w:b/>
          <w:sz w:val="24"/>
          <w:szCs w:val="24"/>
        </w:rPr>
        <w:t>calitate</w:t>
      </w:r>
      <w:proofErr w:type="spellEnd"/>
      <w:r w:rsidR="00DD5C91">
        <w:rPr>
          <w:b/>
          <w:sz w:val="24"/>
          <w:szCs w:val="24"/>
        </w:rPr>
        <w:t>’.</w:t>
      </w:r>
    </w:p>
    <w:p w:rsidR="008D05C7" w:rsidRDefault="008D05C7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Diverse </w:t>
      </w:r>
    </w:p>
    <w:p w:rsidR="008D05C7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8D05C7">
        <w:rPr>
          <w:b/>
          <w:sz w:val="24"/>
          <w:szCs w:val="24"/>
        </w:rPr>
        <w:t>Domnul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primar</w:t>
      </w:r>
      <w:proofErr w:type="spellEnd"/>
      <w:r w:rsidR="008D05C7">
        <w:rPr>
          <w:b/>
          <w:sz w:val="24"/>
          <w:szCs w:val="24"/>
        </w:rPr>
        <w:t xml:space="preserve">: ref </w:t>
      </w:r>
      <w:proofErr w:type="spellStart"/>
      <w:r w:rsidR="008D05C7">
        <w:rPr>
          <w:b/>
          <w:sz w:val="24"/>
          <w:szCs w:val="24"/>
        </w:rPr>
        <w:t>cerere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Spanu</w:t>
      </w:r>
      <w:proofErr w:type="spellEnd"/>
      <w:r w:rsidR="008D05C7">
        <w:rPr>
          <w:b/>
          <w:sz w:val="24"/>
          <w:szCs w:val="24"/>
        </w:rPr>
        <w:t xml:space="preserve"> Lucian –are casa </w:t>
      </w:r>
      <w:proofErr w:type="spellStart"/>
      <w:r w:rsidR="008D05C7">
        <w:rPr>
          <w:b/>
          <w:sz w:val="24"/>
          <w:szCs w:val="24"/>
        </w:rPr>
        <w:t>si</w:t>
      </w:r>
      <w:proofErr w:type="spellEnd"/>
      <w:r w:rsidR="008D05C7">
        <w:rPr>
          <w:b/>
          <w:sz w:val="24"/>
          <w:szCs w:val="24"/>
        </w:rPr>
        <w:t xml:space="preserve"> are </w:t>
      </w:r>
      <w:proofErr w:type="spellStart"/>
      <w:r w:rsidR="008D05C7">
        <w:rPr>
          <w:b/>
          <w:sz w:val="24"/>
          <w:szCs w:val="24"/>
        </w:rPr>
        <w:t>calitatea</w:t>
      </w:r>
      <w:proofErr w:type="spellEnd"/>
      <w:r w:rsidR="008D05C7">
        <w:rPr>
          <w:b/>
          <w:sz w:val="24"/>
          <w:szCs w:val="24"/>
        </w:rPr>
        <w:t xml:space="preserve"> de </w:t>
      </w:r>
      <w:proofErr w:type="spellStart"/>
      <w:r w:rsidR="008D05C7">
        <w:rPr>
          <w:b/>
          <w:sz w:val="24"/>
          <w:szCs w:val="24"/>
        </w:rPr>
        <w:t>moste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nitor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alaturi</w:t>
      </w:r>
      <w:proofErr w:type="spellEnd"/>
      <w:r w:rsidR="008D05C7">
        <w:rPr>
          <w:b/>
          <w:sz w:val="24"/>
          <w:szCs w:val="24"/>
        </w:rPr>
        <w:t xml:space="preserve"> de </w:t>
      </w:r>
      <w:proofErr w:type="spellStart"/>
      <w:r w:rsidR="008D05C7">
        <w:rPr>
          <w:b/>
          <w:sz w:val="24"/>
          <w:szCs w:val="24"/>
        </w:rPr>
        <w:t>alte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gramStart"/>
      <w:r w:rsidR="008D05C7">
        <w:rPr>
          <w:b/>
          <w:sz w:val="24"/>
          <w:szCs w:val="24"/>
        </w:rPr>
        <w:t>rude ;</w:t>
      </w:r>
      <w:proofErr w:type="gramEnd"/>
      <w:r w:rsidR="008D05C7">
        <w:rPr>
          <w:b/>
          <w:sz w:val="24"/>
          <w:szCs w:val="24"/>
        </w:rPr>
        <w:t xml:space="preserve"> nu </w:t>
      </w:r>
      <w:proofErr w:type="spellStart"/>
      <w:r w:rsidR="008D05C7">
        <w:rPr>
          <w:b/>
          <w:sz w:val="24"/>
          <w:szCs w:val="24"/>
        </w:rPr>
        <w:t>poti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sa</w:t>
      </w:r>
      <w:proofErr w:type="spellEnd"/>
      <w:r w:rsidR="008D05C7">
        <w:rPr>
          <w:b/>
          <w:sz w:val="24"/>
          <w:szCs w:val="24"/>
        </w:rPr>
        <w:t xml:space="preserve">-l </w:t>
      </w:r>
      <w:proofErr w:type="spellStart"/>
      <w:r w:rsidR="008D05C7">
        <w:rPr>
          <w:b/>
          <w:sz w:val="24"/>
          <w:szCs w:val="24"/>
        </w:rPr>
        <w:t>bagi</w:t>
      </w:r>
      <w:proofErr w:type="spellEnd"/>
      <w:r w:rsidR="008D05C7">
        <w:rPr>
          <w:b/>
          <w:sz w:val="24"/>
          <w:szCs w:val="24"/>
        </w:rPr>
        <w:t xml:space="preserve"> in debit cu </w:t>
      </w:r>
      <w:proofErr w:type="spellStart"/>
      <w:r w:rsidR="008D05C7">
        <w:rPr>
          <w:b/>
          <w:sz w:val="24"/>
          <w:szCs w:val="24"/>
        </w:rPr>
        <w:t>toata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suprafata</w:t>
      </w:r>
      <w:proofErr w:type="spellEnd"/>
      <w:r w:rsidR="008D05C7">
        <w:rPr>
          <w:b/>
          <w:sz w:val="24"/>
          <w:szCs w:val="24"/>
        </w:rPr>
        <w:t xml:space="preserve">; </w:t>
      </w:r>
      <w:proofErr w:type="spellStart"/>
      <w:r w:rsidR="008D05C7">
        <w:rPr>
          <w:b/>
          <w:sz w:val="24"/>
          <w:szCs w:val="24"/>
        </w:rPr>
        <w:t>certificatul</w:t>
      </w:r>
      <w:proofErr w:type="spellEnd"/>
      <w:r w:rsidR="008D05C7">
        <w:rPr>
          <w:b/>
          <w:sz w:val="24"/>
          <w:szCs w:val="24"/>
        </w:rPr>
        <w:t xml:space="preserve"> de </w:t>
      </w:r>
      <w:proofErr w:type="spellStart"/>
      <w:r w:rsidR="008D05C7">
        <w:rPr>
          <w:b/>
          <w:sz w:val="24"/>
          <w:szCs w:val="24"/>
        </w:rPr>
        <w:t>calitate</w:t>
      </w:r>
      <w:proofErr w:type="spellEnd"/>
      <w:r w:rsidR="008D05C7">
        <w:rPr>
          <w:b/>
          <w:sz w:val="24"/>
          <w:szCs w:val="24"/>
        </w:rPr>
        <w:t xml:space="preserve"> de </w:t>
      </w:r>
      <w:proofErr w:type="spellStart"/>
      <w:r w:rsidR="008D05C7">
        <w:rPr>
          <w:b/>
          <w:sz w:val="24"/>
          <w:szCs w:val="24"/>
        </w:rPr>
        <w:t>mostenitor</w:t>
      </w:r>
      <w:proofErr w:type="spellEnd"/>
      <w:r w:rsidR="008D05C7">
        <w:rPr>
          <w:b/>
          <w:sz w:val="24"/>
          <w:szCs w:val="24"/>
        </w:rPr>
        <w:t xml:space="preserve"> nu </w:t>
      </w:r>
      <w:proofErr w:type="spellStart"/>
      <w:r w:rsidR="008D05C7">
        <w:rPr>
          <w:b/>
          <w:sz w:val="24"/>
          <w:szCs w:val="24"/>
        </w:rPr>
        <w:t>este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acela</w:t>
      </w:r>
      <w:r>
        <w:rPr>
          <w:b/>
          <w:sz w:val="24"/>
          <w:szCs w:val="24"/>
        </w:rPr>
        <w:t>s</w:t>
      </w:r>
      <w:r w:rsidR="008D05C7">
        <w:rPr>
          <w:b/>
          <w:sz w:val="24"/>
          <w:szCs w:val="24"/>
        </w:rPr>
        <w:t>i</w:t>
      </w:r>
      <w:proofErr w:type="spellEnd"/>
      <w:r w:rsidR="008D05C7">
        <w:rPr>
          <w:b/>
          <w:sz w:val="24"/>
          <w:szCs w:val="24"/>
        </w:rPr>
        <w:t xml:space="preserve"> </w:t>
      </w:r>
      <w:proofErr w:type="spellStart"/>
      <w:r w:rsidR="008D05C7">
        <w:rPr>
          <w:b/>
          <w:sz w:val="24"/>
          <w:szCs w:val="24"/>
        </w:rPr>
        <w:t>lucru</w:t>
      </w:r>
      <w:proofErr w:type="spellEnd"/>
      <w:r w:rsidR="008D05C7">
        <w:rPr>
          <w:b/>
          <w:sz w:val="24"/>
          <w:szCs w:val="24"/>
        </w:rPr>
        <w:t xml:space="preserve"> cu </w:t>
      </w:r>
      <w:proofErr w:type="spellStart"/>
      <w:r w:rsidR="008D05C7">
        <w:rPr>
          <w:b/>
          <w:sz w:val="24"/>
          <w:szCs w:val="24"/>
        </w:rPr>
        <w:t>certificatul</w:t>
      </w:r>
      <w:proofErr w:type="spellEnd"/>
      <w:r w:rsidR="008D05C7">
        <w:rPr>
          <w:b/>
          <w:sz w:val="24"/>
          <w:szCs w:val="24"/>
        </w:rPr>
        <w:t xml:space="preserve"> de </w:t>
      </w:r>
      <w:proofErr w:type="spellStart"/>
      <w:r w:rsidR="008D05C7">
        <w:rPr>
          <w:b/>
          <w:sz w:val="24"/>
          <w:szCs w:val="24"/>
        </w:rPr>
        <w:t>mostenitor</w:t>
      </w:r>
      <w:proofErr w:type="spellEnd"/>
      <w:r>
        <w:rPr>
          <w:b/>
          <w:sz w:val="24"/>
          <w:szCs w:val="24"/>
        </w:rPr>
        <w:t xml:space="preserve">; i-am  </w:t>
      </w:r>
      <w:proofErr w:type="spellStart"/>
      <w:r>
        <w:rPr>
          <w:b/>
          <w:sz w:val="24"/>
          <w:szCs w:val="24"/>
        </w:rPr>
        <w:t>dat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raspunsul</w:t>
      </w:r>
      <w:proofErr w:type="spellEnd"/>
      <w:r>
        <w:rPr>
          <w:b/>
          <w:sz w:val="24"/>
          <w:szCs w:val="24"/>
        </w:rPr>
        <w:t>;</w:t>
      </w:r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proofErr w:type="spellStart"/>
      <w:r>
        <w:rPr>
          <w:b/>
          <w:sz w:val="24"/>
          <w:szCs w:val="24"/>
        </w:rPr>
        <w:t>Referitor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pictura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aducem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pictor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preafericitul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promis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bani</w:t>
      </w:r>
      <w:proofErr w:type="spellEnd"/>
      <w:r>
        <w:rPr>
          <w:b/>
          <w:sz w:val="24"/>
          <w:szCs w:val="24"/>
        </w:rPr>
        <w:t xml:space="preserve">; o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colectam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episcopia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solicita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Judetean</w:t>
      </w:r>
      <w:proofErr w:type="spellEnd"/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Eu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donat</w:t>
      </w:r>
      <w:proofErr w:type="spellEnd"/>
      <w:r>
        <w:rPr>
          <w:b/>
          <w:sz w:val="24"/>
          <w:szCs w:val="24"/>
        </w:rPr>
        <w:t xml:space="preserve"> 2500 lei </w:t>
      </w:r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particip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eu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eu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vreau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pictez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in altar;</w:t>
      </w:r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Radu</w:t>
      </w:r>
      <w:proofErr w:type="spellEnd"/>
      <w:proofErr w:type="gramEnd"/>
      <w:r>
        <w:rPr>
          <w:b/>
          <w:sz w:val="24"/>
          <w:szCs w:val="24"/>
        </w:rPr>
        <w:t xml:space="preserve"> Marian ; </w:t>
      </w:r>
      <w:proofErr w:type="spellStart"/>
      <w:r>
        <w:rPr>
          <w:b/>
          <w:sz w:val="24"/>
          <w:szCs w:val="24"/>
        </w:rPr>
        <w:t>eu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</w:t>
      </w:r>
      <w:proofErr w:type="spellEnd"/>
      <w:r>
        <w:rPr>
          <w:b/>
          <w:sz w:val="24"/>
          <w:szCs w:val="24"/>
        </w:rPr>
        <w:t>?</w:t>
      </w:r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parintele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trebuie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miscat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banii</w:t>
      </w:r>
      <w:proofErr w:type="spellEnd"/>
      <w:r>
        <w:rPr>
          <w:b/>
          <w:sz w:val="24"/>
          <w:szCs w:val="24"/>
        </w:rPr>
        <w:t xml:space="preserve"> nu la </w:t>
      </w:r>
      <w:proofErr w:type="spellStart"/>
      <w:r>
        <w:rPr>
          <w:b/>
          <w:sz w:val="24"/>
          <w:szCs w:val="24"/>
        </w:rPr>
        <w:t>preot</w:t>
      </w:r>
      <w:proofErr w:type="spellEnd"/>
      <w:r>
        <w:rPr>
          <w:b/>
          <w:sz w:val="24"/>
          <w:szCs w:val="24"/>
        </w:rPr>
        <w:t xml:space="preserve">;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tabel</w:t>
      </w:r>
      <w:proofErr w:type="spellEnd"/>
      <w:r>
        <w:rPr>
          <w:b/>
          <w:sz w:val="24"/>
          <w:szCs w:val="24"/>
        </w:rPr>
        <w:t>… transparent;</w:t>
      </w:r>
    </w:p>
    <w:p w:rsidR="00654086" w:rsidRDefault="00654086" w:rsidP="002019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Marian: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sun  </w:t>
      </w:r>
      <w:proofErr w:type="spellStart"/>
      <w:r>
        <w:rPr>
          <w:b/>
          <w:sz w:val="24"/>
          <w:szCs w:val="24"/>
        </w:rPr>
        <w:t>dupa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legatura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preotul</w:t>
      </w:r>
      <w:proofErr w:type="spellEnd"/>
      <w:r>
        <w:rPr>
          <w:b/>
          <w:sz w:val="24"/>
          <w:szCs w:val="24"/>
        </w:rPr>
        <w:t>;</w:t>
      </w:r>
    </w:p>
    <w:p w:rsidR="00A03A95" w:rsidRDefault="00654086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DD5C91">
        <w:rPr>
          <w:b/>
          <w:sz w:val="24"/>
          <w:szCs w:val="24"/>
        </w:rPr>
        <w:t xml:space="preserve"> </w:t>
      </w:r>
      <w:proofErr w:type="spellStart"/>
      <w:r w:rsidR="00DD5C91">
        <w:rPr>
          <w:b/>
          <w:sz w:val="24"/>
          <w:szCs w:val="24"/>
        </w:rPr>
        <w:t>consilier</w:t>
      </w:r>
      <w:proofErr w:type="spellEnd"/>
      <w:r w:rsidR="00DD5C91">
        <w:rPr>
          <w:b/>
          <w:sz w:val="24"/>
          <w:szCs w:val="24"/>
        </w:rPr>
        <w:t xml:space="preserve"> SPANU FANEL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 w:rsidR="00DD5C91">
        <w:rPr>
          <w:b/>
          <w:sz w:val="24"/>
          <w:szCs w:val="24"/>
        </w:rPr>
        <w:t xml:space="preserve"> din data de 29 04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DD5C91">
        <w:rPr>
          <w:b/>
          <w:sz w:val="24"/>
          <w:szCs w:val="24"/>
        </w:rPr>
        <w:t>5,30</w:t>
      </w:r>
      <w:r w:rsidR="006C3697">
        <w:rPr>
          <w:b/>
          <w:sz w:val="24"/>
          <w:szCs w:val="24"/>
        </w:rPr>
        <w:t xml:space="preserve"> </w:t>
      </w:r>
      <w:r w:rsidR="00FB239F">
        <w:rPr>
          <w:b/>
          <w:sz w:val="24"/>
          <w:szCs w:val="24"/>
        </w:rPr>
        <w:t xml:space="preserve">     </w:t>
      </w:r>
      <w:r w:rsidR="00A03A95">
        <w:rPr>
          <w:b/>
          <w:sz w:val="24"/>
          <w:szCs w:val="24"/>
        </w:rPr>
        <w:t xml:space="preserve">  .      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6479E0">
        <w:rPr>
          <w:b/>
          <w:sz w:val="24"/>
          <w:szCs w:val="24"/>
        </w:rPr>
        <w:t>SPANU FANEL</w:t>
      </w:r>
      <w:r>
        <w:rPr>
          <w:b/>
          <w:sz w:val="24"/>
          <w:szCs w:val="24"/>
        </w:rPr>
        <w:t xml:space="preserve">                                            </w:t>
      </w:r>
      <w:r w:rsidR="00FD31E0">
        <w:rPr>
          <w:b/>
          <w:sz w:val="24"/>
          <w:szCs w:val="24"/>
        </w:rPr>
        <w:t xml:space="preserve"> </w:t>
      </w:r>
      <w:r w:rsidR="006479E0">
        <w:rPr>
          <w:b/>
          <w:sz w:val="24"/>
          <w:szCs w:val="24"/>
        </w:rPr>
        <w:t xml:space="preserve">           </w:t>
      </w:r>
      <w:r w:rsidR="00FD31E0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54FAA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B4A95"/>
    <w:rsid w:val="000C127E"/>
    <w:rsid w:val="000C7D0F"/>
    <w:rsid w:val="000E0834"/>
    <w:rsid w:val="000E3A94"/>
    <w:rsid w:val="000E6F37"/>
    <w:rsid w:val="000F1AFB"/>
    <w:rsid w:val="000F7392"/>
    <w:rsid w:val="00104274"/>
    <w:rsid w:val="00132054"/>
    <w:rsid w:val="00165CE2"/>
    <w:rsid w:val="00167293"/>
    <w:rsid w:val="00175EB6"/>
    <w:rsid w:val="00187960"/>
    <w:rsid w:val="00192D30"/>
    <w:rsid w:val="001A31CB"/>
    <w:rsid w:val="001B3F3E"/>
    <w:rsid w:val="001C4EAB"/>
    <w:rsid w:val="001C6408"/>
    <w:rsid w:val="001E2914"/>
    <w:rsid w:val="001E7F4F"/>
    <w:rsid w:val="001F2A95"/>
    <w:rsid w:val="001F3FD1"/>
    <w:rsid w:val="001F5BF5"/>
    <w:rsid w:val="0020194D"/>
    <w:rsid w:val="00204135"/>
    <w:rsid w:val="0020778F"/>
    <w:rsid w:val="00221160"/>
    <w:rsid w:val="0022460F"/>
    <w:rsid w:val="00225FA3"/>
    <w:rsid w:val="00226E99"/>
    <w:rsid w:val="00243AB8"/>
    <w:rsid w:val="00244FBB"/>
    <w:rsid w:val="00245926"/>
    <w:rsid w:val="00267594"/>
    <w:rsid w:val="002730CB"/>
    <w:rsid w:val="002B6770"/>
    <w:rsid w:val="002C3713"/>
    <w:rsid w:val="002C37F8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610"/>
    <w:rsid w:val="00377D85"/>
    <w:rsid w:val="003803EF"/>
    <w:rsid w:val="0038735A"/>
    <w:rsid w:val="003B17A8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66A0E"/>
    <w:rsid w:val="004757D6"/>
    <w:rsid w:val="004878B1"/>
    <w:rsid w:val="00490C8A"/>
    <w:rsid w:val="004911A6"/>
    <w:rsid w:val="004B0629"/>
    <w:rsid w:val="004B709A"/>
    <w:rsid w:val="004C3886"/>
    <w:rsid w:val="004C55FA"/>
    <w:rsid w:val="004C58AF"/>
    <w:rsid w:val="004D4A07"/>
    <w:rsid w:val="004E1233"/>
    <w:rsid w:val="004E2435"/>
    <w:rsid w:val="004E6D85"/>
    <w:rsid w:val="004E748F"/>
    <w:rsid w:val="004F0EB7"/>
    <w:rsid w:val="005000D6"/>
    <w:rsid w:val="00505305"/>
    <w:rsid w:val="00505DB3"/>
    <w:rsid w:val="005135A8"/>
    <w:rsid w:val="0052402A"/>
    <w:rsid w:val="00530E3D"/>
    <w:rsid w:val="00543F61"/>
    <w:rsid w:val="0054756A"/>
    <w:rsid w:val="00553F6A"/>
    <w:rsid w:val="00575AC6"/>
    <w:rsid w:val="00585629"/>
    <w:rsid w:val="00593F85"/>
    <w:rsid w:val="005A47CE"/>
    <w:rsid w:val="005A61DC"/>
    <w:rsid w:val="005B31B6"/>
    <w:rsid w:val="005C5F53"/>
    <w:rsid w:val="005E3348"/>
    <w:rsid w:val="005F199C"/>
    <w:rsid w:val="005F5D46"/>
    <w:rsid w:val="00604D9D"/>
    <w:rsid w:val="006101FE"/>
    <w:rsid w:val="00611934"/>
    <w:rsid w:val="00620142"/>
    <w:rsid w:val="00621E0F"/>
    <w:rsid w:val="006228CE"/>
    <w:rsid w:val="006274CA"/>
    <w:rsid w:val="00631C97"/>
    <w:rsid w:val="006479E0"/>
    <w:rsid w:val="00654086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007A"/>
    <w:rsid w:val="006B23B2"/>
    <w:rsid w:val="006B27B4"/>
    <w:rsid w:val="006C3697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1B98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16C38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05C7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A95"/>
    <w:rsid w:val="00A03DC4"/>
    <w:rsid w:val="00A15725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32FB5"/>
    <w:rsid w:val="00C430CD"/>
    <w:rsid w:val="00C43133"/>
    <w:rsid w:val="00C523B1"/>
    <w:rsid w:val="00C54347"/>
    <w:rsid w:val="00C62E78"/>
    <w:rsid w:val="00C706E6"/>
    <w:rsid w:val="00C80C7A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38B9"/>
    <w:rsid w:val="00CF4AB6"/>
    <w:rsid w:val="00CF7B01"/>
    <w:rsid w:val="00D00EE9"/>
    <w:rsid w:val="00D04EF5"/>
    <w:rsid w:val="00D05055"/>
    <w:rsid w:val="00D06BAD"/>
    <w:rsid w:val="00D12D1D"/>
    <w:rsid w:val="00D207F3"/>
    <w:rsid w:val="00D317CA"/>
    <w:rsid w:val="00D40BB4"/>
    <w:rsid w:val="00D61695"/>
    <w:rsid w:val="00D61C62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D5C91"/>
    <w:rsid w:val="00DD5C95"/>
    <w:rsid w:val="00DE38FE"/>
    <w:rsid w:val="00DE53AE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3EF9"/>
    <w:rsid w:val="00ED6086"/>
    <w:rsid w:val="00EE5130"/>
    <w:rsid w:val="00F00BEE"/>
    <w:rsid w:val="00F0442E"/>
    <w:rsid w:val="00F16D8B"/>
    <w:rsid w:val="00F22F64"/>
    <w:rsid w:val="00F2413C"/>
    <w:rsid w:val="00F46EF1"/>
    <w:rsid w:val="00F56DC3"/>
    <w:rsid w:val="00F74227"/>
    <w:rsid w:val="00F9016D"/>
    <w:rsid w:val="00FB239F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E749-8A57-4930-898C-2D44539C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2025-03-03T11:10:00Z</cp:lastPrinted>
  <dcterms:created xsi:type="dcterms:W3CDTF">2025-04-30T12:07:00Z</dcterms:created>
  <dcterms:modified xsi:type="dcterms:W3CDTF">2025-05-07T12:26:00Z</dcterms:modified>
</cp:coreProperties>
</file>