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7AD" w:rsidRPr="00086164" w:rsidRDefault="001725EB" w:rsidP="00676825">
      <w:pPr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 xml:space="preserve">      </w:t>
      </w:r>
      <w:bookmarkStart w:id="0" w:name="_GoBack"/>
      <w:bookmarkEnd w:id="0"/>
      <w:r w:rsidR="00C617AD" w:rsidRPr="00086164">
        <w:rPr>
          <w:rFonts w:ascii="Calibri" w:eastAsia="Times New Roman" w:hAnsi="Calibri" w:cs="Times New Roman"/>
          <w:b/>
          <w:sz w:val="24"/>
          <w:szCs w:val="24"/>
        </w:rPr>
        <w:t>JUDETUL IALOMITA</w:t>
      </w:r>
    </w:p>
    <w:p w:rsidR="00676825" w:rsidRPr="00086164" w:rsidRDefault="00676825" w:rsidP="00676825">
      <w:pPr>
        <w:rPr>
          <w:rFonts w:ascii="Calibri" w:eastAsia="Times New Roman" w:hAnsi="Calibri" w:cs="Times New Roman"/>
          <w:b/>
          <w:sz w:val="24"/>
          <w:szCs w:val="24"/>
        </w:rPr>
      </w:pPr>
      <w:r w:rsidRPr="00086164">
        <w:rPr>
          <w:rFonts w:ascii="Calibri" w:eastAsia="Times New Roman" w:hAnsi="Calibri" w:cs="Times New Roman"/>
          <w:b/>
          <w:sz w:val="24"/>
          <w:szCs w:val="24"/>
        </w:rPr>
        <w:t>COMUNA GURA IALOMITEI</w:t>
      </w:r>
    </w:p>
    <w:p w:rsidR="00716F54" w:rsidRPr="00086164" w:rsidRDefault="00676825" w:rsidP="00676825">
      <w:pPr>
        <w:rPr>
          <w:rFonts w:ascii="Calibri" w:eastAsia="Times New Roman" w:hAnsi="Calibri" w:cs="Times New Roman"/>
          <w:b/>
          <w:sz w:val="24"/>
          <w:szCs w:val="24"/>
        </w:rPr>
      </w:pPr>
      <w:r w:rsidRPr="00086164">
        <w:rPr>
          <w:rFonts w:ascii="Calibri" w:eastAsia="Times New Roman" w:hAnsi="Calibri" w:cs="Times New Roman"/>
          <w:b/>
          <w:sz w:val="24"/>
          <w:szCs w:val="24"/>
        </w:rPr>
        <w:t>-</w:t>
      </w:r>
      <w:proofErr w:type="spellStart"/>
      <w:r w:rsidRPr="00086164">
        <w:rPr>
          <w:rFonts w:ascii="Calibri" w:eastAsia="Times New Roman" w:hAnsi="Calibri" w:cs="Times New Roman"/>
          <w:b/>
          <w:sz w:val="24"/>
          <w:szCs w:val="24"/>
        </w:rPr>
        <w:t>Secretar</w:t>
      </w:r>
      <w:proofErr w:type="spellEnd"/>
      <w:r w:rsidRPr="00086164">
        <w:rPr>
          <w:rFonts w:ascii="Calibri" w:eastAsia="Times New Roman" w:hAnsi="Calibri" w:cs="Times New Roman"/>
          <w:b/>
          <w:sz w:val="24"/>
          <w:szCs w:val="24"/>
        </w:rPr>
        <w:t xml:space="preserve"> general –</w:t>
      </w:r>
    </w:p>
    <w:p w:rsidR="00C617AD" w:rsidRPr="00086164" w:rsidRDefault="00C617AD" w:rsidP="00676825">
      <w:pPr>
        <w:rPr>
          <w:rFonts w:ascii="Calibri" w:eastAsia="Times New Roman" w:hAnsi="Calibri" w:cs="Times New Roman"/>
          <w:b/>
          <w:sz w:val="24"/>
          <w:szCs w:val="24"/>
        </w:rPr>
      </w:pPr>
    </w:p>
    <w:p w:rsidR="00EB7458" w:rsidRPr="00086164" w:rsidRDefault="00676825" w:rsidP="00716F54">
      <w:pPr>
        <w:rPr>
          <w:rFonts w:ascii="Calibri" w:eastAsia="Times New Roman" w:hAnsi="Calibri" w:cs="Times New Roman"/>
          <w:b/>
          <w:sz w:val="24"/>
          <w:szCs w:val="24"/>
        </w:rPr>
      </w:pPr>
      <w:r w:rsidRPr="00086164">
        <w:rPr>
          <w:rFonts w:ascii="Calibri" w:eastAsia="Times New Roman" w:hAnsi="Calibri" w:cs="Times New Roman"/>
          <w:b/>
          <w:sz w:val="24"/>
          <w:szCs w:val="24"/>
        </w:rPr>
        <w:t xml:space="preserve">Nr. -------/---------------------;          </w:t>
      </w:r>
    </w:p>
    <w:p w:rsidR="00676825" w:rsidRPr="00086164" w:rsidRDefault="00676825" w:rsidP="00EB7458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086164">
        <w:rPr>
          <w:rFonts w:ascii="Calibri" w:eastAsia="Times New Roman" w:hAnsi="Calibri" w:cs="Times New Roman"/>
          <w:b/>
          <w:sz w:val="24"/>
          <w:szCs w:val="24"/>
        </w:rPr>
        <w:t>PROIECT ORDINE DE ZI</w:t>
      </w:r>
    </w:p>
    <w:p w:rsidR="00676825" w:rsidRPr="00086164" w:rsidRDefault="00835CE1" w:rsidP="00EB7458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086164">
        <w:rPr>
          <w:rFonts w:ascii="Calibri" w:eastAsia="Times New Roman" w:hAnsi="Calibri" w:cs="Times New Roman"/>
          <w:b/>
          <w:sz w:val="24"/>
          <w:szCs w:val="24"/>
        </w:rPr>
        <w:t xml:space="preserve">SEDINTA </w:t>
      </w:r>
      <w:proofErr w:type="gramStart"/>
      <w:r w:rsidR="00E462E6">
        <w:rPr>
          <w:rFonts w:ascii="Calibri" w:eastAsia="Times New Roman" w:hAnsi="Calibri" w:cs="Times New Roman"/>
          <w:b/>
          <w:sz w:val="24"/>
          <w:szCs w:val="24"/>
        </w:rPr>
        <w:t>EXTRA</w:t>
      </w:r>
      <w:r w:rsidR="00372F75" w:rsidRPr="00086164">
        <w:rPr>
          <w:rFonts w:ascii="Calibri" w:eastAsia="Times New Roman" w:hAnsi="Calibri" w:cs="Times New Roman"/>
          <w:b/>
          <w:sz w:val="24"/>
          <w:szCs w:val="24"/>
        </w:rPr>
        <w:t>ORDINARA</w:t>
      </w:r>
      <w:r w:rsidR="00E462E6">
        <w:rPr>
          <w:rFonts w:ascii="Calibri" w:eastAsia="Times New Roman" w:hAnsi="Calibri" w:cs="Times New Roman"/>
          <w:b/>
          <w:sz w:val="24"/>
          <w:szCs w:val="24"/>
        </w:rPr>
        <w:t xml:space="preserve">  DIN</w:t>
      </w:r>
      <w:proofErr w:type="gramEnd"/>
      <w:r w:rsidR="00E462E6">
        <w:rPr>
          <w:rFonts w:ascii="Calibri" w:eastAsia="Times New Roman" w:hAnsi="Calibri" w:cs="Times New Roman"/>
          <w:b/>
          <w:sz w:val="24"/>
          <w:szCs w:val="24"/>
        </w:rPr>
        <w:t xml:space="preserve"> DATA DE 30 07 </w:t>
      </w:r>
      <w:r w:rsidR="00372F75" w:rsidRPr="00086164">
        <w:rPr>
          <w:rFonts w:ascii="Calibri" w:eastAsia="Times New Roman" w:hAnsi="Calibri" w:cs="Times New Roman"/>
          <w:b/>
          <w:sz w:val="24"/>
          <w:szCs w:val="24"/>
        </w:rPr>
        <w:t xml:space="preserve"> 2025</w:t>
      </w:r>
      <w:r w:rsidR="00EB7458" w:rsidRPr="00086164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E462E6">
        <w:rPr>
          <w:rFonts w:ascii="Calibri" w:eastAsia="Times New Roman" w:hAnsi="Calibri" w:cs="Times New Roman"/>
          <w:b/>
          <w:sz w:val="24"/>
          <w:szCs w:val="24"/>
        </w:rPr>
        <w:t>, ORA 16</w:t>
      </w:r>
      <w:r w:rsidR="008C0104" w:rsidRPr="00086164">
        <w:rPr>
          <w:rFonts w:ascii="Calibri" w:eastAsia="Times New Roman" w:hAnsi="Calibri" w:cs="Times New Roman"/>
          <w:b/>
          <w:sz w:val="24"/>
          <w:szCs w:val="24"/>
        </w:rPr>
        <w:t>,00</w:t>
      </w:r>
    </w:p>
    <w:p w:rsidR="00676825" w:rsidRPr="00086164" w:rsidRDefault="00676825" w:rsidP="00676825">
      <w:pPr>
        <w:rPr>
          <w:rFonts w:ascii="Calibri" w:eastAsia="Times New Roman" w:hAnsi="Calibri" w:cs="Times New Roman"/>
          <w:b/>
          <w:sz w:val="24"/>
          <w:szCs w:val="24"/>
        </w:rPr>
      </w:pPr>
      <w:r w:rsidRPr="00086164">
        <w:rPr>
          <w:rFonts w:ascii="Calibri" w:eastAsia="Times New Roman" w:hAnsi="Calibri" w:cs="Times New Roman"/>
          <w:b/>
          <w:sz w:val="24"/>
          <w:szCs w:val="24"/>
        </w:rPr>
        <w:t>(</w:t>
      </w:r>
      <w:proofErr w:type="spellStart"/>
      <w:proofErr w:type="gramStart"/>
      <w:r w:rsidRPr="00086164">
        <w:rPr>
          <w:rFonts w:ascii="Calibri" w:eastAsia="Times New Roman" w:hAnsi="Calibri" w:cs="Times New Roman"/>
          <w:b/>
          <w:sz w:val="24"/>
          <w:szCs w:val="24"/>
        </w:rPr>
        <w:t>Intocmit</w:t>
      </w:r>
      <w:proofErr w:type="spellEnd"/>
      <w:r w:rsidRPr="00086164">
        <w:rPr>
          <w:rFonts w:ascii="Calibri" w:eastAsia="Times New Roman" w:hAnsi="Calibri" w:cs="Times New Roman"/>
          <w:b/>
          <w:sz w:val="24"/>
          <w:szCs w:val="24"/>
        </w:rPr>
        <w:t xml:space="preserve">  in</w:t>
      </w:r>
      <w:proofErr w:type="gramEnd"/>
      <w:r w:rsidRPr="00086164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086164">
        <w:rPr>
          <w:rFonts w:ascii="Calibri" w:eastAsia="Times New Roman" w:hAnsi="Calibri" w:cs="Times New Roman"/>
          <w:b/>
          <w:sz w:val="24"/>
          <w:szCs w:val="24"/>
        </w:rPr>
        <w:t>baza</w:t>
      </w:r>
      <w:proofErr w:type="spellEnd"/>
      <w:r w:rsidRPr="00086164">
        <w:rPr>
          <w:rFonts w:ascii="Calibri" w:eastAsia="Times New Roman" w:hAnsi="Calibri" w:cs="Times New Roman"/>
          <w:b/>
          <w:sz w:val="24"/>
          <w:szCs w:val="24"/>
        </w:rPr>
        <w:t xml:space="preserve"> art. 135 din O.U.G. nr. 57/2019 </w:t>
      </w:r>
      <w:proofErr w:type="spellStart"/>
      <w:r w:rsidRPr="00086164">
        <w:rPr>
          <w:rFonts w:ascii="Calibri" w:eastAsia="Times New Roman" w:hAnsi="Calibri" w:cs="Times New Roman"/>
          <w:b/>
          <w:sz w:val="24"/>
          <w:szCs w:val="24"/>
        </w:rPr>
        <w:t>privind</w:t>
      </w:r>
      <w:proofErr w:type="spellEnd"/>
      <w:r w:rsidRPr="00086164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086164">
        <w:rPr>
          <w:rFonts w:ascii="Calibri" w:eastAsia="Times New Roman" w:hAnsi="Calibri" w:cs="Times New Roman"/>
          <w:b/>
          <w:sz w:val="24"/>
          <w:szCs w:val="24"/>
        </w:rPr>
        <w:t>Codul</w:t>
      </w:r>
      <w:proofErr w:type="spellEnd"/>
      <w:r w:rsidRPr="00086164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086164">
        <w:rPr>
          <w:rFonts w:ascii="Calibri" w:eastAsia="Times New Roman" w:hAnsi="Calibri" w:cs="Times New Roman"/>
          <w:b/>
          <w:sz w:val="24"/>
          <w:szCs w:val="24"/>
        </w:rPr>
        <w:t>administrativ</w:t>
      </w:r>
      <w:proofErr w:type="spellEnd"/>
      <w:r w:rsidRPr="00086164">
        <w:rPr>
          <w:rFonts w:ascii="Calibri" w:eastAsia="Times New Roman" w:hAnsi="Calibri" w:cs="Times New Roman"/>
          <w:b/>
          <w:sz w:val="24"/>
          <w:szCs w:val="24"/>
        </w:rPr>
        <w:t>)</w:t>
      </w:r>
    </w:p>
    <w:p w:rsidR="004B62FD" w:rsidRPr="00086164" w:rsidRDefault="004B62FD" w:rsidP="001D4340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>-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aprobarea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exe</w:t>
      </w:r>
      <w:r w:rsidR="00E462E6">
        <w:rPr>
          <w:rFonts w:ascii="Calibri" w:eastAsia="Times New Roman" w:hAnsi="Calibri" w:cs="Times New Roman"/>
          <w:b/>
          <w:sz w:val="24"/>
          <w:szCs w:val="24"/>
        </w:rPr>
        <w:t>c</w:t>
      </w:r>
      <w:r w:rsidR="00F13113">
        <w:rPr>
          <w:rFonts w:ascii="Calibri" w:eastAsia="Times New Roman" w:hAnsi="Calibri" w:cs="Times New Roman"/>
          <w:b/>
          <w:sz w:val="24"/>
          <w:szCs w:val="24"/>
        </w:rPr>
        <w:t>utiei</w:t>
      </w:r>
      <w:proofErr w:type="spellEnd"/>
      <w:r w:rsidR="00F13113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F13113">
        <w:rPr>
          <w:rFonts w:ascii="Calibri" w:eastAsia="Times New Roman" w:hAnsi="Calibri" w:cs="Times New Roman"/>
          <w:b/>
          <w:sz w:val="24"/>
          <w:szCs w:val="24"/>
        </w:rPr>
        <w:t>bugetare</w:t>
      </w:r>
      <w:proofErr w:type="spellEnd"/>
      <w:r w:rsidR="00F13113">
        <w:rPr>
          <w:rFonts w:ascii="Calibri" w:eastAsia="Times New Roman" w:hAnsi="Calibri" w:cs="Times New Roman"/>
          <w:b/>
          <w:sz w:val="24"/>
          <w:szCs w:val="24"/>
        </w:rPr>
        <w:t xml:space="preserve"> la data de 30 06</w:t>
      </w:r>
      <w:r>
        <w:rPr>
          <w:rFonts w:ascii="Calibri" w:eastAsia="Times New Roman" w:hAnsi="Calibri" w:cs="Times New Roman"/>
          <w:b/>
          <w:sz w:val="24"/>
          <w:szCs w:val="24"/>
        </w:rPr>
        <w:t xml:space="preserve"> 2025;</w:t>
      </w:r>
    </w:p>
    <w:p w:rsidR="00CF78C9" w:rsidRPr="00086164" w:rsidRDefault="00CF78C9" w:rsidP="00372F75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</w:p>
    <w:p w:rsidR="00676825" w:rsidRPr="00086164" w:rsidRDefault="00651A3C" w:rsidP="00CF78C9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086164">
        <w:rPr>
          <w:rFonts w:ascii="Calibri" w:eastAsia="Times New Roman" w:hAnsi="Calibri" w:cs="Times New Roman"/>
          <w:b/>
          <w:sz w:val="24"/>
          <w:szCs w:val="24"/>
        </w:rPr>
        <w:t xml:space="preserve">SECRETAR GENERAL AL </w:t>
      </w:r>
      <w:proofErr w:type="gramStart"/>
      <w:r w:rsidRPr="00086164">
        <w:rPr>
          <w:rFonts w:ascii="Calibri" w:eastAsia="Times New Roman" w:hAnsi="Calibri" w:cs="Times New Roman"/>
          <w:b/>
          <w:sz w:val="24"/>
          <w:szCs w:val="24"/>
        </w:rPr>
        <w:t xml:space="preserve">COMUNEI </w:t>
      </w:r>
      <w:r w:rsidR="00676825" w:rsidRPr="00086164">
        <w:rPr>
          <w:rFonts w:ascii="Calibri" w:eastAsia="Times New Roman" w:hAnsi="Calibri" w:cs="Times New Roman"/>
          <w:b/>
          <w:sz w:val="24"/>
          <w:szCs w:val="24"/>
        </w:rPr>
        <w:t xml:space="preserve"> GURA</w:t>
      </w:r>
      <w:proofErr w:type="gramEnd"/>
      <w:r w:rsidR="00676825" w:rsidRPr="00086164">
        <w:rPr>
          <w:rFonts w:ascii="Calibri" w:eastAsia="Times New Roman" w:hAnsi="Calibri" w:cs="Times New Roman"/>
          <w:b/>
          <w:sz w:val="24"/>
          <w:szCs w:val="24"/>
        </w:rPr>
        <w:t xml:space="preserve"> IALOMITEI</w:t>
      </w:r>
    </w:p>
    <w:p w:rsidR="00676825" w:rsidRPr="00086164" w:rsidRDefault="00676825" w:rsidP="00CF78C9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086164">
        <w:rPr>
          <w:rFonts w:ascii="Calibri" w:eastAsia="Times New Roman" w:hAnsi="Calibri" w:cs="Times New Roman"/>
          <w:b/>
          <w:sz w:val="24"/>
          <w:szCs w:val="24"/>
        </w:rPr>
        <w:t>IVASCU STEFANA</w:t>
      </w:r>
    </w:p>
    <w:p w:rsidR="00AD23D8" w:rsidRPr="008C0104" w:rsidRDefault="00AD23D8" w:rsidP="00CF78C9">
      <w:pPr>
        <w:jc w:val="center"/>
        <w:rPr>
          <w:sz w:val="24"/>
          <w:szCs w:val="24"/>
        </w:rPr>
      </w:pPr>
    </w:p>
    <w:sectPr w:rsidR="00AD23D8" w:rsidRPr="008C01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078"/>
    <w:rsid w:val="00001FB4"/>
    <w:rsid w:val="000319F4"/>
    <w:rsid w:val="000466D4"/>
    <w:rsid w:val="00086164"/>
    <w:rsid w:val="0013238F"/>
    <w:rsid w:val="001725EB"/>
    <w:rsid w:val="00193A92"/>
    <w:rsid w:val="001D1CA3"/>
    <w:rsid w:val="001D4340"/>
    <w:rsid w:val="002201BB"/>
    <w:rsid w:val="002A0566"/>
    <w:rsid w:val="00372F75"/>
    <w:rsid w:val="003B04C6"/>
    <w:rsid w:val="003E6E9D"/>
    <w:rsid w:val="00453016"/>
    <w:rsid w:val="004B1183"/>
    <w:rsid w:val="004B62FD"/>
    <w:rsid w:val="00545F72"/>
    <w:rsid w:val="00580A83"/>
    <w:rsid w:val="00616A20"/>
    <w:rsid w:val="00631D79"/>
    <w:rsid w:val="00651A3C"/>
    <w:rsid w:val="00676825"/>
    <w:rsid w:val="006A053E"/>
    <w:rsid w:val="006E0078"/>
    <w:rsid w:val="00716F54"/>
    <w:rsid w:val="00726A1E"/>
    <w:rsid w:val="007C0937"/>
    <w:rsid w:val="007C2513"/>
    <w:rsid w:val="007C6DDB"/>
    <w:rsid w:val="00814CC6"/>
    <w:rsid w:val="00835CE1"/>
    <w:rsid w:val="008C0104"/>
    <w:rsid w:val="00916B04"/>
    <w:rsid w:val="00940095"/>
    <w:rsid w:val="009462E1"/>
    <w:rsid w:val="00994E72"/>
    <w:rsid w:val="00A3022A"/>
    <w:rsid w:val="00A34DA4"/>
    <w:rsid w:val="00A846AF"/>
    <w:rsid w:val="00A95CA9"/>
    <w:rsid w:val="00AD04AF"/>
    <w:rsid w:val="00AD23D8"/>
    <w:rsid w:val="00AF44E0"/>
    <w:rsid w:val="00B5324A"/>
    <w:rsid w:val="00BB5800"/>
    <w:rsid w:val="00BE0EDE"/>
    <w:rsid w:val="00BE57B2"/>
    <w:rsid w:val="00C617AD"/>
    <w:rsid w:val="00C735FF"/>
    <w:rsid w:val="00CD7AC1"/>
    <w:rsid w:val="00CF78C9"/>
    <w:rsid w:val="00DC3F18"/>
    <w:rsid w:val="00E462E6"/>
    <w:rsid w:val="00EB4103"/>
    <w:rsid w:val="00EB7458"/>
    <w:rsid w:val="00EC6096"/>
    <w:rsid w:val="00F13113"/>
    <w:rsid w:val="00F7644A"/>
    <w:rsid w:val="00FA2990"/>
    <w:rsid w:val="00FB4E22"/>
    <w:rsid w:val="00FD1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8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8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5</cp:revision>
  <cp:lastPrinted>2025-07-28T09:36:00Z</cp:lastPrinted>
  <dcterms:created xsi:type="dcterms:W3CDTF">2025-07-28T09:21:00Z</dcterms:created>
  <dcterms:modified xsi:type="dcterms:W3CDTF">2025-07-28T09:37:00Z</dcterms:modified>
</cp:coreProperties>
</file>