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7D" w:rsidRPr="005D3309" w:rsidRDefault="00AC1965" w:rsidP="005D3309">
      <w:pPr>
        <w:jc w:val="both"/>
        <w:rPr>
          <w:b/>
        </w:rPr>
      </w:pPr>
      <w:r>
        <w:rPr>
          <w:b/>
        </w:rPr>
        <w:t xml:space="preserve">Anexa la </w:t>
      </w:r>
      <w:proofErr w:type="gramStart"/>
      <w:r>
        <w:rPr>
          <w:b/>
        </w:rPr>
        <w:t>Dispozitia  nr.500</w:t>
      </w:r>
      <w:proofErr w:type="gramEnd"/>
      <w:r>
        <w:rPr>
          <w:b/>
        </w:rPr>
        <w:t>/26 08 2025;</w:t>
      </w:r>
    </w:p>
    <w:p w:rsidR="00081FD2" w:rsidRPr="005D3309" w:rsidRDefault="00081FD2" w:rsidP="000468B4">
      <w:pPr>
        <w:jc w:val="center"/>
        <w:rPr>
          <w:b/>
        </w:rPr>
      </w:pPr>
      <w:r w:rsidRPr="005D3309">
        <w:rPr>
          <w:b/>
        </w:rPr>
        <w:t>PROCEDURA INTERNA</w:t>
      </w:r>
    </w:p>
    <w:p w:rsidR="00081FD2" w:rsidRPr="005D3309" w:rsidRDefault="00081FD2" w:rsidP="000468B4">
      <w:pPr>
        <w:jc w:val="center"/>
        <w:rPr>
          <w:b/>
        </w:rPr>
      </w:pPr>
      <w:r w:rsidRPr="005D3309">
        <w:rPr>
          <w:b/>
        </w:rPr>
        <w:t>DE SELECTIE A FUNCTIONARILOR PUBLICI  SI A PERSONALULUI CONTRACTUAL  PENTRU OCUPAREA PRIN TRANSFER A UNOR FUNCTII VACANTE IN CADRUL APARATULUI DE SPECIALITATE  AL  PRIMARULUI COMUNEI GURA IALOMITEI JUDETUL IALOMITA</w:t>
      </w:r>
    </w:p>
    <w:p w:rsidR="00081FD2" w:rsidRPr="005D3309" w:rsidRDefault="00081FD2" w:rsidP="000468B4">
      <w:pPr>
        <w:jc w:val="center"/>
        <w:rPr>
          <w:b/>
        </w:rPr>
      </w:pPr>
      <w:r w:rsidRPr="005D3309">
        <w:rPr>
          <w:b/>
        </w:rPr>
        <w:t>CAPITOLUL I</w:t>
      </w:r>
    </w:p>
    <w:p w:rsidR="00081FD2" w:rsidRPr="005D3309" w:rsidRDefault="00081FD2" w:rsidP="000468B4">
      <w:pPr>
        <w:jc w:val="center"/>
        <w:rPr>
          <w:b/>
        </w:rPr>
      </w:pPr>
      <w:r w:rsidRPr="005D3309">
        <w:rPr>
          <w:b/>
        </w:rPr>
        <w:t>Dispozitii generale</w:t>
      </w:r>
    </w:p>
    <w:p w:rsidR="00081FD2" w:rsidRDefault="000468B4" w:rsidP="005D3309">
      <w:pPr>
        <w:jc w:val="both"/>
        <w:rPr>
          <w:b/>
        </w:rPr>
      </w:pPr>
      <w:r>
        <w:rPr>
          <w:b/>
        </w:rPr>
        <w:t xml:space="preserve">          </w:t>
      </w:r>
      <w:r w:rsidR="002C0600">
        <w:rPr>
          <w:b/>
        </w:rPr>
        <w:t xml:space="preserve">Art. </w:t>
      </w:r>
      <w:proofErr w:type="gramStart"/>
      <w:r w:rsidR="002C0600">
        <w:rPr>
          <w:b/>
        </w:rPr>
        <w:t>1  Prezen</w:t>
      </w:r>
      <w:r w:rsidR="00081FD2" w:rsidRPr="005D3309">
        <w:rPr>
          <w:b/>
        </w:rPr>
        <w:t>ta</w:t>
      </w:r>
      <w:proofErr w:type="gramEnd"/>
      <w:r w:rsidR="00081FD2" w:rsidRPr="005D3309">
        <w:rPr>
          <w:b/>
        </w:rPr>
        <w:t xml:space="preserve"> procedura stabileste  modalitatea de realizare a transferului  functionarilor publici  si personalului contractual  in/din cadrul aparatului de specialitate   al Primarului comunei Gura Ialomitei, judetul Ialomita.</w:t>
      </w:r>
    </w:p>
    <w:p w:rsidR="00081FD2" w:rsidRPr="005D3309" w:rsidRDefault="000468B4" w:rsidP="005D3309">
      <w:pPr>
        <w:jc w:val="both"/>
        <w:rPr>
          <w:b/>
        </w:rPr>
      </w:pPr>
      <w:r>
        <w:rPr>
          <w:b/>
        </w:rPr>
        <w:t xml:space="preserve">         </w:t>
      </w:r>
      <w:r w:rsidR="00081FD2" w:rsidRPr="005D3309">
        <w:rPr>
          <w:b/>
        </w:rPr>
        <w:t>Art. 2 Ocuparea unui post vacant corespunzator  unei functii  publice  sau contractuale se poate face si prin transfer, in limita posturilor vacante existente  in statul de functii, daca se realizeaza de pe un post  din sistemmul bugetar, similar sau echivalent, cu respectarea conditiilor specifice  aplicabile fiecarei categorii de personal.</w:t>
      </w:r>
    </w:p>
    <w:p w:rsidR="00081FD2" w:rsidRPr="005D3309" w:rsidRDefault="000468B4" w:rsidP="005D3309">
      <w:pPr>
        <w:jc w:val="both"/>
        <w:rPr>
          <w:b/>
        </w:rPr>
      </w:pPr>
      <w:r>
        <w:rPr>
          <w:b/>
        </w:rPr>
        <w:t xml:space="preserve">         </w:t>
      </w:r>
      <w:r w:rsidR="00081FD2" w:rsidRPr="005D3309">
        <w:rPr>
          <w:b/>
        </w:rPr>
        <w:t xml:space="preserve">Art. </w:t>
      </w:r>
      <w:proofErr w:type="gramStart"/>
      <w:r w:rsidR="00081FD2" w:rsidRPr="005D3309">
        <w:rPr>
          <w:b/>
        </w:rPr>
        <w:t>3  Pot</w:t>
      </w:r>
      <w:proofErr w:type="gramEnd"/>
      <w:r w:rsidR="00081FD2" w:rsidRPr="005D3309">
        <w:rPr>
          <w:b/>
        </w:rPr>
        <w:t xml:space="preserve"> ocupa prin transfer posturile vacante  corespunzatoare  unor functii publice /contractuale persoanele incadrate  in baza unui raport  de serviciu/contract individual de munca pe durata nedeterminata.</w:t>
      </w:r>
    </w:p>
    <w:p w:rsidR="00081FD2" w:rsidRPr="005D3309" w:rsidRDefault="000468B4" w:rsidP="005D3309">
      <w:pPr>
        <w:jc w:val="both"/>
        <w:rPr>
          <w:b/>
        </w:rPr>
      </w:pPr>
      <w:r>
        <w:rPr>
          <w:b/>
        </w:rPr>
        <w:t xml:space="preserve">         </w:t>
      </w:r>
      <w:r w:rsidR="00AC1965">
        <w:rPr>
          <w:b/>
        </w:rPr>
        <w:t xml:space="preserve">Art. </w:t>
      </w:r>
      <w:proofErr w:type="gramStart"/>
      <w:r w:rsidR="00AC1965">
        <w:rPr>
          <w:b/>
        </w:rPr>
        <w:t xml:space="preserve">4 </w:t>
      </w:r>
      <w:r w:rsidR="00081FD2" w:rsidRPr="005D3309">
        <w:rPr>
          <w:b/>
        </w:rPr>
        <w:t xml:space="preserve"> Transferul</w:t>
      </w:r>
      <w:proofErr w:type="gramEnd"/>
      <w:r w:rsidR="00081FD2" w:rsidRPr="005D3309">
        <w:rPr>
          <w:b/>
        </w:rPr>
        <w:t xml:space="preserve">  poate avea loc dupa cum urmeaza:</w:t>
      </w:r>
    </w:p>
    <w:p w:rsidR="004C6919" w:rsidRPr="005D3309" w:rsidRDefault="004C6919" w:rsidP="005D3309">
      <w:pPr>
        <w:jc w:val="both"/>
        <w:rPr>
          <w:b/>
        </w:rPr>
      </w:pPr>
      <w:r w:rsidRPr="005D3309">
        <w:rPr>
          <w:b/>
        </w:rPr>
        <w:t>-in interesul serviciului;</w:t>
      </w:r>
    </w:p>
    <w:p w:rsidR="004C6919" w:rsidRPr="005D3309" w:rsidRDefault="004C6919" w:rsidP="005D3309">
      <w:pPr>
        <w:jc w:val="both"/>
        <w:rPr>
          <w:b/>
        </w:rPr>
      </w:pPr>
      <w:r w:rsidRPr="005D3309">
        <w:rPr>
          <w:b/>
        </w:rPr>
        <w:t>-la cererea functionarului public/personalului contractual;</w:t>
      </w:r>
    </w:p>
    <w:p w:rsidR="004C6919" w:rsidRDefault="004C6919" w:rsidP="000468B4">
      <w:pPr>
        <w:jc w:val="center"/>
        <w:rPr>
          <w:b/>
        </w:rPr>
      </w:pPr>
      <w:proofErr w:type="gramStart"/>
      <w:r w:rsidRPr="005D3309">
        <w:rPr>
          <w:b/>
        </w:rPr>
        <w:t>CAPITOLUL  II</w:t>
      </w:r>
      <w:proofErr w:type="gramEnd"/>
    </w:p>
    <w:p w:rsidR="000468B4" w:rsidRPr="005D3309" w:rsidRDefault="000468B4" w:rsidP="000468B4">
      <w:pPr>
        <w:jc w:val="center"/>
        <w:rPr>
          <w:b/>
        </w:rPr>
      </w:pPr>
      <w:proofErr w:type="gramStart"/>
      <w:r>
        <w:rPr>
          <w:b/>
        </w:rPr>
        <w:t>Transferul  in</w:t>
      </w:r>
      <w:proofErr w:type="gramEnd"/>
      <w:r>
        <w:rPr>
          <w:b/>
        </w:rPr>
        <w:t xml:space="preserve"> interesul serviciului  in/din cadrul aparatului de specialitate al Primarului comunei Gura Ialomitei  judetul Ialomita</w:t>
      </w:r>
    </w:p>
    <w:p w:rsidR="004C6919" w:rsidRPr="005D3309" w:rsidRDefault="000468B4" w:rsidP="005D3309">
      <w:pPr>
        <w:jc w:val="both"/>
        <w:rPr>
          <w:b/>
        </w:rPr>
      </w:pPr>
      <w:r>
        <w:rPr>
          <w:b/>
        </w:rPr>
        <w:t xml:space="preserve">           </w:t>
      </w:r>
      <w:r w:rsidR="004C6919" w:rsidRPr="005D3309">
        <w:rPr>
          <w:b/>
        </w:rPr>
        <w:t xml:space="preserve">Art. 5 (1) Transferul in interesul </w:t>
      </w:r>
      <w:proofErr w:type="gramStart"/>
      <w:r w:rsidR="004C6919" w:rsidRPr="005D3309">
        <w:rPr>
          <w:b/>
        </w:rPr>
        <w:t>serviciului  in</w:t>
      </w:r>
      <w:proofErr w:type="gramEnd"/>
      <w:r w:rsidR="004C6919" w:rsidRPr="005D3309">
        <w:rPr>
          <w:b/>
        </w:rPr>
        <w:t>/din cadrul aparatului de specialitate al Primarului comunei Gura Ialomitei judetul Ialomita, se realizeaza  pentru eficientizarea  activitatii institutiei.</w:t>
      </w:r>
    </w:p>
    <w:p w:rsidR="004C6919" w:rsidRPr="005D3309" w:rsidRDefault="004C6919" w:rsidP="005D3309">
      <w:pPr>
        <w:jc w:val="both"/>
        <w:rPr>
          <w:b/>
        </w:rPr>
      </w:pPr>
      <w:r w:rsidRPr="005D3309">
        <w:rPr>
          <w:b/>
        </w:rPr>
        <w:t xml:space="preserve">(2) Transferul se poate face pe o functie publica/contractuala </w:t>
      </w:r>
      <w:proofErr w:type="gramStart"/>
      <w:r w:rsidRPr="005D3309">
        <w:rPr>
          <w:b/>
        </w:rPr>
        <w:t>vacanta  de</w:t>
      </w:r>
      <w:proofErr w:type="gramEnd"/>
      <w:r w:rsidRPr="005D3309">
        <w:rPr>
          <w:b/>
        </w:rPr>
        <w:t xml:space="preserve"> acelasi nivel, cu respectarea  categoriei, clasei/ni</w:t>
      </w:r>
      <w:r w:rsidR="00627106">
        <w:rPr>
          <w:b/>
        </w:rPr>
        <w:t xml:space="preserve">velului  studiilor   si  </w:t>
      </w:r>
      <w:r w:rsidRPr="005D3309">
        <w:rPr>
          <w:b/>
        </w:rPr>
        <w:t>tre</w:t>
      </w:r>
      <w:r w:rsidR="00126361">
        <w:rPr>
          <w:b/>
        </w:rPr>
        <w:t>ptei/gradului profe</w:t>
      </w:r>
      <w:r w:rsidRPr="005D3309">
        <w:rPr>
          <w:b/>
        </w:rPr>
        <w:t>sional  al functionarului public /personalului contractual , sau intr-o functie  publica/contractuala  vacanta de nivel inferior.</w:t>
      </w:r>
    </w:p>
    <w:p w:rsidR="004C6919" w:rsidRPr="005D3309" w:rsidRDefault="004C6919" w:rsidP="005D3309">
      <w:pPr>
        <w:jc w:val="both"/>
        <w:rPr>
          <w:b/>
        </w:rPr>
      </w:pPr>
      <w:r w:rsidRPr="005D3309">
        <w:rPr>
          <w:b/>
        </w:rPr>
        <w:t xml:space="preserve">(3) Functionarul public/personalul contractual trebuie sa </w:t>
      </w:r>
      <w:proofErr w:type="gramStart"/>
      <w:r w:rsidRPr="005D3309">
        <w:rPr>
          <w:b/>
        </w:rPr>
        <w:t>indeplineasca  conditiile</w:t>
      </w:r>
      <w:proofErr w:type="gramEnd"/>
      <w:r w:rsidRPr="005D3309">
        <w:rPr>
          <w:b/>
        </w:rPr>
        <w:t xml:space="preserve"> de studii, conditiile de vechime si conditiile specifice </w:t>
      </w:r>
      <w:r w:rsidR="004E3804" w:rsidRPr="005D3309">
        <w:rPr>
          <w:b/>
        </w:rPr>
        <w:t xml:space="preserve">pentru </w:t>
      </w:r>
      <w:r w:rsidR="00347A31" w:rsidRPr="005D3309">
        <w:rPr>
          <w:b/>
        </w:rPr>
        <w:t xml:space="preserve"> ocuparea functiei publice/contractuale  in care urmeaza sa fie transferat , conform fisei postului. Verificarea conditiilor de </w:t>
      </w:r>
      <w:proofErr w:type="gramStart"/>
      <w:r w:rsidR="00347A31" w:rsidRPr="005D3309">
        <w:rPr>
          <w:b/>
        </w:rPr>
        <w:t>realizare  a</w:t>
      </w:r>
      <w:proofErr w:type="gramEnd"/>
      <w:r w:rsidR="00347A31" w:rsidRPr="005D3309">
        <w:rPr>
          <w:b/>
        </w:rPr>
        <w:t xml:space="preserve"> transferului  este in sarcina  </w:t>
      </w:r>
      <w:r w:rsidR="00347A31" w:rsidRPr="005D3309">
        <w:rPr>
          <w:b/>
        </w:rPr>
        <w:lastRenderedPageBreak/>
        <w:t>conducatorului autoritatii sau institutiei publice  la care se transfera  functionarul public/personalul contractual.</w:t>
      </w:r>
    </w:p>
    <w:p w:rsidR="00347A31" w:rsidRPr="005D3309" w:rsidRDefault="00347A31" w:rsidP="005D3309">
      <w:pPr>
        <w:jc w:val="both"/>
        <w:rPr>
          <w:b/>
        </w:rPr>
      </w:pPr>
      <w:r w:rsidRPr="005D3309">
        <w:rPr>
          <w:b/>
        </w:rPr>
        <w:t xml:space="preserve">(4) Transferul in interesul serviciului </w:t>
      </w:r>
      <w:r w:rsidR="005D5348" w:rsidRPr="005D3309">
        <w:rPr>
          <w:b/>
        </w:rPr>
        <w:t>se face la solicitarea  conducatorului  autoritatii sau institutiei publice  in care urmeaza sa isi desfasoare  activitatea  functionarul public /personalul contractual, cu acordul scris  al acestuia  si cu aprobarea  conducatorului  autoritatii sau institutiei publice  in care este numit functionarul public/personalul contractual.</w:t>
      </w:r>
    </w:p>
    <w:p w:rsidR="005D5348" w:rsidRPr="005D3309" w:rsidRDefault="005D5348" w:rsidP="005D3309">
      <w:pPr>
        <w:jc w:val="both"/>
        <w:rPr>
          <w:b/>
        </w:rPr>
      </w:pPr>
      <w:r w:rsidRPr="005D3309">
        <w:rPr>
          <w:b/>
        </w:rPr>
        <w:t xml:space="preserve">(5) In cazul transferului  in interesul serviciului  in  alta localitate  decat cea in care isi are sediul autoritatea sau institutia publica  de la care se transfera, functionarul public transferat  are dreptul la o indemnizatie  egala  cu salariul  net  calculat la nivelul salariului    din luna anterioara  celei in care   se transfera  si la un concediu  platit de 5 zile lucratoare. Plata acestor </w:t>
      </w:r>
      <w:proofErr w:type="gramStart"/>
      <w:r w:rsidRPr="005D3309">
        <w:rPr>
          <w:b/>
        </w:rPr>
        <w:t>drepturi  se</w:t>
      </w:r>
      <w:proofErr w:type="gramEnd"/>
      <w:r w:rsidRPr="005D3309">
        <w:rPr>
          <w:b/>
        </w:rPr>
        <w:t xml:space="preserve"> suporta de autoritatea  sau institutia pu</w:t>
      </w:r>
      <w:r w:rsidR="002F3EB2">
        <w:rPr>
          <w:b/>
        </w:rPr>
        <w:t>blica  la care se face transferu</w:t>
      </w:r>
      <w:r w:rsidRPr="005D3309">
        <w:rPr>
          <w:b/>
        </w:rPr>
        <w:t xml:space="preserve">l , in termen de cel mult 15 zile de la data aprobarii transferului. Nu beneficiaza </w:t>
      </w:r>
      <w:proofErr w:type="gramStart"/>
      <w:r w:rsidRPr="005D3309">
        <w:rPr>
          <w:b/>
        </w:rPr>
        <w:t>de  dreptul</w:t>
      </w:r>
      <w:proofErr w:type="gramEnd"/>
      <w:r w:rsidRPr="005D3309">
        <w:rPr>
          <w:b/>
        </w:rPr>
        <w:t xml:space="preserve">  la indemnizatie  functionarii publici/personalul contractual  care au domiciliu  in  localitatea in care isi are sediul   autoritatea sau institutia  publica la care se transfera.</w:t>
      </w:r>
    </w:p>
    <w:p w:rsidR="005D5348" w:rsidRPr="005D3309" w:rsidRDefault="005D3309" w:rsidP="005D3309">
      <w:pPr>
        <w:jc w:val="both"/>
        <w:rPr>
          <w:b/>
        </w:rPr>
      </w:pPr>
      <w:r w:rsidRPr="005D3309">
        <w:rPr>
          <w:b/>
        </w:rPr>
        <w:t xml:space="preserve">(6) Dispozitiile art. </w:t>
      </w:r>
      <w:proofErr w:type="gramStart"/>
      <w:r w:rsidRPr="005D3309">
        <w:rPr>
          <w:b/>
        </w:rPr>
        <w:t>8 alin.</w:t>
      </w:r>
      <w:proofErr w:type="gramEnd"/>
      <w:r w:rsidRPr="005D3309">
        <w:rPr>
          <w:b/>
        </w:rPr>
        <w:t xml:space="preserve"> (1) </w:t>
      </w:r>
      <w:proofErr w:type="gramStart"/>
      <w:r w:rsidRPr="005D3309">
        <w:rPr>
          <w:b/>
        </w:rPr>
        <w:t>si  (</w:t>
      </w:r>
      <w:proofErr w:type="gramEnd"/>
      <w:r w:rsidRPr="005D3309">
        <w:rPr>
          <w:b/>
        </w:rPr>
        <w:t>2) sunt aplicabile  si in  cazul transferului  in interesul serviciului .</w:t>
      </w:r>
    </w:p>
    <w:p w:rsidR="005D3309" w:rsidRDefault="005D3309" w:rsidP="005D3309">
      <w:pPr>
        <w:jc w:val="both"/>
        <w:rPr>
          <w:b/>
        </w:rPr>
      </w:pPr>
      <w:r w:rsidRPr="005D3309">
        <w:rPr>
          <w:b/>
        </w:rPr>
        <w:t xml:space="preserve">(7) </w:t>
      </w:r>
      <w:r w:rsidR="00441A3C">
        <w:rPr>
          <w:b/>
        </w:rPr>
        <w:t xml:space="preserve">Referatul </w:t>
      </w:r>
      <w:proofErr w:type="gramStart"/>
      <w:r w:rsidR="00781C24">
        <w:rPr>
          <w:b/>
        </w:rPr>
        <w:t xml:space="preserve">prevazut  </w:t>
      </w:r>
      <w:r w:rsidR="00441A3C">
        <w:rPr>
          <w:b/>
        </w:rPr>
        <w:t>va</w:t>
      </w:r>
      <w:proofErr w:type="gramEnd"/>
      <w:r w:rsidR="00441A3C">
        <w:rPr>
          <w:b/>
        </w:rPr>
        <w:t xml:space="preserve"> contine , in cazul transf</w:t>
      </w:r>
      <w:r w:rsidR="00781C24">
        <w:rPr>
          <w:b/>
        </w:rPr>
        <w:t xml:space="preserve">erului IN INTERESUL SERVICIULUI </w:t>
      </w:r>
      <w:r w:rsidR="00441A3C">
        <w:rPr>
          <w:b/>
        </w:rPr>
        <w:t xml:space="preserve"> , cel putin urmatoarele elemente:</w:t>
      </w:r>
    </w:p>
    <w:p w:rsidR="00441A3C" w:rsidRDefault="00441A3C" w:rsidP="005D3309">
      <w:pPr>
        <w:jc w:val="both"/>
        <w:rPr>
          <w:b/>
        </w:rPr>
      </w:pPr>
      <w:r>
        <w:rPr>
          <w:b/>
        </w:rPr>
        <w:t xml:space="preserve">a) </w:t>
      </w:r>
      <w:proofErr w:type="gramStart"/>
      <w:r>
        <w:rPr>
          <w:b/>
        </w:rPr>
        <w:t>necesitatea  ocuparii</w:t>
      </w:r>
      <w:proofErr w:type="gramEnd"/>
      <w:r>
        <w:rPr>
          <w:b/>
        </w:rPr>
        <w:t xml:space="preserve"> functiilor publice/contractuale vacante;</w:t>
      </w:r>
    </w:p>
    <w:p w:rsidR="00441A3C" w:rsidRDefault="00441A3C" w:rsidP="005D3309">
      <w:pPr>
        <w:jc w:val="both"/>
        <w:rPr>
          <w:b/>
        </w:rPr>
      </w:pPr>
      <w:r>
        <w:rPr>
          <w:b/>
        </w:rPr>
        <w:t xml:space="preserve">b) </w:t>
      </w:r>
      <w:proofErr w:type="gramStart"/>
      <w:r>
        <w:rPr>
          <w:b/>
        </w:rPr>
        <w:t>identificarea  functiei</w:t>
      </w:r>
      <w:proofErr w:type="gramEnd"/>
      <w:r>
        <w:rPr>
          <w:b/>
        </w:rPr>
        <w:t xml:space="preserve"> publice /contractuale prin  denumire , categorie, clasa si, dupa caz, grad, treapta /grad professional;</w:t>
      </w:r>
    </w:p>
    <w:p w:rsidR="00781C24" w:rsidRDefault="00781C24" w:rsidP="005D3309">
      <w:pPr>
        <w:jc w:val="both"/>
        <w:rPr>
          <w:b/>
        </w:rPr>
      </w:pPr>
      <w:r>
        <w:rPr>
          <w:b/>
        </w:rPr>
        <w:t xml:space="preserve">c) </w:t>
      </w:r>
      <w:proofErr w:type="gramStart"/>
      <w:r>
        <w:rPr>
          <w:b/>
        </w:rPr>
        <w:t>conditiile</w:t>
      </w:r>
      <w:proofErr w:type="gramEnd"/>
      <w:r>
        <w:rPr>
          <w:b/>
        </w:rPr>
        <w:t xml:space="preserve"> generale si specifice  pentru ocuparea functiei publice /contractuale;</w:t>
      </w:r>
    </w:p>
    <w:p w:rsidR="00441A3C" w:rsidRDefault="00441A3C" w:rsidP="005D3309">
      <w:pPr>
        <w:jc w:val="both"/>
        <w:rPr>
          <w:b/>
        </w:rPr>
      </w:pPr>
      <w:r>
        <w:rPr>
          <w:b/>
        </w:rPr>
        <w:t xml:space="preserve">d) </w:t>
      </w:r>
      <w:proofErr w:type="gramStart"/>
      <w:r>
        <w:rPr>
          <w:b/>
        </w:rPr>
        <w:t>compartimentul</w:t>
      </w:r>
      <w:proofErr w:type="gramEnd"/>
      <w:r>
        <w:rPr>
          <w:b/>
        </w:rPr>
        <w:t xml:space="preserve"> din care face parte functia publica /contractuala vacanta;</w:t>
      </w:r>
    </w:p>
    <w:p w:rsidR="00441A3C" w:rsidRDefault="00441A3C" w:rsidP="000468B4">
      <w:pPr>
        <w:jc w:val="center"/>
        <w:rPr>
          <w:b/>
        </w:rPr>
      </w:pPr>
      <w:r>
        <w:rPr>
          <w:b/>
        </w:rPr>
        <w:t>CAPITOLUL III</w:t>
      </w:r>
    </w:p>
    <w:p w:rsidR="00441A3C" w:rsidRDefault="00441A3C" w:rsidP="000468B4">
      <w:pPr>
        <w:jc w:val="center"/>
        <w:rPr>
          <w:b/>
        </w:rPr>
      </w:pPr>
      <w:r>
        <w:rPr>
          <w:b/>
        </w:rPr>
        <w:t xml:space="preserve">Transferul la </w:t>
      </w:r>
      <w:proofErr w:type="gramStart"/>
      <w:r>
        <w:rPr>
          <w:b/>
        </w:rPr>
        <w:t>cerere  in</w:t>
      </w:r>
      <w:proofErr w:type="gramEnd"/>
      <w:r>
        <w:rPr>
          <w:b/>
        </w:rPr>
        <w:t>/din cadrul  aparatului de specialitate al Primarului  comunei Gura Ialomitei, judetul Ialomita</w:t>
      </w:r>
    </w:p>
    <w:p w:rsidR="00CE1511" w:rsidRDefault="00441A3C" w:rsidP="005D3309">
      <w:pPr>
        <w:jc w:val="both"/>
        <w:rPr>
          <w:b/>
        </w:rPr>
      </w:pPr>
      <w:r>
        <w:rPr>
          <w:b/>
        </w:rPr>
        <w:t xml:space="preserve">Sectiunea 1- </w:t>
      </w:r>
      <w:proofErr w:type="gramStart"/>
      <w:r>
        <w:rPr>
          <w:b/>
        </w:rPr>
        <w:t>Transferul  functionarilor</w:t>
      </w:r>
      <w:proofErr w:type="gramEnd"/>
      <w:r>
        <w:rPr>
          <w:b/>
        </w:rPr>
        <w:t xml:space="preserve"> publici la cerere</w:t>
      </w:r>
      <w:r w:rsidR="00CE1511">
        <w:rPr>
          <w:b/>
        </w:rPr>
        <w:t xml:space="preserve"> </w:t>
      </w:r>
    </w:p>
    <w:p w:rsidR="00441A3C" w:rsidRDefault="000468B4" w:rsidP="005D3309">
      <w:pPr>
        <w:jc w:val="both"/>
        <w:rPr>
          <w:b/>
        </w:rPr>
      </w:pPr>
      <w:r>
        <w:rPr>
          <w:b/>
        </w:rPr>
        <w:t xml:space="preserve">          </w:t>
      </w:r>
      <w:r w:rsidR="00CE1511">
        <w:rPr>
          <w:b/>
        </w:rPr>
        <w:t>Art. 6 (1) Transferul  functionarilor publici</w:t>
      </w:r>
      <w:r w:rsidR="00781C24">
        <w:rPr>
          <w:b/>
        </w:rPr>
        <w:t xml:space="preserve"> </w:t>
      </w:r>
      <w:r w:rsidR="00CE1511">
        <w:rPr>
          <w:b/>
        </w:rPr>
        <w:t xml:space="preserve"> la cerere se poate face   pe o functie publica  vacanta de acelasi nivel , cu respectarea  categoriei, clasei si a gradului professional al functionarului public , sau intr-o functie publica vacanta  de nivel inferior.</w:t>
      </w:r>
    </w:p>
    <w:p w:rsidR="00CE1511" w:rsidRDefault="00CE1511" w:rsidP="005D3309">
      <w:pPr>
        <w:jc w:val="both"/>
        <w:rPr>
          <w:b/>
        </w:rPr>
      </w:pPr>
      <w:r>
        <w:rPr>
          <w:b/>
        </w:rPr>
        <w:t>(2</w:t>
      </w:r>
      <w:r w:rsidR="00781C24">
        <w:rPr>
          <w:b/>
        </w:rPr>
        <w:t xml:space="preserve">) Pentru functionarii public </w:t>
      </w:r>
      <w:r>
        <w:rPr>
          <w:b/>
        </w:rPr>
        <w:t xml:space="preserve">de </w:t>
      </w:r>
      <w:proofErr w:type="gramStart"/>
      <w:r>
        <w:rPr>
          <w:b/>
        </w:rPr>
        <w:t>executie  p</w:t>
      </w:r>
      <w:r w:rsidR="00EE744B">
        <w:rPr>
          <w:b/>
        </w:rPr>
        <w:t>rin</w:t>
      </w:r>
      <w:proofErr w:type="gramEnd"/>
      <w:r w:rsidR="00EE744B">
        <w:rPr>
          <w:b/>
        </w:rPr>
        <w:t xml:space="preserve"> functie publica de nivel in</w:t>
      </w:r>
      <w:r>
        <w:rPr>
          <w:b/>
        </w:rPr>
        <w:t xml:space="preserve">ferior  se intelege orice </w:t>
      </w:r>
      <w:r w:rsidR="00EE744B">
        <w:rPr>
          <w:b/>
        </w:rPr>
        <w:t>functie publica   cu grad profe</w:t>
      </w:r>
      <w:r>
        <w:rPr>
          <w:b/>
        </w:rPr>
        <w:t>sio</w:t>
      </w:r>
      <w:r w:rsidR="00EE744B">
        <w:rPr>
          <w:b/>
        </w:rPr>
        <w:t>nal mai mic  decat gradul profe</w:t>
      </w:r>
      <w:r>
        <w:rPr>
          <w:b/>
        </w:rPr>
        <w:t>sional  al functiei publice detinute  sau de clasa de nivel inferior.</w:t>
      </w:r>
    </w:p>
    <w:p w:rsidR="00CE1511" w:rsidRDefault="00CE1511" w:rsidP="005D3309">
      <w:pPr>
        <w:jc w:val="both"/>
        <w:rPr>
          <w:b/>
        </w:rPr>
      </w:pPr>
      <w:r>
        <w:rPr>
          <w:b/>
        </w:rPr>
        <w:lastRenderedPageBreak/>
        <w:t xml:space="preserve">(3) Pentru functionarii publici de </w:t>
      </w:r>
      <w:proofErr w:type="gramStart"/>
      <w:r>
        <w:rPr>
          <w:b/>
        </w:rPr>
        <w:t>conducere  prin</w:t>
      </w:r>
      <w:proofErr w:type="gramEnd"/>
      <w:r>
        <w:rPr>
          <w:b/>
        </w:rPr>
        <w:t xml:space="preserve"> functie publica  de nivel inferior se intelege  o functie publica de conducere  situate ierarhic  la un nivel inferior  functiei publice detinute, potrivit ierarhizarii prevazute la art. 390 din Ordonanta de Urgenta a </w:t>
      </w:r>
      <w:proofErr w:type="gramStart"/>
      <w:r>
        <w:rPr>
          <w:b/>
        </w:rPr>
        <w:t>Guvernului  nr</w:t>
      </w:r>
      <w:proofErr w:type="gramEnd"/>
      <w:r>
        <w:rPr>
          <w:b/>
        </w:rPr>
        <w:t xml:space="preserve">. </w:t>
      </w:r>
      <w:proofErr w:type="gramStart"/>
      <w:r>
        <w:rPr>
          <w:b/>
        </w:rPr>
        <w:t xml:space="preserve">57/2019 privind Codul </w:t>
      </w:r>
      <w:r w:rsidR="00380B21">
        <w:rPr>
          <w:b/>
        </w:rPr>
        <w:t xml:space="preserve">administrative, cu modificarile si completarile ulterioare, precum si orice functie </w:t>
      </w:r>
      <w:r w:rsidR="00D52856">
        <w:rPr>
          <w:b/>
        </w:rPr>
        <w:t>publica de executie.</w:t>
      </w:r>
      <w:proofErr w:type="gramEnd"/>
    </w:p>
    <w:p w:rsidR="00D52856" w:rsidRDefault="00D52856" w:rsidP="005D3309">
      <w:pPr>
        <w:jc w:val="both"/>
        <w:rPr>
          <w:b/>
        </w:rPr>
      </w:pPr>
      <w:r>
        <w:rPr>
          <w:b/>
        </w:rPr>
        <w:t xml:space="preserve">(4) Functionarul public  trebuie sa indeplineasca  conditiile de studii, conditiile de vechime  si conditiile specifice  pentru ocuparea  functiei publice  in care urmeaza  sa fie transferat, conform fisei postului . Verificarea </w:t>
      </w:r>
      <w:proofErr w:type="gramStart"/>
      <w:r>
        <w:rPr>
          <w:b/>
        </w:rPr>
        <w:t>conditiilor  de</w:t>
      </w:r>
      <w:proofErr w:type="gramEnd"/>
      <w:r>
        <w:rPr>
          <w:b/>
        </w:rPr>
        <w:t xml:space="preserve"> realizare  a transferului  este in sarcina conducatorului  autoritatii /institutiei publice  la care se transfera  functionarul public, prin compartimentul  de specialitate.</w:t>
      </w:r>
    </w:p>
    <w:p w:rsidR="004C019E" w:rsidRDefault="00D52856" w:rsidP="005D3309">
      <w:pPr>
        <w:jc w:val="both"/>
        <w:rPr>
          <w:b/>
        </w:rPr>
      </w:pPr>
      <w:r>
        <w:rPr>
          <w:b/>
        </w:rPr>
        <w:t xml:space="preserve">(5) Transferul la </w:t>
      </w:r>
      <w:proofErr w:type="gramStart"/>
      <w:r>
        <w:rPr>
          <w:b/>
        </w:rPr>
        <w:t>cerere  se</w:t>
      </w:r>
      <w:proofErr w:type="gramEnd"/>
      <w:r>
        <w:rPr>
          <w:b/>
        </w:rPr>
        <w:t xml:space="preserve"> face la solicitarea  functionarului public  si cu aprobarea  conducatorului  autoritatii sau institutiei publice in care urmeaza  sa isi desfasoare  activitatea functionarul public. Autoritatea sau institutia </w:t>
      </w:r>
      <w:proofErr w:type="gramStart"/>
      <w:r>
        <w:rPr>
          <w:b/>
        </w:rPr>
        <w:t>publica  in</w:t>
      </w:r>
      <w:proofErr w:type="gramEnd"/>
      <w:r>
        <w:rPr>
          <w:b/>
        </w:rPr>
        <w:t xml:space="preserve">  cadrul careia  s-a aprobat transferal  la cerere al functionarului public  instiinteaza cu celeritate  autoritatea sau institutia publica in cadrul careia isi desfasioara  activitatea functionarul public, </w:t>
      </w:r>
      <w:r w:rsidR="004C019E">
        <w:rPr>
          <w:b/>
        </w:rPr>
        <w:t xml:space="preserve">despre aprobarea cererii de transfer. In termen de maximum  10 zile lucratoare de la primirea  instiintarii , conducatorul autoritatii sau institutiei publice  in care isi desfasoara  activitatea fun ctionarul public  are obligatia sa emita  actul administrative de modificare a raporturilor de serviciu ale functionarului public , cu precizarea datei  de la care opereaza  transferal  la cerere. Data de la care opereaza transferal la cerere nu poate </w:t>
      </w:r>
      <w:proofErr w:type="gramStart"/>
      <w:r w:rsidR="004C019E">
        <w:rPr>
          <w:b/>
        </w:rPr>
        <w:t>depasi  30</w:t>
      </w:r>
      <w:proofErr w:type="gramEnd"/>
      <w:r w:rsidR="004C019E">
        <w:rPr>
          <w:b/>
        </w:rPr>
        <w:t xml:space="preserve"> de zile  calendaristice  de la data emiterii actului administrativ.</w:t>
      </w:r>
    </w:p>
    <w:p w:rsidR="004C019E" w:rsidRDefault="004C019E" w:rsidP="005D3309">
      <w:pPr>
        <w:jc w:val="both"/>
        <w:rPr>
          <w:b/>
        </w:rPr>
      </w:pPr>
      <w:r>
        <w:rPr>
          <w:b/>
        </w:rPr>
        <w:t>Sectiunea a-2-a –Transferul personalului contractual la cerere</w:t>
      </w:r>
    </w:p>
    <w:p w:rsidR="004C019E" w:rsidRDefault="00EE414C" w:rsidP="005D3309">
      <w:pPr>
        <w:jc w:val="both"/>
        <w:rPr>
          <w:b/>
        </w:rPr>
      </w:pPr>
      <w:r>
        <w:rPr>
          <w:b/>
        </w:rPr>
        <w:t xml:space="preserve">            </w:t>
      </w:r>
      <w:r w:rsidR="004C019E">
        <w:rPr>
          <w:b/>
        </w:rPr>
        <w:t>Ar</w:t>
      </w:r>
      <w:r w:rsidR="00116295">
        <w:rPr>
          <w:b/>
        </w:rPr>
        <w:t xml:space="preserve">t. 7 (1) Personalul contractual poate solicita, in conditiile legii, transferal intr-o </w:t>
      </w:r>
      <w:proofErr w:type="gramStart"/>
      <w:r w:rsidR="00116295">
        <w:rPr>
          <w:b/>
        </w:rPr>
        <w:t>alta</w:t>
      </w:r>
      <w:proofErr w:type="gramEnd"/>
      <w:r w:rsidR="00116295">
        <w:rPr>
          <w:b/>
        </w:rPr>
        <w:t xml:space="preserve"> autoritate sau institutie publica.</w:t>
      </w:r>
    </w:p>
    <w:p w:rsidR="00116295" w:rsidRDefault="00116295" w:rsidP="005D3309">
      <w:pPr>
        <w:jc w:val="both"/>
        <w:rPr>
          <w:b/>
        </w:rPr>
      </w:pPr>
      <w:r>
        <w:rPr>
          <w:b/>
        </w:rPr>
        <w:t xml:space="preserve">(2) Transferul la </w:t>
      </w:r>
      <w:proofErr w:type="gramStart"/>
      <w:r>
        <w:rPr>
          <w:b/>
        </w:rPr>
        <w:t>cerere  se</w:t>
      </w:r>
      <w:proofErr w:type="gramEnd"/>
      <w:r>
        <w:rPr>
          <w:b/>
        </w:rPr>
        <w:t xml:space="preserve"> poate face   pe o functie contractuala vacanta de acelasi nivel , cu respectarea  categoriei  si a treptei/gradului professional  al personalului contractual , intr-o functie contractuala  similara sau ec hivalenta   sau intr-o fun ctie vacanta de nivel inferior.</w:t>
      </w:r>
    </w:p>
    <w:p w:rsidR="00116295" w:rsidRDefault="00116295" w:rsidP="005D3309">
      <w:pPr>
        <w:jc w:val="both"/>
        <w:rPr>
          <w:b/>
        </w:rPr>
      </w:pPr>
      <w:r>
        <w:rPr>
          <w:b/>
        </w:rPr>
        <w:t xml:space="preserve">(3) Pentru personalul de executie prin functie de </w:t>
      </w:r>
      <w:proofErr w:type="gramStart"/>
      <w:r>
        <w:rPr>
          <w:b/>
        </w:rPr>
        <w:t>nivel  inferior</w:t>
      </w:r>
      <w:proofErr w:type="gramEnd"/>
      <w:r>
        <w:rPr>
          <w:b/>
        </w:rPr>
        <w:t xml:space="preserve"> se intelege  orice functie  cu treapta/grad professional  mai mic decat  gradul professional al functiei detinute  sau o functie cu nivel de studii inferior.</w:t>
      </w:r>
    </w:p>
    <w:p w:rsidR="00116295" w:rsidRDefault="00116295" w:rsidP="005D3309">
      <w:pPr>
        <w:jc w:val="both"/>
        <w:rPr>
          <w:b/>
        </w:rPr>
      </w:pPr>
      <w:r>
        <w:rPr>
          <w:b/>
        </w:rPr>
        <w:t xml:space="preserve">(4) Pentru personalul de conducere </w:t>
      </w:r>
      <w:r w:rsidR="001C7528">
        <w:rPr>
          <w:b/>
        </w:rPr>
        <w:t xml:space="preserve">prin functie de nivel inferior se </w:t>
      </w:r>
      <w:proofErr w:type="gramStart"/>
      <w:r w:rsidR="001C7528">
        <w:rPr>
          <w:b/>
        </w:rPr>
        <w:t>intelege  o</w:t>
      </w:r>
      <w:proofErr w:type="gramEnd"/>
      <w:r w:rsidR="001C7528">
        <w:rPr>
          <w:b/>
        </w:rPr>
        <w:t xml:space="preserve"> functie de conducere  situate ierarhic  la un nivel inferior functiei detinute , potrivit ierarhizarii prevazute  in n</w:t>
      </w:r>
      <w:r w:rsidR="00EE744B">
        <w:rPr>
          <w:b/>
        </w:rPr>
        <w:t>omenclatoarele  specifice, prec</w:t>
      </w:r>
      <w:r w:rsidR="001C7528">
        <w:rPr>
          <w:b/>
        </w:rPr>
        <w:t>um si orice functie de executie.</w:t>
      </w:r>
    </w:p>
    <w:p w:rsidR="001C7528" w:rsidRDefault="001C7528" w:rsidP="005D3309">
      <w:pPr>
        <w:jc w:val="both"/>
        <w:rPr>
          <w:b/>
        </w:rPr>
      </w:pPr>
      <w:r>
        <w:rPr>
          <w:b/>
        </w:rPr>
        <w:t xml:space="preserve">(5) Personalul </w:t>
      </w:r>
      <w:proofErr w:type="gramStart"/>
      <w:r>
        <w:rPr>
          <w:b/>
        </w:rPr>
        <w:t>contractual  trebuie</w:t>
      </w:r>
      <w:proofErr w:type="gramEnd"/>
      <w:r>
        <w:rPr>
          <w:b/>
        </w:rPr>
        <w:t xml:space="preserve"> sa indeplineasca  conditiile de studii, conditiile de vechime  si conditiile specifice  pentru ocuparea functiei  in care urmeaza  sa </w:t>
      </w:r>
      <w:r w:rsidR="00EE744B">
        <w:rPr>
          <w:b/>
        </w:rPr>
        <w:t xml:space="preserve">fie transferat. Verificarea </w:t>
      </w:r>
      <w:proofErr w:type="gramStart"/>
      <w:r w:rsidR="00EE744B">
        <w:rPr>
          <w:b/>
        </w:rPr>
        <w:t>conditiilor  de</w:t>
      </w:r>
      <w:proofErr w:type="gramEnd"/>
      <w:r w:rsidR="00EE744B">
        <w:rPr>
          <w:b/>
        </w:rPr>
        <w:t xml:space="preserve"> realizare  a tran</w:t>
      </w:r>
      <w:r>
        <w:rPr>
          <w:b/>
        </w:rPr>
        <w:t>sferului este  in sarcina conducatorului autoritatii /institutiei publice  la care se transfera</w:t>
      </w:r>
      <w:r w:rsidR="00A71090">
        <w:rPr>
          <w:b/>
        </w:rPr>
        <w:t xml:space="preserve"> </w:t>
      </w:r>
      <w:r>
        <w:rPr>
          <w:b/>
        </w:rPr>
        <w:t>persoana care ocupa o functie  de natura contractuala  , prin compartimentul de specialitate.</w:t>
      </w:r>
    </w:p>
    <w:p w:rsidR="001C7528" w:rsidRDefault="00EE414C" w:rsidP="005D3309">
      <w:pPr>
        <w:jc w:val="both"/>
        <w:rPr>
          <w:b/>
        </w:rPr>
      </w:pPr>
      <w:r>
        <w:rPr>
          <w:b/>
        </w:rPr>
        <w:lastRenderedPageBreak/>
        <w:t>(6) Tr</w:t>
      </w:r>
      <w:r w:rsidR="001C7528">
        <w:rPr>
          <w:b/>
        </w:rPr>
        <w:t xml:space="preserve">ansferul la cerere se </w:t>
      </w:r>
      <w:proofErr w:type="gramStart"/>
      <w:r w:rsidR="001C7528">
        <w:rPr>
          <w:b/>
        </w:rPr>
        <w:t xml:space="preserve">face </w:t>
      </w:r>
      <w:r w:rsidR="00667911">
        <w:rPr>
          <w:b/>
        </w:rPr>
        <w:t xml:space="preserve"> la</w:t>
      </w:r>
      <w:proofErr w:type="gramEnd"/>
      <w:r w:rsidR="00667911">
        <w:rPr>
          <w:b/>
        </w:rPr>
        <w:t xml:space="preserve"> solicitarea personalului contractual  si cu aprobarea  conducatorului  autoritatii</w:t>
      </w:r>
      <w:r w:rsidR="00EE744B">
        <w:rPr>
          <w:b/>
        </w:rPr>
        <w:t xml:space="preserve">  sau institutiei pub</w:t>
      </w:r>
      <w:r w:rsidR="00667911">
        <w:rPr>
          <w:b/>
        </w:rPr>
        <w:t xml:space="preserve">lice  in care urmeaza sa isi desfasoare activitatea.  Autoritatea sau institutia publica in cadrul careia s-a aprobat </w:t>
      </w:r>
      <w:proofErr w:type="gramStart"/>
      <w:r w:rsidR="00667911">
        <w:rPr>
          <w:b/>
        </w:rPr>
        <w:t>transferul  la</w:t>
      </w:r>
      <w:proofErr w:type="gramEnd"/>
      <w:r w:rsidR="00667911">
        <w:rPr>
          <w:b/>
        </w:rPr>
        <w:t xml:space="preserve"> cerere al personalului contractual, despre aprobarea cererii de transfer. In termen de maximum 10 zile  lucratoare de la primirea instiintarii , conducatorul autoritatii  sau institutiei publice  in care isi desfasoara activitatea  personalul contractual  are obligati</w:t>
      </w:r>
      <w:r w:rsidR="00EE744B">
        <w:rPr>
          <w:b/>
        </w:rPr>
        <w:t>a sa emita  actul administrativ</w:t>
      </w:r>
      <w:r w:rsidR="00667911">
        <w:rPr>
          <w:b/>
        </w:rPr>
        <w:t xml:space="preserve">  de modificare a raporturilor de munca  ale personalului contractual , cu precizarea datei </w:t>
      </w:r>
      <w:r w:rsidR="00B11713">
        <w:rPr>
          <w:b/>
        </w:rPr>
        <w:t xml:space="preserve"> de la care opereaza transferul la cere</w:t>
      </w:r>
      <w:r w:rsidR="00D51531">
        <w:rPr>
          <w:b/>
        </w:rPr>
        <w:t>re</w:t>
      </w:r>
      <w:r w:rsidR="00B11713">
        <w:rPr>
          <w:b/>
        </w:rPr>
        <w:t xml:space="preserve">. Data de la care </w:t>
      </w:r>
      <w:r w:rsidR="00EE744B">
        <w:rPr>
          <w:b/>
        </w:rPr>
        <w:t xml:space="preserve">opereaza transferul la </w:t>
      </w:r>
      <w:proofErr w:type="gramStart"/>
      <w:r w:rsidR="00EE744B">
        <w:rPr>
          <w:b/>
        </w:rPr>
        <w:t xml:space="preserve">cerere  </w:t>
      </w:r>
      <w:r w:rsidR="00B11713">
        <w:rPr>
          <w:b/>
        </w:rPr>
        <w:t>nu</w:t>
      </w:r>
      <w:proofErr w:type="gramEnd"/>
      <w:r w:rsidR="00B11713">
        <w:rPr>
          <w:b/>
        </w:rPr>
        <w:t xml:space="preserve"> poate depasi  30 de zile calendaristice  </w:t>
      </w:r>
      <w:r w:rsidR="00EE744B">
        <w:rPr>
          <w:b/>
        </w:rPr>
        <w:t>de la data emiterii actului adm</w:t>
      </w:r>
      <w:r w:rsidR="00B11713">
        <w:rPr>
          <w:b/>
        </w:rPr>
        <w:t>inistrativ.</w:t>
      </w:r>
    </w:p>
    <w:p w:rsidR="00B11713" w:rsidRDefault="00B11713" w:rsidP="005D3309">
      <w:pPr>
        <w:jc w:val="both"/>
        <w:rPr>
          <w:b/>
        </w:rPr>
      </w:pPr>
      <w:r>
        <w:rPr>
          <w:b/>
        </w:rPr>
        <w:t xml:space="preserve">Sectiunea a-3-a –Organizarea procedurii de selectie in vederea ocuparii posturilor </w:t>
      </w:r>
      <w:proofErr w:type="gramStart"/>
      <w:r>
        <w:rPr>
          <w:b/>
        </w:rPr>
        <w:t>vacante  prin</w:t>
      </w:r>
      <w:proofErr w:type="gramEnd"/>
      <w:r>
        <w:rPr>
          <w:b/>
        </w:rPr>
        <w:t xml:space="preserve"> transfer la cerere</w:t>
      </w:r>
    </w:p>
    <w:p w:rsidR="00EE744B" w:rsidRDefault="00EE414C" w:rsidP="005D3309">
      <w:pPr>
        <w:jc w:val="both"/>
        <w:rPr>
          <w:b/>
        </w:rPr>
      </w:pPr>
      <w:r>
        <w:rPr>
          <w:b/>
        </w:rPr>
        <w:t xml:space="preserve">          </w:t>
      </w:r>
      <w:r w:rsidR="002E2A42">
        <w:rPr>
          <w:b/>
        </w:rPr>
        <w:t xml:space="preserve">Art. 8 (1) Se va intocmi un  </w:t>
      </w:r>
      <w:r w:rsidR="00B11713">
        <w:rPr>
          <w:b/>
        </w:rPr>
        <w:t xml:space="preserve"> referat in care </w:t>
      </w:r>
      <w:r w:rsidR="002E2A42">
        <w:rPr>
          <w:b/>
        </w:rPr>
        <w:t xml:space="preserve">se </w:t>
      </w:r>
      <w:proofErr w:type="gramStart"/>
      <w:r w:rsidR="00B11713">
        <w:rPr>
          <w:b/>
        </w:rPr>
        <w:t>justifica  necesitatea</w:t>
      </w:r>
      <w:proofErr w:type="gramEnd"/>
      <w:r w:rsidR="00B11713">
        <w:rPr>
          <w:b/>
        </w:rPr>
        <w:t xml:space="preserve"> demararii procedurii de ocupare  prin transfer la cerere  a functiilor publice /contractua</w:t>
      </w:r>
      <w:r w:rsidR="002E2A42">
        <w:rPr>
          <w:b/>
        </w:rPr>
        <w:t>le vacante  din cadrul Pr</w:t>
      </w:r>
      <w:r w:rsidR="00124731">
        <w:rPr>
          <w:b/>
        </w:rPr>
        <w:t xml:space="preserve">imariei comunei Gura Ialomitei </w:t>
      </w:r>
      <w:r w:rsidR="002E2A42">
        <w:rPr>
          <w:b/>
        </w:rPr>
        <w:t xml:space="preserve"> care va fi semnat de Primarul comunei Gura Ialomite</w:t>
      </w:r>
      <w:r w:rsidR="00124731">
        <w:rPr>
          <w:b/>
        </w:rPr>
        <w:t>i</w:t>
      </w:r>
      <w:r w:rsidR="002E2A42">
        <w:rPr>
          <w:b/>
        </w:rPr>
        <w:t xml:space="preserve">; </w:t>
      </w:r>
      <w:r w:rsidR="00B11713">
        <w:rPr>
          <w:b/>
        </w:rPr>
        <w:t xml:space="preserve">persoana </w:t>
      </w:r>
      <w:r w:rsidR="00124731">
        <w:rPr>
          <w:b/>
        </w:rPr>
        <w:t xml:space="preserve">responsabila resurse umane respectiv secretarul general al comunei  pentru verificarea existentei postului vacant  si contabilul unitatii </w:t>
      </w:r>
      <w:r w:rsidR="00B11713">
        <w:rPr>
          <w:b/>
        </w:rPr>
        <w:t xml:space="preserve"> pentru verificarea </w:t>
      </w:r>
      <w:r w:rsidR="00EE744B">
        <w:rPr>
          <w:b/>
        </w:rPr>
        <w:t>incadrarii in bugetul aprobat.</w:t>
      </w:r>
    </w:p>
    <w:p w:rsidR="00896720" w:rsidRDefault="00EE744B" w:rsidP="005D3309">
      <w:pPr>
        <w:jc w:val="both"/>
        <w:rPr>
          <w:b/>
        </w:rPr>
      </w:pPr>
      <w:r>
        <w:rPr>
          <w:b/>
        </w:rPr>
        <w:t>(2</w:t>
      </w:r>
      <w:r w:rsidR="00124731">
        <w:rPr>
          <w:b/>
        </w:rPr>
        <w:t xml:space="preserve">) Acest referat se va transmite persoanei  responsabile de </w:t>
      </w:r>
      <w:r w:rsidR="00896720">
        <w:rPr>
          <w:b/>
        </w:rPr>
        <w:t xml:space="preserve"> resurse umane , care va asigura  publicarea anuntului  privind ocuparea prin transfer  la cerere   a functiei publice/contractuale  vacante  la sediul institutiei se pe pagina de internet  a acesteia .</w:t>
      </w:r>
    </w:p>
    <w:p w:rsidR="00896720" w:rsidRDefault="00EE414C" w:rsidP="005D3309">
      <w:pPr>
        <w:jc w:val="both"/>
        <w:rPr>
          <w:b/>
        </w:rPr>
      </w:pPr>
      <w:r>
        <w:rPr>
          <w:b/>
        </w:rPr>
        <w:t xml:space="preserve">           </w:t>
      </w:r>
      <w:r w:rsidR="00896720">
        <w:rPr>
          <w:b/>
        </w:rPr>
        <w:t xml:space="preserve">Art. 9 Procedura de selectie </w:t>
      </w:r>
      <w:proofErr w:type="gramStart"/>
      <w:r w:rsidR="00896720">
        <w:rPr>
          <w:b/>
        </w:rPr>
        <w:t>stabileste :</w:t>
      </w:r>
      <w:proofErr w:type="gramEnd"/>
    </w:p>
    <w:p w:rsidR="00896720" w:rsidRPr="00896720" w:rsidRDefault="00896720" w:rsidP="00896720">
      <w:pPr>
        <w:pStyle w:val="ListParagraph"/>
        <w:numPr>
          <w:ilvl w:val="0"/>
          <w:numId w:val="2"/>
        </w:numPr>
        <w:jc w:val="both"/>
        <w:rPr>
          <w:b/>
        </w:rPr>
      </w:pPr>
      <w:r w:rsidRPr="00896720">
        <w:rPr>
          <w:b/>
        </w:rPr>
        <w:t>documentele necesare  realizarii transferului la cerere;</w:t>
      </w:r>
    </w:p>
    <w:p w:rsidR="00896720" w:rsidRDefault="00896720" w:rsidP="00896720">
      <w:pPr>
        <w:pStyle w:val="ListParagraph"/>
        <w:numPr>
          <w:ilvl w:val="0"/>
          <w:numId w:val="2"/>
        </w:numPr>
        <w:jc w:val="both"/>
        <w:rPr>
          <w:b/>
        </w:rPr>
      </w:pPr>
      <w:r>
        <w:rPr>
          <w:b/>
        </w:rPr>
        <w:t>durata perioadei de inscriere ;</w:t>
      </w:r>
    </w:p>
    <w:p w:rsidR="00896720" w:rsidRDefault="00896720" w:rsidP="00896720">
      <w:pPr>
        <w:pStyle w:val="ListParagraph"/>
        <w:numPr>
          <w:ilvl w:val="0"/>
          <w:numId w:val="2"/>
        </w:numPr>
        <w:jc w:val="both"/>
        <w:rPr>
          <w:b/>
        </w:rPr>
      </w:pPr>
      <w:r>
        <w:rPr>
          <w:b/>
        </w:rPr>
        <w:t>modalitatea de verificare a indeplinirii conditiilor de realizare a transferului la cerere;</w:t>
      </w:r>
    </w:p>
    <w:p w:rsidR="00896720" w:rsidRDefault="00896720" w:rsidP="00896720">
      <w:pPr>
        <w:pStyle w:val="ListParagraph"/>
        <w:numPr>
          <w:ilvl w:val="0"/>
          <w:numId w:val="2"/>
        </w:numPr>
        <w:jc w:val="both"/>
        <w:rPr>
          <w:b/>
        </w:rPr>
      </w:pPr>
      <w:proofErr w:type="gramStart"/>
      <w:r>
        <w:rPr>
          <w:b/>
        </w:rPr>
        <w:t>modalitatea</w:t>
      </w:r>
      <w:proofErr w:type="gramEnd"/>
      <w:r>
        <w:rPr>
          <w:b/>
        </w:rPr>
        <w:t xml:space="preserve"> de verificare  a indeplinirii  competentelor specifice , in conditiile legii.</w:t>
      </w:r>
    </w:p>
    <w:p w:rsidR="00896720" w:rsidRDefault="00EE414C" w:rsidP="00896720">
      <w:pPr>
        <w:jc w:val="both"/>
        <w:rPr>
          <w:b/>
        </w:rPr>
      </w:pPr>
      <w:r>
        <w:rPr>
          <w:b/>
        </w:rPr>
        <w:t xml:space="preserve">            </w:t>
      </w:r>
      <w:r w:rsidR="00896720" w:rsidRPr="00896720">
        <w:rPr>
          <w:b/>
        </w:rPr>
        <w:t xml:space="preserve">Art. 10 </w:t>
      </w:r>
      <w:r w:rsidR="00896720">
        <w:rPr>
          <w:b/>
        </w:rPr>
        <w:t xml:space="preserve">In vederea realizarii transferului la cerere  in cadrul aparatului de specialitate   al  Primarului comunei Gura Ialomitei, judetul Ialomita , se afiseaza la sediu </w:t>
      </w:r>
      <w:r>
        <w:rPr>
          <w:b/>
        </w:rPr>
        <w:t>si p</w:t>
      </w:r>
      <w:r w:rsidR="00896720">
        <w:rPr>
          <w:b/>
        </w:rPr>
        <w:t xml:space="preserve">e site-ul institutiei, </w:t>
      </w:r>
      <w:r w:rsidR="00DE7AFB">
        <w:rPr>
          <w:b/>
        </w:rPr>
        <w:t xml:space="preserve"> anuntul pentru </w:t>
      </w:r>
      <w:r w:rsidR="00896720">
        <w:rPr>
          <w:b/>
        </w:rPr>
        <w:t xml:space="preserve"> verificarea  conditiilor de rea</w:t>
      </w:r>
      <w:r w:rsidR="00DE7AFB">
        <w:rPr>
          <w:b/>
        </w:rPr>
        <w:t xml:space="preserve">lizare a transferului, </w:t>
      </w:r>
      <w:r w:rsidR="007F195B">
        <w:rPr>
          <w:b/>
        </w:rPr>
        <w:t xml:space="preserve"> </w:t>
      </w:r>
      <w:r w:rsidR="00896720">
        <w:rPr>
          <w:b/>
        </w:rPr>
        <w:t xml:space="preserve"> cu toate informatiile in  acest sens.</w:t>
      </w:r>
    </w:p>
    <w:p w:rsidR="00896720" w:rsidRDefault="00EE414C" w:rsidP="00896720">
      <w:pPr>
        <w:jc w:val="both"/>
        <w:rPr>
          <w:b/>
        </w:rPr>
      </w:pPr>
      <w:r>
        <w:rPr>
          <w:b/>
        </w:rPr>
        <w:t xml:space="preserve">            </w:t>
      </w:r>
      <w:r w:rsidR="001E541D">
        <w:rPr>
          <w:b/>
        </w:rPr>
        <w:t xml:space="preserve">Art. 11 Anuntul contine informatii  referitoare la </w:t>
      </w:r>
      <w:r w:rsidR="00A23791">
        <w:rPr>
          <w:b/>
        </w:rPr>
        <w:t xml:space="preserve">categoria si numarul de posturi , fisa postului, conditii de studii , conditii de vechime, si dupa caz, conditii specifice fiecarui post , documentele necesare pentru inscriere , bibliografia , tematica , termenul de depunere a cererilor de transfer, data, ora si locul  sustinerii probei suplimentare   </w:t>
      </w:r>
      <w:r w:rsidR="001E541D">
        <w:rPr>
          <w:b/>
        </w:rPr>
        <w:t>functia sau functiile vacante  identificate  pentru a fi ocupate in acest mod , conditiile de ocupare  si atributiile conform fisei postului , conditiile de desfasurare , termenul de depunere a cererilor de transfer la cerere, documentele necesare  si conditiile specifice, dupa caz.</w:t>
      </w:r>
    </w:p>
    <w:p w:rsidR="001E541D" w:rsidRDefault="00EE414C" w:rsidP="00896720">
      <w:pPr>
        <w:jc w:val="both"/>
        <w:rPr>
          <w:b/>
        </w:rPr>
      </w:pPr>
      <w:r>
        <w:rPr>
          <w:b/>
        </w:rPr>
        <w:t xml:space="preserve">             </w:t>
      </w:r>
      <w:r w:rsidR="001E541D">
        <w:rPr>
          <w:b/>
        </w:rPr>
        <w:t>Art. 12</w:t>
      </w:r>
      <w:r w:rsidR="00144E07">
        <w:rPr>
          <w:b/>
        </w:rPr>
        <w:t xml:space="preserve"> Etapele realiz</w:t>
      </w:r>
      <w:r>
        <w:rPr>
          <w:b/>
        </w:rPr>
        <w:t>arii transferului la cerere sun</w:t>
      </w:r>
      <w:r w:rsidR="00144E07">
        <w:rPr>
          <w:b/>
        </w:rPr>
        <w:t>t urmatoarele:</w:t>
      </w:r>
    </w:p>
    <w:p w:rsidR="00144E07" w:rsidRDefault="00144E07" w:rsidP="00144E07">
      <w:pPr>
        <w:pStyle w:val="ListParagraph"/>
        <w:numPr>
          <w:ilvl w:val="0"/>
          <w:numId w:val="3"/>
        </w:numPr>
        <w:jc w:val="both"/>
        <w:rPr>
          <w:b/>
        </w:rPr>
      </w:pPr>
      <w:r>
        <w:rPr>
          <w:b/>
        </w:rPr>
        <w:lastRenderedPageBreak/>
        <w:t>verificarea  indeplinirii conditiilor de realizare a transferului la cerere , conform documentelor depuse ;</w:t>
      </w:r>
    </w:p>
    <w:p w:rsidR="00144E07" w:rsidRDefault="00144E07" w:rsidP="00144E07">
      <w:pPr>
        <w:pStyle w:val="ListParagraph"/>
        <w:numPr>
          <w:ilvl w:val="0"/>
          <w:numId w:val="3"/>
        </w:numPr>
        <w:jc w:val="both"/>
        <w:rPr>
          <w:b/>
        </w:rPr>
      </w:pPr>
      <w:r>
        <w:rPr>
          <w:b/>
        </w:rPr>
        <w:t>sustinerea interviului;</w:t>
      </w:r>
    </w:p>
    <w:p w:rsidR="00144E07" w:rsidRDefault="00EE414C" w:rsidP="00144E07">
      <w:pPr>
        <w:jc w:val="both"/>
        <w:rPr>
          <w:b/>
        </w:rPr>
      </w:pPr>
      <w:r>
        <w:rPr>
          <w:b/>
        </w:rPr>
        <w:t xml:space="preserve">            </w:t>
      </w:r>
      <w:r w:rsidR="00D51531">
        <w:rPr>
          <w:b/>
        </w:rPr>
        <w:t>Art. 13 In termen de 2  zile   calendaristice</w:t>
      </w:r>
      <w:r w:rsidR="00144E07" w:rsidRPr="00144E07">
        <w:rPr>
          <w:b/>
        </w:rPr>
        <w:t xml:space="preserve">  de la data afisarii anuntului , functionarii publici interesati  sau personalul contractual din cadrul institutiilor publice  trebuie sa depuna o</w:t>
      </w:r>
      <w:r w:rsidR="00D51531">
        <w:rPr>
          <w:b/>
        </w:rPr>
        <w:t xml:space="preserve"> cerere  </w:t>
      </w:r>
      <w:r w:rsidR="00144E07" w:rsidRPr="00144E07">
        <w:rPr>
          <w:b/>
        </w:rPr>
        <w:t>insotita de documentele justificative  mentionate in  prezenta procedura  la art. 14.</w:t>
      </w:r>
    </w:p>
    <w:p w:rsidR="00905BD3" w:rsidRDefault="00084CEF" w:rsidP="00144E07">
      <w:pPr>
        <w:jc w:val="both"/>
        <w:rPr>
          <w:b/>
        </w:rPr>
      </w:pPr>
      <w:r>
        <w:rPr>
          <w:b/>
        </w:rPr>
        <w:t xml:space="preserve">           </w:t>
      </w:r>
      <w:r w:rsidR="00A7176E">
        <w:rPr>
          <w:b/>
        </w:rPr>
        <w:t xml:space="preserve">Art. 14 Constituirea comisiei de evaluare: </w:t>
      </w:r>
    </w:p>
    <w:p w:rsidR="00A7176E" w:rsidRPr="00905BD3" w:rsidRDefault="00A7176E" w:rsidP="00905BD3">
      <w:pPr>
        <w:pStyle w:val="ListParagraph"/>
        <w:numPr>
          <w:ilvl w:val="0"/>
          <w:numId w:val="6"/>
        </w:numPr>
        <w:jc w:val="both"/>
        <w:rPr>
          <w:b/>
        </w:rPr>
      </w:pPr>
      <w:r w:rsidRPr="00905BD3">
        <w:rPr>
          <w:b/>
        </w:rPr>
        <w:t xml:space="preserve">Comisia de evaluare  este formata din 3 persoane, </w:t>
      </w:r>
      <w:r w:rsidR="00905BD3" w:rsidRPr="00905BD3">
        <w:rPr>
          <w:b/>
        </w:rPr>
        <w:t xml:space="preserve"> un  presedinte si 2 membrii , </w:t>
      </w:r>
      <w:r w:rsidRPr="00905BD3">
        <w:rPr>
          <w:b/>
        </w:rPr>
        <w:t xml:space="preserve">functionari publici sau personal contractual , dupa caz, din cadrul structurii in care se afla postul </w:t>
      </w:r>
      <w:r w:rsidR="00905BD3" w:rsidRPr="00905BD3">
        <w:rPr>
          <w:b/>
        </w:rPr>
        <w:t>constituita prin act administrativ, respectiv dispozitie a primarului;</w:t>
      </w:r>
    </w:p>
    <w:p w:rsidR="00905BD3" w:rsidRPr="00905BD3" w:rsidRDefault="00905BD3" w:rsidP="00905BD3">
      <w:pPr>
        <w:pStyle w:val="ListParagraph"/>
        <w:numPr>
          <w:ilvl w:val="0"/>
          <w:numId w:val="6"/>
        </w:numPr>
        <w:jc w:val="both"/>
        <w:rPr>
          <w:b/>
        </w:rPr>
      </w:pPr>
      <w:r>
        <w:rPr>
          <w:b/>
        </w:rPr>
        <w:t xml:space="preserve">Comisia de evaluare are si un secretar care este persoana responsabia cu resurse umane si </w:t>
      </w:r>
      <w:proofErr w:type="gramStart"/>
      <w:r>
        <w:rPr>
          <w:b/>
        </w:rPr>
        <w:t>este  numit</w:t>
      </w:r>
      <w:proofErr w:type="gramEnd"/>
      <w:r>
        <w:rPr>
          <w:b/>
        </w:rPr>
        <w:t xml:space="preserve"> prin dispozitia primarului.</w:t>
      </w:r>
    </w:p>
    <w:p w:rsidR="00905BD3" w:rsidRDefault="00905BD3" w:rsidP="00144E07">
      <w:pPr>
        <w:jc w:val="both"/>
        <w:rPr>
          <w:b/>
        </w:rPr>
      </w:pPr>
      <w:r>
        <w:rPr>
          <w:b/>
        </w:rPr>
        <w:t xml:space="preserve">(2) </w:t>
      </w:r>
      <w:r w:rsidR="00A7176E">
        <w:rPr>
          <w:b/>
        </w:rPr>
        <w:t xml:space="preserve">In cazul  in care numarul  de functionari publici   /personal contractual existent  in compartimentul pentru care se  aproba transferul  , este </w:t>
      </w:r>
      <w:r>
        <w:rPr>
          <w:b/>
        </w:rPr>
        <w:t>insuf</w:t>
      </w:r>
      <w:r w:rsidR="00A7176E">
        <w:rPr>
          <w:b/>
        </w:rPr>
        <w:t>icient  sau se afla in conflict de interese  si/sau incompatibilitate</w:t>
      </w:r>
      <w:r>
        <w:rPr>
          <w:b/>
        </w:rPr>
        <w:t xml:space="preserve">, se pot desemna membri  in comisia de evaluare  </w:t>
      </w:r>
      <w:r w:rsidR="005C7A82">
        <w:rPr>
          <w:b/>
        </w:rPr>
        <w:t>functionari</w:t>
      </w:r>
      <w:r>
        <w:rPr>
          <w:b/>
        </w:rPr>
        <w:t xml:space="preserve"> publici/personal contractual  din cadrul altor compartimente   din aparatul de</w:t>
      </w:r>
      <w:r w:rsidR="005C7A82">
        <w:rPr>
          <w:b/>
        </w:rPr>
        <w:t xml:space="preserve"> specialitate al Primarului com</w:t>
      </w:r>
      <w:r>
        <w:rPr>
          <w:b/>
        </w:rPr>
        <w:t>unei Gura Ialomitei sau din cadrul altor institutii publice</w:t>
      </w:r>
      <w:r w:rsidR="005C7A82">
        <w:rPr>
          <w:b/>
        </w:rPr>
        <w:t>.</w:t>
      </w:r>
    </w:p>
    <w:p w:rsidR="00A7176E" w:rsidRDefault="00905BD3" w:rsidP="00144E07">
      <w:pPr>
        <w:jc w:val="both"/>
        <w:rPr>
          <w:b/>
        </w:rPr>
      </w:pPr>
      <w:r>
        <w:rPr>
          <w:b/>
        </w:rPr>
        <w:t xml:space="preserve">(3) </w:t>
      </w:r>
      <w:r w:rsidR="005C7A82">
        <w:rPr>
          <w:b/>
        </w:rPr>
        <w:t xml:space="preserve">Pentru a fi desemnati </w:t>
      </w:r>
      <w:proofErr w:type="gramStart"/>
      <w:r w:rsidR="005C7A82">
        <w:rPr>
          <w:b/>
        </w:rPr>
        <w:t>in  comisiile</w:t>
      </w:r>
      <w:proofErr w:type="gramEnd"/>
      <w:r w:rsidR="005C7A82">
        <w:rPr>
          <w:b/>
        </w:rPr>
        <w:t xml:space="preserve"> de evaluare, functionarii publici /personalul contractual   trebuie sa indeplineasca  cumulative urmatoarele conditii:</w:t>
      </w:r>
    </w:p>
    <w:p w:rsidR="005C7A82" w:rsidRDefault="005C7A82" w:rsidP="00144E07">
      <w:pPr>
        <w:jc w:val="both"/>
        <w:rPr>
          <w:b/>
        </w:rPr>
      </w:pPr>
      <w:r>
        <w:rPr>
          <w:b/>
        </w:rPr>
        <w:t>-sa aiba pregatire  si/sau experienta  in unul dintre  domeniile  functiilor  publice/contractuale  pentru care se organizeaza  evaluarea , managementul resurselor umane sau  in administratia publica;</w:t>
      </w:r>
    </w:p>
    <w:p w:rsidR="005C7A82" w:rsidRDefault="005C7A82" w:rsidP="00144E07">
      <w:pPr>
        <w:jc w:val="both"/>
        <w:rPr>
          <w:b/>
        </w:rPr>
      </w:pPr>
      <w:r>
        <w:rPr>
          <w:b/>
        </w:rPr>
        <w:t xml:space="preserve">-sa nu aiba o </w:t>
      </w:r>
      <w:proofErr w:type="gramStart"/>
      <w:r>
        <w:rPr>
          <w:b/>
        </w:rPr>
        <w:t>sanctiune  disciplinara</w:t>
      </w:r>
      <w:proofErr w:type="gramEnd"/>
      <w:r>
        <w:rPr>
          <w:b/>
        </w:rPr>
        <w:t xml:space="preserve">  neradiata;</w:t>
      </w:r>
    </w:p>
    <w:p w:rsidR="005C7A82" w:rsidRDefault="005C7A82" w:rsidP="00144E07">
      <w:pPr>
        <w:jc w:val="both"/>
        <w:rPr>
          <w:b/>
        </w:rPr>
      </w:pPr>
      <w:r>
        <w:rPr>
          <w:b/>
        </w:rPr>
        <w:t xml:space="preserve">-sa detina o </w:t>
      </w:r>
      <w:proofErr w:type="gramStart"/>
      <w:r>
        <w:rPr>
          <w:b/>
        </w:rPr>
        <w:t>functie  publica</w:t>
      </w:r>
      <w:proofErr w:type="gramEnd"/>
      <w:r>
        <w:rPr>
          <w:b/>
        </w:rPr>
        <w:t>/contractuala  cel putin  de aceeasi clasa /nivel de studii   cu functia  sau cu functiile /contractuale  vacante  pentru ocuparea carora se organizeaza  evaluare;</w:t>
      </w:r>
    </w:p>
    <w:p w:rsidR="005C7A82" w:rsidRDefault="005C7A82" w:rsidP="00144E07">
      <w:pPr>
        <w:jc w:val="both"/>
        <w:rPr>
          <w:b/>
        </w:rPr>
      </w:pPr>
      <w:r>
        <w:rPr>
          <w:b/>
        </w:rPr>
        <w:t xml:space="preserve">-sa nu se </w:t>
      </w:r>
      <w:proofErr w:type="gramStart"/>
      <w:r>
        <w:rPr>
          <w:b/>
        </w:rPr>
        <w:t>afle  in</w:t>
      </w:r>
      <w:proofErr w:type="gramEnd"/>
      <w:r>
        <w:rPr>
          <w:b/>
        </w:rPr>
        <w:t xml:space="preserve"> cazurile  de incompaibilitate  sau in conflict  de interese;</w:t>
      </w:r>
    </w:p>
    <w:p w:rsidR="005C7A82" w:rsidRPr="00144E07" w:rsidRDefault="005C7A82" w:rsidP="00144E07">
      <w:pPr>
        <w:jc w:val="both"/>
        <w:rPr>
          <w:b/>
        </w:rPr>
      </w:pPr>
      <w:r>
        <w:rPr>
          <w:b/>
        </w:rPr>
        <w:t>In scopul  prevenirii situatiilor de incompatibilita</w:t>
      </w:r>
      <w:r w:rsidR="00D51531">
        <w:rPr>
          <w:b/>
        </w:rPr>
        <w:t xml:space="preserve">te  si de conflict de interese </w:t>
      </w:r>
      <w:r>
        <w:rPr>
          <w:b/>
        </w:rPr>
        <w:t>, secretarul comisiei inmaneaza   membrilor  comisiei  lista cu candidatii  care au depus cereri  de transfer la finalizarea  termenului legal  de depunere a documentelor</w:t>
      </w:r>
      <w:r w:rsidR="00D51531">
        <w:rPr>
          <w:b/>
        </w:rPr>
        <w:t xml:space="preserve">  si totodata  cate o declarati</w:t>
      </w:r>
      <w:r>
        <w:rPr>
          <w:b/>
        </w:rPr>
        <w:t xml:space="preserve">e pe propria raspundere   prin care fiecare  dintre membrii  comisiei confirma </w:t>
      </w:r>
      <w:r w:rsidR="00C30AF6">
        <w:rPr>
          <w:b/>
        </w:rPr>
        <w:t xml:space="preserve"> ca a luat la cunostinta  componenta listei candidatilor  inscrisi  si declara faptul ca  nu se afla intr-o situatie de incompatibilitate  sau conflict de int</w:t>
      </w:r>
      <w:r w:rsidR="00D51531">
        <w:rPr>
          <w:b/>
        </w:rPr>
        <w:t>erese .</w:t>
      </w:r>
    </w:p>
    <w:p w:rsidR="00144E07" w:rsidRDefault="00EE414C" w:rsidP="00144E07">
      <w:pPr>
        <w:jc w:val="both"/>
        <w:rPr>
          <w:b/>
        </w:rPr>
      </w:pPr>
      <w:r>
        <w:rPr>
          <w:b/>
        </w:rPr>
        <w:t xml:space="preserve">          </w:t>
      </w:r>
      <w:r w:rsidR="00F3583F">
        <w:rPr>
          <w:b/>
        </w:rPr>
        <w:t>Art. 15</w:t>
      </w:r>
      <w:r w:rsidR="00144E07">
        <w:rPr>
          <w:b/>
        </w:rPr>
        <w:t xml:space="preserve"> (1) Documentele necesare realizarii transferului sunt urmatoarele:</w:t>
      </w:r>
    </w:p>
    <w:p w:rsidR="00144E07" w:rsidRDefault="0011368D" w:rsidP="00144E07">
      <w:pPr>
        <w:pStyle w:val="ListParagraph"/>
        <w:numPr>
          <w:ilvl w:val="0"/>
          <w:numId w:val="4"/>
        </w:numPr>
        <w:jc w:val="both"/>
        <w:rPr>
          <w:b/>
        </w:rPr>
      </w:pPr>
      <w:r>
        <w:rPr>
          <w:b/>
        </w:rPr>
        <w:t>cerere   prin  care solicita participarea la selectie /verificarea  conditiilor de realizare a transferului in sotita de documentele justificative;</w:t>
      </w:r>
    </w:p>
    <w:p w:rsidR="00144E07" w:rsidRDefault="001A1AB5" w:rsidP="00144E07">
      <w:pPr>
        <w:pStyle w:val="ListParagraph"/>
        <w:numPr>
          <w:ilvl w:val="0"/>
          <w:numId w:val="4"/>
        </w:numPr>
        <w:jc w:val="both"/>
        <w:rPr>
          <w:b/>
        </w:rPr>
      </w:pPr>
      <w:r>
        <w:rPr>
          <w:b/>
        </w:rPr>
        <w:lastRenderedPageBreak/>
        <w:t xml:space="preserve">copia cartii de identitate sau orice alt document </w:t>
      </w:r>
      <w:r w:rsidR="004E74B5">
        <w:rPr>
          <w:b/>
        </w:rPr>
        <w:t>care atesta identitatea, in termen de valabilitate;</w:t>
      </w:r>
    </w:p>
    <w:p w:rsidR="00144E07" w:rsidRDefault="00144E07" w:rsidP="00144E07">
      <w:pPr>
        <w:pStyle w:val="ListParagraph"/>
        <w:numPr>
          <w:ilvl w:val="0"/>
          <w:numId w:val="4"/>
        </w:numPr>
        <w:jc w:val="both"/>
        <w:rPr>
          <w:b/>
        </w:rPr>
      </w:pPr>
      <w:r>
        <w:rPr>
          <w:b/>
        </w:rPr>
        <w:t>copia actului doveditor  emis de autoritatile competente , in cazul in care a intervenit  schimbarea numelui;</w:t>
      </w:r>
    </w:p>
    <w:p w:rsidR="00144E07" w:rsidRDefault="00144E07" w:rsidP="00144E07">
      <w:pPr>
        <w:pStyle w:val="ListParagraph"/>
        <w:numPr>
          <w:ilvl w:val="0"/>
          <w:numId w:val="4"/>
        </w:numPr>
        <w:jc w:val="both"/>
        <w:rPr>
          <w:b/>
        </w:rPr>
      </w:pPr>
      <w:r>
        <w:rPr>
          <w:b/>
        </w:rPr>
        <w:t xml:space="preserve">actul </w:t>
      </w:r>
      <w:r w:rsidR="00EE414C">
        <w:rPr>
          <w:b/>
        </w:rPr>
        <w:t>administrativ</w:t>
      </w:r>
      <w:r>
        <w:rPr>
          <w:b/>
        </w:rPr>
        <w:t xml:space="preserve">  de numire in  functia  actuala detinuta;</w:t>
      </w:r>
    </w:p>
    <w:p w:rsidR="00144E07" w:rsidRDefault="00E326E8" w:rsidP="00144E07">
      <w:pPr>
        <w:pStyle w:val="ListParagraph"/>
        <w:numPr>
          <w:ilvl w:val="0"/>
          <w:numId w:val="4"/>
        </w:numPr>
        <w:jc w:val="both"/>
        <w:rPr>
          <w:b/>
        </w:rPr>
      </w:pPr>
      <w:r>
        <w:rPr>
          <w:b/>
        </w:rPr>
        <w:t>copii ale diplomelor de studii sau echivalente , certificatelor si altor documente   ca</w:t>
      </w:r>
      <w:r w:rsidR="00100565">
        <w:rPr>
          <w:b/>
        </w:rPr>
        <w:t>re atesta efectuarea  unor spec</w:t>
      </w:r>
      <w:r>
        <w:rPr>
          <w:b/>
        </w:rPr>
        <w:t>ializari  si p</w:t>
      </w:r>
      <w:r w:rsidR="00100565">
        <w:rPr>
          <w:b/>
        </w:rPr>
        <w:t>erfectionari   sau detinerea un</w:t>
      </w:r>
      <w:r>
        <w:rPr>
          <w:b/>
        </w:rPr>
        <w:t>or competente  specifice, dupa caz;</w:t>
      </w:r>
    </w:p>
    <w:p w:rsidR="00E326E8" w:rsidRDefault="00E326E8" w:rsidP="00E326E8">
      <w:pPr>
        <w:pStyle w:val="ListParagraph"/>
        <w:numPr>
          <w:ilvl w:val="0"/>
          <w:numId w:val="4"/>
        </w:numPr>
        <w:jc w:val="both"/>
        <w:rPr>
          <w:b/>
        </w:rPr>
      </w:pPr>
      <w:r>
        <w:rPr>
          <w:b/>
        </w:rPr>
        <w:t xml:space="preserve"> copia carnetului de munca  si a adeverintelor eliberate   de angajator , dupa caz, pentru perioada lucrata , care sa ateste vechimea </w:t>
      </w:r>
      <w:r w:rsidR="00100565">
        <w:rPr>
          <w:b/>
        </w:rPr>
        <w:t xml:space="preserve">in munca si </w:t>
      </w:r>
      <w:r>
        <w:rPr>
          <w:b/>
        </w:rPr>
        <w:t xml:space="preserve"> in specialitatea studiilor  solicitate  pentru ocuparea functiei publice</w:t>
      </w:r>
      <w:r w:rsidR="00100565">
        <w:rPr>
          <w:b/>
        </w:rPr>
        <w:t>/</w:t>
      </w:r>
      <w:r>
        <w:rPr>
          <w:b/>
        </w:rPr>
        <w:t xml:space="preserve"> contractale </w:t>
      </w:r>
      <w:r w:rsidR="00100565">
        <w:rPr>
          <w:b/>
        </w:rPr>
        <w:t>;</w:t>
      </w:r>
    </w:p>
    <w:p w:rsidR="00100565" w:rsidRDefault="00100565" w:rsidP="00E326E8">
      <w:pPr>
        <w:pStyle w:val="ListParagraph"/>
        <w:numPr>
          <w:ilvl w:val="0"/>
          <w:numId w:val="4"/>
        </w:numPr>
        <w:jc w:val="both"/>
        <w:rPr>
          <w:b/>
        </w:rPr>
      </w:pPr>
      <w:r>
        <w:rPr>
          <w:b/>
        </w:rPr>
        <w:t>certificat de cazier judiciar;</w:t>
      </w:r>
    </w:p>
    <w:p w:rsidR="00EE414C" w:rsidRDefault="00EE414C" w:rsidP="00E326E8">
      <w:pPr>
        <w:pStyle w:val="ListParagraph"/>
        <w:numPr>
          <w:ilvl w:val="0"/>
          <w:numId w:val="4"/>
        </w:numPr>
        <w:jc w:val="both"/>
        <w:rPr>
          <w:b/>
        </w:rPr>
      </w:pPr>
      <w:r>
        <w:rPr>
          <w:b/>
        </w:rPr>
        <w:t xml:space="preserve">adeverinta medicala care sa ateste starea de sanatate corespunzatoare, eliberata de catre  </w:t>
      </w:r>
      <w:r w:rsidR="002C0600">
        <w:rPr>
          <w:b/>
        </w:rPr>
        <w:t>medicu</w:t>
      </w:r>
      <w:r>
        <w:rPr>
          <w:b/>
        </w:rPr>
        <w:t>l de familie  al candidatului sau de catre unitatile sanitare abilitate  cu cel mult 6 lun</w:t>
      </w:r>
      <w:r w:rsidR="002C0600">
        <w:rPr>
          <w:b/>
        </w:rPr>
        <w:t>i  anterior demararii etapei de selectie  de catre medical de familie   al</w:t>
      </w:r>
      <w:r w:rsidR="00100565">
        <w:rPr>
          <w:b/>
        </w:rPr>
        <w:t xml:space="preserve"> candidatului  /unitatile abilitate;</w:t>
      </w:r>
    </w:p>
    <w:p w:rsidR="00E326E8" w:rsidRDefault="00100565" w:rsidP="00E326E8">
      <w:pPr>
        <w:jc w:val="both"/>
        <w:rPr>
          <w:b/>
        </w:rPr>
      </w:pPr>
      <w:r>
        <w:rPr>
          <w:b/>
        </w:rPr>
        <w:t xml:space="preserve"> </w:t>
      </w:r>
      <w:r w:rsidR="00E326E8">
        <w:rPr>
          <w:b/>
        </w:rPr>
        <w:t xml:space="preserve">(2) Copiile de pe actele mentionate mai </w:t>
      </w:r>
      <w:proofErr w:type="gramStart"/>
      <w:r w:rsidR="00E326E8">
        <w:rPr>
          <w:b/>
        </w:rPr>
        <w:t>sus  se</w:t>
      </w:r>
      <w:proofErr w:type="gramEnd"/>
      <w:r w:rsidR="00E326E8">
        <w:rPr>
          <w:b/>
        </w:rPr>
        <w:t xml:space="preserve"> prezinta in copii legalizate </w:t>
      </w:r>
      <w:r w:rsidR="004F33E5">
        <w:rPr>
          <w:b/>
        </w:rPr>
        <w:t>sau insotite de documentele originale, care se certifica   pentru conformitate  cu originalul  de catre functionarul public responsabil de resurse umane;</w:t>
      </w:r>
    </w:p>
    <w:p w:rsidR="004F33E5" w:rsidRDefault="004F33E5" w:rsidP="00E326E8">
      <w:pPr>
        <w:jc w:val="both"/>
        <w:rPr>
          <w:b/>
        </w:rPr>
      </w:pPr>
      <w:r>
        <w:rPr>
          <w:b/>
        </w:rPr>
        <w:t xml:space="preserve">(3) Transmiterea documentelor prin posta electronica   se realizeaza in format </w:t>
      </w:r>
      <w:proofErr w:type="gramStart"/>
      <w:r>
        <w:rPr>
          <w:b/>
        </w:rPr>
        <w:t>pdf  ,</w:t>
      </w:r>
      <w:proofErr w:type="gramEnd"/>
      <w:r>
        <w:rPr>
          <w:b/>
        </w:rPr>
        <w:t xml:space="preserve"> documentele fiin</w:t>
      </w:r>
      <w:r w:rsidR="002E41CD">
        <w:rPr>
          <w:b/>
        </w:rPr>
        <w:t>d</w:t>
      </w:r>
      <w:r>
        <w:rPr>
          <w:b/>
        </w:rPr>
        <w:t xml:space="preserve"> acceptate  doar in forma lizibila;</w:t>
      </w:r>
    </w:p>
    <w:p w:rsidR="004F33E5" w:rsidRDefault="004F33E5" w:rsidP="00E326E8">
      <w:pPr>
        <w:jc w:val="both"/>
        <w:rPr>
          <w:b/>
        </w:rPr>
      </w:pPr>
      <w:r>
        <w:rPr>
          <w:b/>
        </w:rPr>
        <w:t xml:space="preserve">(4) Nerespectarea prevederilor alin. (2)  </w:t>
      </w:r>
      <w:proofErr w:type="gramStart"/>
      <w:r>
        <w:rPr>
          <w:b/>
        </w:rPr>
        <w:t>si(</w:t>
      </w:r>
      <w:proofErr w:type="gramEnd"/>
      <w:r>
        <w:rPr>
          <w:b/>
        </w:rPr>
        <w:t>3)  , dupa caz, conduce la respingerea dosarului.</w:t>
      </w:r>
    </w:p>
    <w:p w:rsidR="004F33E5" w:rsidRDefault="00EE414C" w:rsidP="00E326E8">
      <w:pPr>
        <w:jc w:val="both"/>
        <w:rPr>
          <w:b/>
        </w:rPr>
      </w:pPr>
      <w:r>
        <w:rPr>
          <w:b/>
        </w:rPr>
        <w:t xml:space="preserve">           </w:t>
      </w:r>
      <w:r w:rsidR="00A7176E">
        <w:rPr>
          <w:b/>
        </w:rPr>
        <w:t xml:space="preserve">Art </w:t>
      </w:r>
      <w:r w:rsidR="00F3583F">
        <w:rPr>
          <w:b/>
        </w:rPr>
        <w:t>16</w:t>
      </w:r>
      <w:r w:rsidR="00E92618">
        <w:rPr>
          <w:b/>
        </w:rPr>
        <w:t xml:space="preserve"> In termen de 2 zile calendaristice</w:t>
      </w:r>
      <w:r w:rsidR="004F33E5">
        <w:rPr>
          <w:b/>
        </w:rPr>
        <w:t xml:space="preserve">  de la data terminarii perioadei de inscriere </w:t>
      </w:r>
      <w:r w:rsidR="00E92618">
        <w:rPr>
          <w:b/>
        </w:rPr>
        <w:t xml:space="preserve">comisia de evaluare constituita prin decizia conducatorului unitatii </w:t>
      </w:r>
      <w:r w:rsidR="000D142B">
        <w:rPr>
          <w:b/>
        </w:rPr>
        <w:t xml:space="preserve"> in care se afla functia publica /contractuala vacanta  sau superiorul ierarhic al acestuia , dupa caz, verifica  indeplinirea conditiilor de realizare a transferului la cerere, completand in a</w:t>
      </w:r>
      <w:r w:rsidR="00E92618">
        <w:rPr>
          <w:b/>
        </w:rPr>
        <w:t>cest sens  fisa individuala.</w:t>
      </w:r>
    </w:p>
    <w:p w:rsidR="000D142B" w:rsidRDefault="00084CEF" w:rsidP="00E326E8">
      <w:pPr>
        <w:jc w:val="both"/>
        <w:rPr>
          <w:b/>
        </w:rPr>
      </w:pPr>
      <w:r>
        <w:rPr>
          <w:b/>
        </w:rPr>
        <w:t xml:space="preserve">              </w:t>
      </w:r>
      <w:r w:rsidR="00F3583F">
        <w:rPr>
          <w:b/>
        </w:rPr>
        <w:t>Art. 17</w:t>
      </w:r>
      <w:r w:rsidR="000D142B">
        <w:rPr>
          <w:b/>
        </w:rPr>
        <w:t xml:space="preserve"> Fisa </w:t>
      </w:r>
      <w:proofErr w:type="gramStart"/>
      <w:r w:rsidR="000D142B">
        <w:rPr>
          <w:b/>
        </w:rPr>
        <w:t>ind</w:t>
      </w:r>
      <w:r w:rsidR="00EE414C">
        <w:rPr>
          <w:b/>
        </w:rPr>
        <w:t>ividuala ,</w:t>
      </w:r>
      <w:proofErr w:type="gramEnd"/>
      <w:r w:rsidR="00EE414C">
        <w:rPr>
          <w:b/>
        </w:rPr>
        <w:t xml:space="preserve"> completata , se tran</w:t>
      </w:r>
      <w:r w:rsidR="000D142B">
        <w:rPr>
          <w:b/>
        </w:rPr>
        <w:t>smite persoanei responsabile  de resurse umane in vederea afisarii  rezultatului  verificarii dosarului pe sit</w:t>
      </w:r>
      <w:r w:rsidR="00E92618">
        <w:rPr>
          <w:b/>
        </w:rPr>
        <w:t>e-ul institutiei  .</w:t>
      </w:r>
    </w:p>
    <w:p w:rsidR="000D142B" w:rsidRDefault="00084CEF" w:rsidP="00E326E8">
      <w:pPr>
        <w:jc w:val="both"/>
        <w:rPr>
          <w:b/>
        </w:rPr>
      </w:pPr>
      <w:r>
        <w:rPr>
          <w:b/>
        </w:rPr>
        <w:t xml:space="preserve">             </w:t>
      </w:r>
      <w:r w:rsidR="00F3583F">
        <w:rPr>
          <w:b/>
        </w:rPr>
        <w:t>Art. 18</w:t>
      </w:r>
      <w:r w:rsidR="000D142B">
        <w:rPr>
          <w:b/>
        </w:rPr>
        <w:t xml:space="preserve"> Candidatii declarati </w:t>
      </w:r>
      <w:proofErr w:type="gramStart"/>
      <w:r w:rsidR="000D142B">
        <w:rPr>
          <w:b/>
        </w:rPr>
        <w:t>admisi  in</w:t>
      </w:r>
      <w:proofErr w:type="gramEnd"/>
      <w:r w:rsidR="000D142B">
        <w:rPr>
          <w:b/>
        </w:rPr>
        <w:t xml:space="preserve">  urma verificarii   indeplinirii conditiilor  de realizare a transferului</w:t>
      </w:r>
      <w:r w:rsidR="00F3583F">
        <w:rPr>
          <w:b/>
        </w:rPr>
        <w:t xml:space="preserve"> </w:t>
      </w:r>
      <w:r w:rsidR="000D142B">
        <w:rPr>
          <w:b/>
        </w:rPr>
        <w:t>la cerere  conform documentelor depuse , vor putea participa la interviul organizat in acest sens.</w:t>
      </w:r>
    </w:p>
    <w:p w:rsidR="000D142B" w:rsidRDefault="00084CEF" w:rsidP="00E326E8">
      <w:pPr>
        <w:jc w:val="both"/>
        <w:rPr>
          <w:b/>
        </w:rPr>
      </w:pPr>
      <w:r>
        <w:rPr>
          <w:b/>
        </w:rPr>
        <w:t xml:space="preserve">              </w:t>
      </w:r>
      <w:r w:rsidR="00F3583F">
        <w:rPr>
          <w:b/>
        </w:rPr>
        <w:t>Art. 19</w:t>
      </w:r>
      <w:r w:rsidR="000D142B">
        <w:rPr>
          <w:b/>
        </w:rPr>
        <w:t xml:space="preserve"> Interviul se </w:t>
      </w:r>
      <w:r w:rsidR="00E92618">
        <w:rPr>
          <w:b/>
        </w:rPr>
        <w:t xml:space="preserve"> sustine in termen  de  minimum  1 (una)  zi </w:t>
      </w:r>
      <w:r w:rsidR="00CE35C7">
        <w:rPr>
          <w:b/>
        </w:rPr>
        <w:t>lucratoare  de la data afisarii  rezultatului</w:t>
      </w:r>
      <w:r w:rsidR="00E92618">
        <w:rPr>
          <w:b/>
        </w:rPr>
        <w:t xml:space="preserve"> verificarii  indeplinirii  con</w:t>
      </w:r>
      <w:r w:rsidR="00CE35C7">
        <w:rPr>
          <w:b/>
        </w:rPr>
        <w:t>ditiilor de realizare a transferului la cerere de catre  candidatul selectat.</w:t>
      </w:r>
    </w:p>
    <w:p w:rsidR="00CE35C7" w:rsidRDefault="00084CEF" w:rsidP="00E326E8">
      <w:pPr>
        <w:jc w:val="both"/>
        <w:rPr>
          <w:b/>
        </w:rPr>
      </w:pPr>
      <w:r>
        <w:rPr>
          <w:b/>
        </w:rPr>
        <w:t xml:space="preserve">            </w:t>
      </w:r>
      <w:r w:rsidR="00F3583F">
        <w:rPr>
          <w:b/>
        </w:rPr>
        <w:t>Art. 20</w:t>
      </w:r>
      <w:r w:rsidR="00CE35C7">
        <w:rPr>
          <w:b/>
        </w:rPr>
        <w:t xml:space="preserve"> (1) </w:t>
      </w:r>
      <w:proofErr w:type="gramStart"/>
      <w:r w:rsidR="00CE35C7">
        <w:rPr>
          <w:b/>
        </w:rPr>
        <w:t>Interviul  se</w:t>
      </w:r>
      <w:proofErr w:type="gramEnd"/>
      <w:r w:rsidR="00CE35C7">
        <w:rPr>
          <w:b/>
        </w:rPr>
        <w:t xml:space="preserve"> realizeaza  conform planului de interviu , pe baza criteriilor  de evaluare stabilite , </w:t>
      </w:r>
    </w:p>
    <w:p w:rsidR="00CE35C7" w:rsidRDefault="00CE35C7" w:rsidP="00E326E8">
      <w:pPr>
        <w:jc w:val="both"/>
        <w:rPr>
          <w:b/>
        </w:rPr>
      </w:pPr>
      <w:r>
        <w:rPr>
          <w:b/>
        </w:rPr>
        <w:lastRenderedPageBreak/>
        <w:t xml:space="preserve">(2)  Criteriile de </w:t>
      </w:r>
      <w:proofErr w:type="gramStart"/>
      <w:r>
        <w:rPr>
          <w:b/>
        </w:rPr>
        <w:t>evaluare  pentru</w:t>
      </w:r>
      <w:proofErr w:type="gramEnd"/>
      <w:r>
        <w:rPr>
          <w:b/>
        </w:rPr>
        <w:t xml:space="preserve"> functiile de executie</w:t>
      </w:r>
      <w:r w:rsidR="008E0B5A">
        <w:rPr>
          <w:b/>
        </w:rPr>
        <w:t>:</w:t>
      </w:r>
    </w:p>
    <w:p w:rsidR="008E0B5A" w:rsidRDefault="007A1B74" w:rsidP="00E326E8">
      <w:pPr>
        <w:jc w:val="both"/>
        <w:rPr>
          <w:b/>
        </w:rPr>
      </w:pPr>
      <w:r>
        <w:rPr>
          <w:b/>
        </w:rPr>
        <w:t xml:space="preserve">a) </w:t>
      </w:r>
      <w:proofErr w:type="gramStart"/>
      <w:r>
        <w:rPr>
          <w:b/>
        </w:rPr>
        <w:t>abilitati</w:t>
      </w:r>
      <w:proofErr w:type="gramEnd"/>
      <w:r>
        <w:rPr>
          <w:b/>
        </w:rPr>
        <w:t xml:space="preserve"> si cunostinte impuse de functie</w:t>
      </w:r>
    </w:p>
    <w:p w:rsidR="008E0B5A" w:rsidRDefault="007A1B74" w:rsidP="00E326E8">
      <w:pPr>
        <w:jc w:val="both"/>
        <w:rPr>
          <w:b/>
        </w:rPr>
      </w:pPr>
      <w:r>
        <w:rPr>
          <w:b/>
        </w:rPr>
        <w:t xml:space="preserve">b) </w:t>
      </w:r>
      <w:proofErr w:type="gramStart"/>
      <w:r>
        <w:rPr>
          <w:b/>
        </w:rPr>
        <w:t>çapacitatea</w:t>
      </w:r>
      <w:proofErr w:type="gramEnd"/>
      <w:r>
        <w:rPr>
          <w:b/>
        </w:rPr>
        <w:t xml:space="preserve"> de analiza si sinteza;</w:t>
      </w:r>
    </w:p>
    <w:p w:rsidR="008E0B5A" w:rsidRDefault="008E0B5A" w:rsidP="00E326E8">
      <w:pPr>
        <w:jc w:val="both"/>
        <w:rPr>
          <w:b/>
        </w:rPr>
      </w:pPr>
      <w:r>
        <w:rPr>
          <w:b/>
        </w:rPr>
        <w:t xml:space="preserve">c) </w:t>
      </w:r>
      <w:proofErr w:type="gramStart"/>
      <w:r>
        <w:rPr>
          <w:b/>
        </w:rPr>
        <w:t>motivatia</w:t>
      </w:r>
      <w:proofErr w:type="gramEnd"/>
      <w:r>
        <w:rPr>
          <w:b/>
        </w:rPr>
        <w:t xml:space="preserve"> candidatului;</w:t>
      </w:r>
    </w:p>
    <w:p w:rsidR="008E0B5A" w:rsidRDefault="008E0B5A" w:rsidP="00E326E8">
      <w:pPr>
        <w:jc w:val="both"/>
        <w:rPr>
          <w:b/>
        </w:rPr>
      </w:pPr>
      <w:r>
        <w:rPr>
          <w:b/>
        </w:rPr>
        <w:t xml:space="preserve">d) </w:t>
      </w:r>
      <w:proofErr w:type="gramStart"/>
      <w:r>
        <w:rPr>
          <w:b/>
        </w:rPr>
        <w:t>comportamentul</w:t>
      </w:r>
      <w:proofErr w:type="gramEnd"/>
      <w:r>
        <w:rPr>
          <w:b/>
        </w:rPr>
        <w:t xml:space="preserve"> in situatii de criza;</w:t>
      </w:r>
    </w:p>
    <w:p w:rsidR="008E0B5A" w:rsidRDefault="008E0B5A" w:rsidP="00E326E8">
      <w:pPr>
        <w:jc w:val="both"/>
        <w:rPr>
          <w:b/>
        </w:rPr>
      </w:pPr>
      <w:r>
        <w:rPr>
          <w:b/>
        </w:rPr>
        <w:t xml:space="preserve">e) </w:t>
      </w:r>
      <w:proofErr w:type="gramStart"/>
      <w:r w:rsidR="007A1B74">
        <w:rPr>
          <w:b/>
        </w:rPr>
        <w:t>initiativa</w:t>
      </w:r>
      <w:proofErr w:type="gramEnd"/>
      <w:r w:rsidR="007A1B74">
        <w:rPr>
          <w:b/>
        </w:rPr>
        <w:t xml:space="preserve"> si creativitate;</w:t>
      </w:r>
    </w:p>
    <w:p w:rsidR="00030039" w:rsidRDefault="00030039" w:rsidP="00E326E8">
      <w:pPr>
        <w:jc w:val="both"/>
        <w:rPr>
          <w:b/>
        </w:rPr>
      </w:pPr>
      <w:r>
        <w:rPr>
          <w:b/>
        </w:rPr>
        <w:t>(3) Cr</w:t>
      </w:r>
      <w:r w:rsidR="00E92618">
        <w:rPr>
          <w:b/>
        </w:rPr>
        <w:t>iteriile de evaluare pentru fun</w:t>
      </w:r>
      <w:r>
        <w:rPr>
          <w:b/>
        </w:rPr>
        <w:t>ctiile de conducere:</w:t>
      </w:r>
    </w:p>
    <w:p w:rsidR="00030039" w:rsidRDefault="007A1B74" w:rsidP="00E326E8">
      <w:pPr>
        <w:jc w:val="both"/>
        <w:rPr>
          <w:b/>
        </w:rPr>
      </w:pPr>
      <w:r>
        <w:rPr>
          <w:b/>
        </w:rPr>
        <w:t xml:space="preserve">a) </w:t>
      </w:r>
      <w:r w:rsidR="00030039">
        <w:rPr>
          <w:b/>
        </w:rPr>
        <w:t xml:space="preserve"> </w:t>
      </w:r>
      <w:proofErr w:type="gramStart"/>
      <w:r>
        <w:rPr>
          <w:b/>
        </w:rPr>
        <w:t>abilitati</w:t>
      </w:r>
      <w:proofErr w:type="gramEnd"/>
      <w:r>
        <w:rPr>
          <w:b/>
        </w:rPr>
        <w:t xml:space="preserve"> si cunostinte impuse de functie</w:t>
      </w:r>
    </w:p>
    <w:p w:rsidR="00030039" w:rsidRDefault="00030039" w:rsidP="00E326E8">
      <w:pPr>
        <w:jc w:val="both"/>
        <w:rPr>
          <w:b/>
        </w:rPr>
      </w:pPr>
      <w:r>
        <w:rPr>
          <w:b/>
        </w:rPr>
        <w:t>b</w:t>
      </w:r>
      <w:r w:rsidR="007A1B74">
        <w:rPr>
          <w:b/>
        </w:rPr>
        <w:t xml:space="preserve">) </w:t>
      </w:r>
      <w:proofErr w:type="gramStart"/>
      <w:r w:rsidR="007A1B74">
        <w:rPr>
          <w:b/>
        </w:rPr>
        <w:t>capacitatea</w:t>
      </w:r>
      <w:proofErr w:type="gramEnd"/>
      <w:r w:rsidR="007A1B74">
        <w:rPr>
          <w:b/>
        </w:rPr>
        <w:t xml:space="preserve"> de analiza si sinteza</w:t>
      </w:r>
      <w:r>
        <w:rPr>
          <w:b/>
        </w:rPr>
        <w:t>;</w:t>
      </w:r>
    </w:p>
    <w:p w:rsidR="00030039" w:rsidRDefault="00030039" w:rsidP="00E326E8">
      <w:pPr>
        <w:jc w:val="both"/>
        <w:rPr>
          <w:b/>
        </w:rPr>
      </w:pPr>
      <w:proofErr w:type="gramStart"/>
      <w:r>
        <w:rPr>
          <w:b/>
        </w:rPr>
        <w:t>c)motivatia</w:t>
      </w:r>
      <w:proofErr w:type="gramEnd"/>
      <w:r>
        <w:rPr>
          <w:b/>
        </w:rPr>
        <w:t xml:space="preserve"> candidatului;</w:t>
      </w:r>
    </w:p>
    <w:p w:rsidR="00030039" w:rsidRDefault="00030039" w:rsidP="00E326E8">
      <w:pPr>
        <w:jc w:val="both"/>
        <w:rPr>
          <w:b/>
        </w:rPr>
      </w:pPr>
      <w:r>
        <w:rPr>
          <w:b/>
        </w:rPr>
        <w:t xml:space="preserve">d) </w:t>
      </w:r>
      <w:proofErr w:type="gramStart"/>
      <w:r>
        <w:rPr>
          <w:b/>
        </w:rPr>
        <w:t>comportamentul</w:t>
      </w:r>
      <w:proofErr w:type="gramEnd"/>
      <w:r>
        <w:rPr>
          <w:b/>
        </w:rPr>
        <w:t xml:space="preserve"> in  situatii  de criza ;</w:t>
      </w:r>
    </w:p>
    <w:p w:rsidR="007A1B74" w:rsidRDefault="007A1B74" w:rsidP="00E326E8">
      <w:pPr>
        <w:jc w:val="both"/>
        <w:rPr>
          <w:b/>
        </w:rPr>
      </w:pPr>
      <w:r>
        <w:rPr>
          <w:b/>
        </w:rPr>
        <w:t xml:space="preserve">e) </w:t>
      </w:r>
      <w:proofErr w:type="gramStart"/>
      <w:r>
        <w:rPr>
          <w:b/>
        </w:rPr>
        <w:t>initiativa</w:t>
      </w:r>
      <w:proofErr w:type="gramEnd"/>
      <w:r>
        <w:rPr>
          <w:b/>
        </w:rPr>
        <w:t xml:space="preserve"> si creativitate;</w:t>
      </w:r>
    </w:p>
    <w:p w:rsidR="00030039" w:rsidRDefault="007A1B74" w:rsidP="00E326E8">
      <w:pPr>
        <w:jc w:val="both"/>
        <w:rPr>
          <w:b/>
        </w:rPr>
      </w:pPr>
      <w:proofErr w:type="gramStart"/>
      <w:r>
        <w:rPr>
          <w:b/>
        </w:rPr>
        <w:t>e)exercitarea</w:t>
      </w:r>
      <w:proofErr w:type="gramEnd"/>
      <w:r>
        <w:rPr>
          <w:b/>
        </w:rPr>
        <w:t xml:space="preserve"> controlului deciz</w:t>
      </w:r>
      <w:r w:rsidR="00030039">
        <w:rPr>
          <w:b/>
        </w:rPr>
        <w:t>ional;</w:t>
      </w:r>
    </w:p>
    <w:p w:rsidR="00030039" w:rsidRDefault="00030039" w:rsidP="00E326E8">
      <w:pPr>
        <w:jc w:val="both"/>
        <w:rPr>
          <w:b/>
        </w:rPr>
      </w:pPr>
      <w:r>
        <w:rPr>
          <w:b/>
        </w:rPr>
        <w:t xml:space="preserve">f) </w:t>
      </w:r>
      <w:proofErr w:type="gramStart"/>
      <w:r>
        <w:rPr>
          <w:b/>
        </w:rPr>
        <w:t>experienta</w:t>
      </w:r>
      <w:proofErr w:type="gramEnd"/>
      <w:r>
        <w:rPr>
          <w:b/>
        </w:rPr>
        <w:t xml:space="preserve"> profesionala   si manageriala a candidatilor ;</w:t>
      </w:r>
    </w:p>
    <w:p w:rsidR="00030039" w:rsidRDefault="006C0B9D" w:rsidP="00E326E8">
      <w:pPr>
        <w:jc w:val="both"/>
        <w:rPr>
          <w:b/>
        </w:rPr>
      </w:pPr>
      <w:r>
        <w:rPr>
          <w:b/>
        </w:rPr>
        <w:t xml:space="preserve">         </w:t>
      </w:r>
      <w:r w:rsidR="00030039">
        <w:rPr>
          <w:b/>
        </w:rPr>
        <w:t>Ar</w:t>
      </w:r>
      <w:r w:rsidR="00F3583F">
        <w:rPr>
          <w:b/>
        </w:rPr>
        <w:t>t. 21</w:t>
      </w:r>
      <w:r w:rsidR="00030039">
        <w:rPr>
          <w:b/>
        </w:rPr>
        <w:t xml:space="preserve"> (1</w:t>
      </w:r>
      <w:proofErr w:type="gramStart"/>
      <w:r w:rsidR="00030039">
        <w:rPr>
          <w:b/>
        </w:rPr>
        <w:t>)Interviul</w:t>
      </w:r>
      <w:proofErr w:type="gramEnd"/>
      <w:r w:rsidR="00030039">
        <w:rPr>
          <w:b/>
        </w:rPr>
        <w:t xml:space="preserve">  se noteaza  pe baza criteriilor  de evaluar</w:t>
      </w:r>
      <w:r w:rsidR="007A1B74">
        <w:rPr>
          <w:b/>
        </w:rPr>
        <w:t xml:space="preserve">e prevazute la art. </w:t>
      </w:r>
      <w:proofErr w:type="gramStart"/>
      <w:r w:rsidR="007A1B74">
        <w:rPr>
          <w:b/>
        </w:rPr>
        <w:t>20</w:t>
      </w:r>
      <w:r w:rsidR="00030039">
        <w:rPr>
          <w:b/>
        </w:rPr>
        <w:t xml:space="preserve">  si</w:t>
      </w:r>
      <w:proofErr w:type="gramEnd"/>
      <w:r w:rsidR="00030039">
        <w:rPr>
          <w:b/>
        </w:rPr>
        <w:t xml:space="preserve"> a punctajelor maxime stabilite prin planul de interviu.</w:t>
      </w:r>
    </w:p>
    <w:p w:rsidR="00D35A25" w:rsidRDefault="00030039" w:rsidP="00E326E8">
      <w:pPr>
        <w:jc w:val="both"/>
        <w:rPr>
          <w:b/>
        </w:rPr>
      </w:pPr>
      <w:r>
        <w:rPr>
          <w:b/>
        </w:rPr>
        <w:t xml:space="preserve">(2) Se </w:t>
      </w:r>
      <w:proofErr w:type="gramStart"/>
      <w:r>
        <w:rPr>
          <w:b/>
        </w:rPr>
        <w:t>acorda  punctaje</w:t>
      </w:r>
      <w:proofErr w:type="gramEnd"/>
      <w:r>
        <w:rPr>
          <w:b/>
        </w:rPr>
        <w:t xml:space="preserve"> pentru fiecare  dintre criteriile de evaluare  </w:t>
      </w:r>
      <w:r w:rsidR="007A1B74">
        <w:rPr>
          <w:b/>
        </w:rPr>
        <w:t>prevazute la art. 20.</w:t>
      </w:r>
      <w:r>
        <w:rPr>
          <w:b/>
        </w:rPr>
        <w:t xml:space="preserve"> Punctajele </w:t>
      </w:r>
      <w:proofErr w:type="gramStart"/>
      <w:r>
        <w:rPr>
          <w:b/>
        </w:rPr>
        <w:t>acordate  pentru</w:t>
      </w:r>
      <w:proofErr w:type="gramEnd"/>
      <w:r>
        <w:rPr>
          <w:b/>
        </w:rPr>
        <w:t xml:space="preserve"> fiecare candidat  se noteaza in </w:t>
      </w:r>
      <w:r w:rsidR="00D35A25">
        <w:rPr>
          <w:b/>
        </w:rPr>
        <w:t xml:space="preserve">fisa individuala. </w:t>
      </w:r>
    </w:p>
    <w:p w:rsidR="00030039" w:rsidRDefault="006C0B9D" w:rsidP="00E326E8">
      <w:pPr>
        <w:jc w:val="both"/>
        <w:rPr>
          <w:b/>
        </w:rPr>
      </w:pPr>
      <w:r>
        <w:rPr>
          <w:b/>
        </w:rPr>
        <w:t xml:space="preserve">           </w:t>
      </w:r>
      <w:proofErr w:type="gramStart"/>
      <w:r w:rsidR="00D35A25">
        <w:rPr>
          <w:b/>
        </w:rPr>
        <w:t>Art.</w:t>
      </w:r>
      <w:r w:rsidR="00F3583F">
        <w:rPr>
          <w:b/>
        </w:rPr>
        <w:t>22</w:t>
      </w:r>
      <w:r w:rsidR="00D35A25">
        <w:rPr>
          <w:b/>
        </w:rPr>
        <w:t xml:space="preserve">  Pu</w:t>
      </w:r>
      <w:r w:rsidR="00030039">
        <w:rPr>
          <w:b/>
        </w:rPr>
        <w:t>nctajul</w:t>
      </w:r>
      <w:proofErr w:type="gramEnd"/>
      <w:r w:rsidR="00030039">
        <w:rPr>
          <w:b/>
        </w:rPr>
        <w:t xml:space="preserve"> maxim acordat pentru interviu este de 100 de puncte.</w:t>
      </w:r>
    </w:p>
    <w:p w:rsidR="00D35A25" w:rsidRDefault="006C0B9D" w:rsidP="00E326E8">
      <w:pPr>
        <w:jc w:val="both"/>
        <w:rPr>
          <w:b/>
        </w:rPr>
      </w:pPr>
      <w:r>
        <w:rPr>
          <w:b/>
        </w:rPr>
        <w:t xml:space="preserve">          </w:t>
      </w:r>
      <w:r w:rsidR="00F3583F">
        <w:rPr>
          <w:b/>
        </w:rPr>
        <w:t>Art. 23</w:t>
      </w:r>
      <w:r w:rsidR="00D35A25">
        <w:rPr>
          <w:b/>
        </w:rPr>
        <w:t xml:space="preserve"> Punctajele </w:t>
      </w:r>
      <w:proofErr w:type="gramStart"/>
      <w:r w:rsidR="00D35A25">
        <w:rPr>
          <w:b/>
        </w:rPr>
        <w:t>obtinu</w:t>
      </w:r>
      <w:r w:rsidR="007A1B74">
        <w:rPr>
          <w:b/>
        </w:rPr>
        <w:t>te  de</w:t>
      </w:r>
      <w:proofErr w:type="gramEnd"/>
      <w:r w:rsidR="007A1B74">
        <w:rPr>
          <w:b/>
        </w:rPr>
        <w:t xml:space="preserve"> fiecare  dintre candidat</w:t>
      </w:r>
      <w:r w:rsidR="00D35A25">
        <w:rPr>
          <w:b/>
        </w:rPr>
        <w:t xml:space="preserve">  si mentiunea ‘’admis’’ ori ‘’respins’’ se comunica </w:t>
      </w:r>
      <w:r w:rsidR="007A1B74">
        <w:rPr>
          <w:b/>
        </w:rPr>
        <w:t xml:space="preserve">de catre secretarul general al comunei Gura Ialomitei/secretar comisie de evaluare </w:t>
      </w:r>
      <w:r w:rsidR="00D35A25">
        <w:rPr>
          <w:b/>
        </w:rPr>
        <w:t>pe pagina de internet a institutiei</w:t>
      </w:r>
      <w:r w:rsidR="007A1B74">
        <w:rPr>
          <w:b/>
        </w:rPr>
        <w:t xml:space="preserve"> publice  in ziua stabilirii </w:t>
      </w:r>
      <w:r w:rsidR="00B36E55">
        <w:rPr>
          <w:b/>
        </w:rPr>
        <w:t>rezultatului de catre comisia de evaluare .</w:t>
      </w:r>
    </w:p>
    <w:p w:rsidR="00D35A25" w:rsidRDefault="006C0B9D" w:rsidP="00E326E8">
      <w:pPr>
        <w:jc w:val="both"/>
        <w:rPr>
          <w:b/>
        </w:rPr>
      </w:pPr>
      <w:r>
        <w:rPr>
          <w:b/>
        </w:rPr>
        <w:t xml:space="preserve">          </w:t>
      </w:r>
      <w:r w:rsidR="00F3583F">
        <w:rPr>
          <w:b/>
        </w:rPr>
        <w:t>Art. 24</w:t>
      </w:r>
      <w:r w:rsidR="00D35A25">
        <w:rPr>
          <w:b/>
        </w:rPr>
        <w:t xml:space="preserve"> Sunt declarati admisi la interviu, candidatii care au </w:t>
      </w:r>
      <w:proofErr w:type="gramStart"/>
      <w:r w:rsidR="00D35A25">
        <w:rPr>
          <w:b/>
        </w:rPr>
        <w:t>obtinut :</w:t>
      </w:r>
      <w:proofErr w:type="gramEnd"/>
    </w:p>
    <w:p w:rsidR="00D35A25" w:rsidRDefault="00D35A25" w:rsidP="00D35A25">
      <w:pPr>
        <w:pStyle w:val="ListParagraph"/>
        <w:numPr>
          <w:ilvl w:val="0"/>
          <w:numId w:val="5"/>
        </w:numPr>
        <w:jc w:val="both"/>
        <w:rPr>
          <w:b/>
        </w:rPr>
      </w:pPr>
      <w:r>
        <w:rPr>
          <w:b/>
        </w:rPr>
        <w:t>minimum 50 de puncte , in cazul functiilor de executie;</w:t>
      </w:r>
    </w:p>
    <w:p w:rsidR="00D35A25" w:rsidRDefault="00D35A25" w:rsidP="00D35A25">
      <w:pPr>
        <w:pStyle w:val="ListParagraph"/>
        <w:numPr>
          <w:ilvl w:val="0"/>
          <w:numId w:val="5"/>
        </w:numPr>
        <w:jc w:val="both"/>
        <w:rPr>
          <w:b/>
        </w:rPr>
      </w:pPr>
      <w:r>
        <w:rPr>
          <w:b/>
        </w:rPr>
        <w:t xml:space="preserve"> minimum 70 de puncte , in cazul functiilor de conducere;</w:t>
      </w:r>
    </w:p>
    <w:p w:rsidR="00D35A25" w:rsidRDefault="006C0B9D" w:rsidP="00D35A25">
      <w:pPr>
        <w:jc w:val="both"/>
        <w:rPr>
          <w:b/>
        </w:rPr>
      </w:pPr>
      <w:r>
        <w:rPr>
          <w:b/>
        </w:rPr>
        <w:t xml:space="preserve">              </w:t>
      </w:r>
      <w:r w:rsidR="00F3583F">
        <w:rPr>
          <w:b/>
        </w:rPr>
        <w:t xml:space="preserve">Art. </w:t>
      </w:r>
      <w:proofErr w:type="gramStart"/>
      <w:r w:rsidR="00F3583F">
        <w:rPr>
          <w:b/>
        </w:rPr>
        <w:t>25</w:t>
      </w:r>
      <w:r w:rsidR="00D35A25">
        <w:rPr>
          <w:b/>
        </w:rPr>
        <w:t xml:space="preserve">  In</w:t>
      </w:r>
      <w:proofErr w:type="gramEnd"/>
      <w:r w:rsidR="00D35A25">
        <w:rPr>
          <w:b/>
        </w:rPr>
        <w:t xml:space="preserve"> situatia in care s</w:t>
      </w:r>
      <w:r w:rsidR="00B36E55">
        <w:rPr>
          <w:b/>
        </w:rPr>
        <w:t>unt inscrisi mai multi candidati</w:t>
      </w:r>
      <w:r w:rsidR="00D35A25">
        <w:rPr>
          <w:b/>
        </w:rPr>
        <w:t xml:space="preserve">  pentru un singur post , se considera ‘’Admis’’ candidatul care a obtinut  cel mai mare punctaj la interviu.</w:t>
      </w:r>
    </w:p>
    <w:p w:rsidR="00D35A25" w:rsidRDefault="006C0B9D" w:rsidP="00D35A25">
      <w:pPr>
        <w:jc w:val="both"/>
        <w:rPr>
          <w:b/>
        </w:rPr>
      </w:pPr>
      <w:r>
        <w:rPr>
          <w:b/>
        </w:rPr>
        <w:t xml:space="preserve">              </w:t>
      </w:r>
      <w:r w:rsidR="00F3583F">
        <w:rPr>
          <w:b/>
        </w:rPr>
        <w:t>Art. 26</w:t>
      </w:r>
      <w:r w:rsidR="00D35A25">
        <w:rPr>
          <w:b/>
        </w:rPr>
        <w:t xml:space="preserve"> Rezultatul </w:t>
      </w:r>
      <w:proofErr w:type="gramStart"/>
      <w:r w:rsidR="00D35A25">
        <w:rPr>
          <w:b/>
        </w:rPr>
        <w:t>interviului  nu</w:t>
      </w:r>
      <w:proofErr w:type="gramEnd"/>
      <w:r w:rsidR="00D35A25">
        <w:rPr>
          <w:b/>
        </w:rPr>
        <w:t xml:space="preserve"> este supus contestatiei.</w:t>
      </w:r>
    </w:p>
    <w:p w:rsidR="00D35A25" w:rsidRDefault="006C0B9D" w:rsidP="00D35A25">
      <w:pPr>
        <w:jc w:val="both"/>
        <w:rPr>
          <w:b/>
        </w:rPr>
      </w:pPr>
      <w:r>
        <w:rPr>
          <w:b/>
        </w:rPr>
        <w:lastRenderedPageBreak/>
        <w:t xml:space="preserve">           </w:t>
      </w:r>
      <w:bookmarkStart w:id="0" w:name="_GoBack"/>
      <w:bookmarkEnd w:id="0"/>
      <w:r w:rsidR="00F3583F">
        <w:rPr>
          <w:b/>
        </w:rPr>
        <w:t>Art. 27</w:t>
      </w:r>
      <w:r w:rsidR="00D35A25">
        <w:rPr>
          <w:b/>
        </w:rPr>
        <w:t xml:space="preserve"> In situatia in care nu se aproba </w:t>
      </w:r>
      <w:proofErr w:type="gramStart"/>
      <w:r w:rsidR="00D35A25">
        <w:rPr>
          <w:b/>
        </w:rPr>
        <w:t>transferul  la</w:t>
      </w:r>
      <w:proofErr w:type="gramEnd"/>
      <w:r w:rsidR="00D35A25">
        <w:rPr>
          <w:b/>
        </w:rPr>
        <w:t xml:space="preserve"> cerere  de catre angajatorul  unde isi desfasoara activitatea  candidatul  declarat admis , in termenul prevazut  de art. </w:t>
      </w:r>
      <w:proofErr w:type="gramStart"/>
      <w:r w:rsidR="00D35A25">
        <w:rPr>
          <w:b/>
        </w:rPr>
        <w:t>506  alin</w:t>
      </w:r>
      <w:proofErr w:type="gramEnd"/>
      <w:r w:rsidR="00D35A25">
        <w:rPr>
          <w:b/>
        </w:rPr>
        <w:t>.</w:t>
      </w:r>
      <w:r w:rsidR="00B36E55">
        <w:rPr>
          <w:b/>
        </w:rPr>
        <w:t xml:space="preserve"> </w:t>
      </w:r>
      <w:proofErr w:type="gramStart"/>
      <w:r w:rsidR="00B36E55">
        <w:rPr>
          <w:b/>
        </w:rPr>
        <w:t>din</w:t>
      </w:r>
      <w:proofErr w:type="gramEnd"/>
      <w:r w:rsidR="00B36E55">
        <w:rPr>
          <w:b/>
        </w:rPr>
        <w:t xml:space="preserve"> OUG nr. </w:t>
      </w:r>
      <w:r w:rsidR="002C7C14">
        <w:rPr>
          <w:b/>
        </w:rPr>
        <w:t>57 /2019 privind</w:t>
      </w:r>
      <w:r w:rsidR="00D35A25">
        <w:rPr>
          <w:b/>
        </w:rPr>
        <w:t xml:space="preserve"> Codul </w:t>
      </w:r>
      <w:r w:rsidR="002C7C14">
        <w:rPr>
          <w:b/>
        </w:rPr>
        <w:t>administrativ</w:t>
      </w:r>
      <w:r w:rsidR="00D35A25">
        <w:rPr>
          <w:b/>
        </w:rPr>
        <w:t>, cu modificarile si completarile ulterioare</w:t>
      </w:r>
      <w:r w:rsidR="002C7C14">
        <w:rPr>
          <w:b/>
        </w:rPr>
        <w:t xml:space="preserve">, Primarul comunei Gura </w:t>
      </w:r>
      <w:proofErr w:type="gramStart"/>
      <w:r w:rsidR="002C7C14">
        <w:rPr>
          <w:b/>
        </w:rPr>
        <w:t>Ialomitei  notifica</w:t>
      </w:r>
      <w:proofErr w:type="gramEnd"/>
      <w:r w:rsidR="002C7C14">
        <w:rPr>
          <w:b/>
        </w:rPr>
        <w:t xml:space="preserve"> urmatorul candidat  din lista  cuprinzand  punctajele finale ale selectiei   pentru a se prezenta  in vederea realizarii transferului la cerere.</w:t>
      </w:r>
    </w:p>
    <w:p w:rsidR="00B36E55" w:rsidRDefault="00B36E55" w:rsidP="00D35A25">
      <w:pPr>
        <w:jc w:val="both"/>
        <w:rPr>
          <w:b/>
        </w:rPr>
      </w:pPr>
      <w:r>
        <w:rPr>
          <w:b/>
        </w:rPr>
        <w:t>PRIMAR                                                        CONTRASEMNEAZA</w:t>
      </w:r>
    </w:p>
    <w:p w:rsidR="00B36E55" w:rsidRDefault="00B36E55" w:rsidP="00D35A25">
      <w:pPr>
        <w:jc w:val="both"/>
        <w:rPr>
          <w:b/>
        </w:rPr>
      </w:pPr>
      <w:r>
        <w:rPr>
          <w:b/>
        </w:rPr>
        <w:t>FLOREA ALEXANDRU                                 SECRETAR GENERAL</w:t>
      </w:r>
    </w:p>
    <w:p w:rsidR="00B36E55" w:rsidRPr="00D35A25" w:rsidRDefault="00B36E55" w:rsidP="00D35A25">
      <w:pPr>
        <w:jc w:val="both"/>
        <w:rPr>
          <w:b/>
        </w:rPr>
      </w:pPr>
      <w:r>
        <w:rPr>
          <w:b/>
        </w:rPr>
        <w:t xml:space="preserve">                                                                        IVASCU STEFANA</w:t>
      </w:r>
    </w:p>
    <w:p w:rsidR="00030039" w:rsidRDefault="00030039" w:rsidP="00E326E8">
      <w:pPr>
        <w:jc w:val="both"/>
        <w:rPr>
          <w:b/>
        </w:rPr>
      </w:pPr>
    </w:p>
    <w:p w:rsidR="00030039" w:rsidRDefault="00030039" w:rsidP="00E326E8">
      <w:pPr>
        <w:jc w:val="both"/>
        <w:rPr>
          <w:b/>
        </w:rPr>
      </w:pPr>
    </w:p>
    <w:p w:rsidR="008E0B5A" w:rsidRPr="00E326E8" w:rsidRDefault="008E0B5A" w:rsidP="00E326E8">
      <w:pPr>
        <w:jc w:val="both"/>
        <w:rPr>
          <w:b/>
        </w:rPr>
      </w:pPr>
    </w:p>
    <w:p w:rsidR="00896720" w:rsidRPr="005D3309" w:rsidRDefault="00896720" w:rsidP="005D3309">
      <w:pPr>
        <w:jc w:val="both"/>
        <w:rPr>
          <w:b/>
        </w:rPr>
      </w:pPr>
    </w:p>
    <w:sectPr w:rsidR="00896720" w:rsidRPr="005D33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BC6"/>
    <w:multiLevelType w:val="hybridMultilevel"/>
    <w:tmpl w:val="9F1EB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C0F4A"/>
    <w:multiLevelType w:val="hybridMultilevel"/>
    <w:tmpl w:val="7EDA0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A55D1"/>
    <w:multiLevelType w:val="hybridMultilevel"/>
    <w:tmpl w:val="CDAE4B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B2495"/>
    <w:multiLevelType w:val="hybridMultilevel"/>
    <w:tmpl w:val="045A500C"/>
    <w:lvl w:ilvl="0" w:tplc="E00E3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B30B5"/>
    <w:multiLevelType w:val="hybridMultilevel"/>
    <w:tmpl w:val="11900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E5790C"/>
    <w:multiLevelType w:val="hybridMultilevel"/>
    <w:tmpl w:val="C7BE7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FD2"/>
    <w:rsid w:val="00030039"/>
    <w:rsid w:val="000468B4"/>
    <w:rsid w:val="00081FD2"/>
    <w:rsid w:val="00084CEF"/>
    <w:rsid w:val="000D142B"/>
    <w:rsid w:val="00100565"/>
    <w:rsid w:val="0011368D"/>
    <w:rsid w:val="00116295"/>
    <w:rsid w:val="00124731"/>
    <w:rsid w:val="00126361"/>
    <w:rsid w:val="00144E07"/>
    <w:rsid w:val="001A1AB5"/>
    <w:rsid w:val="001C7528"/>
    <w:rsid w:val="001E541D"/>
    <w:rsid w:val="00266F47"/>
    <w:rsid w:val="002C0600"/>
    <w:rsid w:val="002C7C14"/>
    <w:rsid w:val="002E2A42"/>
    <w:rsid w:val="002E41CD"/>
    <w:rsid w:val="002F3EB2"/>
    <w:rsid w:val="00347A31"/>
    <w:rsid w:val="00380B21"/>
    <w:rsid w:val="00441A3C"/>
    <w:rsid w:val="004C019E"/>
    <w:rsid w:val="004C6919"/>
    <w:rsid w:val="004E3804"/>
    <w:rsid w:val="004E74B5"/>
    <w:rsid w:val="004F33E5"/>
    <w:rsid w:val="005C7A82"/>
    <w:rsid w:val="005D3309"/>
    <w:rsid w:val="005D4657"/>
    <w:rsid w:val="005D5348"/>
    <w:rsid w:val="00627106"/>
    <w:rsid w:val="00667911"/>
    <w:rsid w:val="006C0B9D"/>
    <w:rsid w:val="00781C24"/>
    <w:rsid w:val="007A1B74"/>
    <w:rsid w:val="007F195B"/>
    <w:rsid w:val="00896720"/>
    <w:rsid w:val="008E0B5A"/>
    <w:rsid w:val="00905BD3"/>
    <w:rsid w:val="009456E1"/>
    <w:rsid w:val="00A23791"/>
    <w:rsid w:val="00A71090"/>
    <w:rsid w:val="00A7176E"/>
    <w:rsid w:val="00AC1965"/>
    <w:rsid w:val="00B11713"/>
    <w:rsid w:val="00B36E55"/>
    <w:rsid w:val="00C02AE4"/>
    <w:rsid w:val="00C30AF6"/>
    <w:rsid w:val="00CE1511"/>
    <w:rsid w:val="00CE35C7"/>
    <w:rsid w:val="00D35A25"/>
    <w:rsid w:val="00D42E87"/>
    <w:rsid w:val="00D51531"/>
    <w:rsid w:val="00D52856"/>
    <w:rsid w:val="00DE1B67"/>
    <w:rsid w:val="00DE7AFB"/>
    <w:rsid w:val="00E326E8"/>
    <w:rsid w:val="00E92618"/>
    <w:rsid w:val="00EE414C"/>
    <w:rsid w:val="00EE744B"/>
    <w:rsid w:val="00F3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D2"/>
    <w:pPr>
      <w:ind w:left="720"/>
      <w:contextualSpacing/>
    </w:pPr>
  </w:style>
  <w:style w:type="paragraph" w:styleId="BalloonText">
    <w:name w:val="Balloon Text"/>
    <w:basedOn w:val="Normal"/>
    <w:link w:val="BalloonTextChar"/>
    <w:uiPriority w:val="99"/>
    <w:semiHidden/>
    <w:unhideWhenUsed/>
    <w:rsid w:val="00084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C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D2"/>
    <w:pPr>
      <w:ind w:left="720"/>
      <w:contextualSpacing/>
    </w:pPr>
  </w:style>
  <w:style w:type="paragraph" w:styleId="BalloonText">
    <w:name w:val="Balloon Text"/>
    <w:basedOn w:val="Normal"/>
    <w:link w:val="BalloonTextChar"/>
    <w:uiPriority w:val="99"/>
    <w:semiHidden/>
    <w:unhideWhenUsed/>
    <w:rsid w:val="00084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C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8</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Papacioc Antoniu</dc:creator>
  <cp:lastModifiedBy>Papacioc Antoniu</cp:lastModifiedBy>
  <cp:revision>39</cp:revision>
  <cp:lastPrinted>2025-08-26T14:13:00Z</cp:lastPrinted>
  <dcterms:created xsi:type="dcterms:W3CDTF">2025-08-26T09:33:00Z</dcterms:created>
  <dcterms:modified xsi:type="dcterms:W3CDTF">2025-09-01T10:42:00Z</dcterms:modified>
</cp:coreProperties>
</file>