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OBROCARU ELENA, STOICA IOANA,MD IANCU IORDANA, BUCUR R CONSTANTIN</w:t>
      </w:r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722B6">
        <w:rPr>
          <w:b/>
        </w:rPr>
        <w:t xml:space="preserve"> nr. 1/22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722B6">
        <w:rPr>
          <w:b/>
        </w:rPr>
        <w:t xml:space="preserve"> de 0,2313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722B6">
        <w:rPr>
          <w:b/>
        </w:rPr>
        <w:t xml:space="preserve"> 23844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5722B6">
        <w:rPr>
          <w:b/>
        </w:rPr>
        <w:t xml:space="preserve"> 23844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5722B6">
        <w:rPr>
          <w:b/>
        </w:rPr>
        <w:t>386/5, P 90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722B6">
        <w:rPr>
          <w:b/>
        </w:rPr>
        <w:t xml:space="preserve"> </w:t>
      </w:r>
      <w:proofErr w:type="spellStart"/>
      <w:r w:rsidR="005722B6">
        <w:rPr>
          <w:b/>
        </w:rPr>
        <w:t>pretul</w:t>
      </w:r>
      <w:proofErr w:type="spellEnd"/>
      <w:r w:rsidR="005722B6">
        <w:rPr>
          <w:b/>
        </w:rPr>
        <w:t xml:space="preserve"> de 7632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2024-08-28T08:55:00Z</cp:lastPrinted>
  <dcterms:created xsi:type="dcterms:W3CDTF">2026-01-23T09:09:00Z</dcterms:created>
  <dcterms:modified xsi:type="dcterms:W3CDTF">2026-01-26T07:43:00Z</dcterms:modified>
</cp:coreProperties>
</file>