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21" w:rsidRPr="009334D9" w:rsidRDefault="00056B21">
      <w:pPr>
        <w:rPr>
          <w:b/>
          <w:sz w:val="24"/>
          <w:szCs w:val="24"/>
        </w:rPr>
      </w:pPr>
      <w:r w:rsidRPr="009334D9">
        <w:rPr>
          <w:b/>
          <w:sz w:val="24"/>
          <w:szCs w:val="24"/>
        </w:rPr>
        <w:t>JUDETUL IALOMITA</w:t>
      </w:r>
    </w:p>
    <w:p w:rsidR="00056B21" w:rsidRPr="009334D9" w:rsidRDefault="00056B21">
      <w:pPr>
        <w:rPr>
          <w:b/>
          <w:sz w:val="24"/>
          <w:szCs w:val="24"/>
        </w:rPr>
      </w:pPr>
      <w:r w:rsidRPr="009334D9">
        <w:rPr>
          <w:b/>
          <w:sz w:val="24"/>
          <w:szCs w:val="24"/>
        </w:rPr>
        <w:t>COMUNA GURA IALOMITEI</w:t>
      </w:r>
    </w:p>
    <w:p w:rsidR="00056B21" w:rsidRPr="009334D9" w:rsidRDefault="00056B21">
      <w:pPr>
        <w:rPr>
          <w:b/>
          <w:sz w:val="24"/>
          <w:szCs w:val="24"/>
        </w:rPr>
      </w:pPr>
      <w:r w:rsidRPr="009334D9">
        <w:rPr>
          <w:b/>
          <w:sz w:val="24"/>
          <w:szCs w:val="24"/>
        </w:rPr>
        <w:t>-PRIMAR-</w:t>
      </w:r>
    </w:p>
    <w:p w:rsidR="00056B21" w:rsidRPr="009334D9" w:rsidRDefault="00056B21" w:rsidP="003B56DE">
      <w:pPr>
        <w:jc w:val="center"/>
        <w:rPr>
          <w:b/>
          <w:sz w:val="24"/>
          <w:szCs w:val="24"/>
        </w:rPr>
      </w:pPr>
      <w:r w:rsidRPr="009334D9">
        <w:rPr>
          <w:b/>
          <w:sz w:val="24"/>
          <w:szCs w:val="24"/>
        </w:rPr>
        <w:t>PROIECT DE HOTARARE</w:t>
      </w:r>
    </w:p>
    <w:p w:rsidR="001361B6" w:rsidRPr="009334D9" w:rsidRDefault="003B56DE" w:rsidP="003B56DE">
      <w:pPr>
        <w:pStyle w:val="ListParagraph"/>
        <w:ind w:left="630"/>
        <w:jc w:val="center"/>
        <w:rPr>
          <w:b/>
          <w:sz w:val="24"/>
          <w:szCs w:val="24"/>
        </w:rPr>
      </w:pPr>
      <w:proofErr w:type="spellStart"/>
      <w:proofErr w:type="gramStart"/>
      <w:r w:rsidRPr="009334D9">
        <w:rPr>
          <w:b/>
          <w:sz w:val="24"/>
          <w:szCs w:val="24"/>
        </w:rPr>
        <w:t>p</w:t>
      </w:r>
      <w:r w:rsidR="00056B21" w:rsidRPr="009334D9">
        <w:rPr>
          <w:b/>
          <w:sz w:val="24"/>
          <w:szCs w:val="24"/>
        </w:rPr>
        <w:t>rivind</w:t>
      </w:r>
      <w:proofErr w:type="spellEnd"/>
      <w:proofErr w:type="gram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aprobarea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modificarii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si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completarii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Hotararii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Consiliului</w:t>
      </w:r>
      <w:proofErr w:type="spellEnd"/>
      <w:r w:rsidR="00056B21" w:rsidRPr="009334D9">
        <w:rPr>
          <w:b/>
          <w:sz w:val="24"/>
          <w:szCs w:val="24"/>
        </w:rPr>
        <w:t xml:space="preserve"> Local nr. 19 din data de 06 04 2026 </w:t>
      </w:r>
      <w:proofErr w:type="spellStart"/>
      <w:r w:rsidR="00056B21" w:rsidRPr="009334D9">
        <w:rPr>
          <w:b/>
          <w:sz w:val="24"/>
          <w:szCs w:val="24"/>
        </w:rPr>
        <w:t>privind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aprobarea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proofErr w:type="gramStart"/>
      <w:r w:rsidR="00056B21" w:rsidRPr="009334D9">
        <w:rPr>
          <w:b/>
          <w:sz w:val="24"/>
          <w:szCs w:val="24"/>
        </w:rPr>
        <w:t>contractului</w:t>
      </w:r>
      <w:proofErr w:type="spellEnd"/>
      <w:r w:rsidR="00056B21" w:rsidRPr="009334D9">
        <w:rPr>
          <w:b/>
          <w:sz w:val="24"/>
          <w:szCs w:val="24"/>
        </w:rPr>
        <w:t xml:space="preserve">  de</w:t>
      </w:r>
      <w:proofErr w:type="gram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delegare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gestiunii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serviciilor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publice</w:t>
      </w:r>
      <w:proofErr w:type="spellEnd"/>
      <w:r w:rsidR="00056B21" w:rsidRPr="009334D9">
        <w:rPr>
          <w:b/>
          <w:sz w:val="24"/>
          <w:szCs w:val="24"/>
        </w:rPr>
        <w:t xml:space="preserve">  de </w:t>
      </w:r>
      <w:proofErr w:type="spellStart"/>
      <w:r w:rsidR="00056B21" w:rsidRPr="009334D9">
        <w:rPr>
          <w:b/>
          <w:sz w:val="24"/>
          <w:szCs w:val="24"/>
        </w:rPr>
        <w:t>alimentare</w:t>
      </w:r>
      <w:proofErr w:type="spellEnd"/>
      <w:r w:rsidR="00056B21" w:rsidRPr="009334D9">
        <w:rPr>
          <w:b/>
          <w:sz w:val="24"/>
          <w:szCs w:val="24"/>
        </w:rPr>
        <w:t xml:space="preserve"> cu </w:t>
      </w:r>
      <w:proofErr w:type="spellStart"/>
      <w:r w:rsidR="00056B21" w:rsidRPr="009334D9">
        <w:rPr>
          <w:b/>
          <w:sz w:val="24"/>
          <w:szCs w:val="24"/>
        </w:rPr>
        <w:t>apa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si</w:t>
      </w:r>
      <w:proofErr w:type="spellEnd"/>
      <w:r w:rsidR="00056B21" w:rsidRPr="009334D9">
        <w:rPr>
          <w:b/>
          <w:sz w:val="24"/>
          <w:szCs w:val="24"/>
        </w:rPr>
        <w:t xml:space="preserve"> de </w:t>
      </w:r>
      <w:proofErr w:type="spellStart"/>
      <w:r w:rsidR="00056B21" w:rsidRPr="009334D9">
        <w:rPr>
          <w:b/>
          <w:sz w:val="24"/>
          <w:szCs w:val="24"/>
        </w:rPr>
        <w:t>canalizare</w:t>
      </w:r>
      <w:proofErr w:type="spellEnd"/>
      <w:r w:rsidR="00056B21" w:rsidRPr="009334D9">
        <w:rPr>
          <w:b/>
          <w:sz w:val="24"/>
          <w:szCs w:val="24"/>
        </w:rPr>
        <w:t xml:space="preserve">  nr 1989/16 04 2014 </w:t>
      </w:r>
      <w:proofErr w:type="spellStart"/>
      <w:r w:rsidR="00056B21" w:rsidRPr="009334D9">
        <w:rPr>
          <w:b/>
          <w:sz w:val="24"/>
          <w:szCs w:val="24"/>
        </w:rPr>
        <w:t>si</w:t>
      </w:r>
      <w:proofErr w:type="spellEnd"/>
      <w:r w:rsidR="00056B21" w:rsidRPr="009334D9">
        <w:rPr>
          <w:b/>
          <w:sz w:val="24"/>
          <w:szCs w:val="24"/>
        </w:rPr>
        <w:t xml:space="preserve"> a </w:t>
      </w:r>
      <w:proofErr w:type="spellStart"/>
      <w:r w:rsidR="00056B21" w:rsidRPr="009334D9">
        <w:rPr>
          <w:b/>
          <w:sz w:val="24"/>
          <w:szCs w:val="24"/>
        </w:rPr>
        <w:t>tuturor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anexelor</w:t>
      </w:r>
      <w:proofErr w:type="spellEnd"/>
      <w:r w:rsidR="00056B21" w:rsidRPr="009334D9">
        <w:rPr>
          <w:b/>
          <w:sz w:val="24"/>
          <w:szCs w:val="24"/>
        </w:rPr>
        <w:t xml:space="preserve"> </w:t>
      </w:r>
      <w:proofErr w:type="spellStart"/>
      <w:r w:rsidR="00056B21" w:rsidRPr="009334D9">
        <w:rPr>
          <w:b/>
          <w:sz w:val="24"/>
          <w:szCs w:val="24"/>
        </w:rPr>
        <w:t>acestuia</w:t>
      </w:r>
      <w:proofErr w:type="spellEnd"/>
    </w:p>
    <w:p w:rsidR="003B56DE" w:rsidRPr="009334D9" w:rsidRDefault="003B56DE" w:rsidP="003B56DE">
      <w:pPr>
        <w:pStyle w:val="ListParagraph"/>
        <w:ind w:left="630"/>
        <w:rPr>
          <w:b/>
          <w:sz w:val="24"/>
          <w:szCs w:val="24"/>
        </w:rPr>
      </w:pPr>
    </w:p>
    <w:p w:rsidR="003B56DE" w:rsidRPr="009334D9" w:rsidRDefault="009334D9" w:rsidP="003B56DE">
      <w:pPr>
        <w:pStyle w:val="ListParagraph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3B56DE" w:rsidRPr="009334D9">
        <w:rPr>
          <w:b/>
          <w:sz w:val="24"/>
          <w:szCs w:val="24"/>
        </w:rPr>
        <w:t>Primarul</w:t>
      </w:r>
      <w:proofErr w:type="spellEnd"/>
      <w:r w:rsidR="003B56DE" w:rsidRPr="009334D9">
        <w:rPr>
          <w:b/>
          <w:sz w:val="24"/>
          <w:szCs w:val="24"/>
        </w:rPr>
        <w:t xml:space="preserve"> </w:t>
      </w:r>
      <w:proofErr w:type="spellStart"/>
      <w:r w:rsidR="003B56DE" w:rsidRPr="009334D9">
        <w:rPr>
          <w:b/>
          <w:sz w:val="24"/>
          <w:szCs w:val="24"/>
        </w:rPr>
        <w:t>comunei</w:t>
      </w:r>
      <w:proofErr w:type="spellEnd"/>
      <w:r w:rsidR="003B56DE" w:rsidRPr="009334D9">
        <w:rPr>
          <w:b/>
          <w:sz w:val="24"/>
          <w:szCs w:val="24"/>
        </w:rPr>
        <w:t xml:space="preserve"> </w:t>
      </w:r>
      <w:proofErr w:type="spellStart"/>
      <w:r w:rsidR="003B56DE" w:rsidRPr="009334D9">
        <w:rPr>
          <w:b/>
          <w:sz w:val="24"/>
          <w:szCs w:val="24"/>
        </w:rPr>
        <w:t>Gura</w:t>
      </w:r>
      <w:proofErr w:type="spellEnd"/>
      <w:r w:rsidR="003B56DE" w:rsidRPr="009334D9">
        <w:rPr>
          <w:b/>
          <w:sz w:val="24"/>
          <w:szCs w:val="24"/>
        </w:rPr>
        <w:t xml:space="preserve"> </w:t>
      </w:r>
      <w:proofErr w:type="spellStart"/>
      <w:r w:rsidR="003B56DE" w:rsidRPr="009334D9">
        <w:rPr>
          <w:b/>
          <w:sz w:val="24"/>
          <w:szCs w:val="24"/>
        </w:rPr>
        <w:t>Ialomitei</w:t>
      </w:r>
      <w:proofErr w:type="spellEnd"/>
      <w:r w:rsidR="003B56DE" w:rsidRPr="009334D9">
        <w:rPr>
          <w:b/>
          <w:sz w:val="24"/>
          <w:szCs w:val="24"/>
        </w:rPr>
        <w:t xml:space="preserve">, </w:t>
      </w:r>
      <w:proofErr w:type="spellStart"/>
      <w:r w:rsidR="003B56DE" w:rsidRPr="009334D9">
        <w:rPr>
          <w:b/>
          <w:sz w:val="24"/>
          <w:szCs w:val="24"/>
        </w:rPr>
        <w:t>judetul</w:t>
      </w:r>
      <w:proofErr w:type="spellEnd"/>
      <w:r w:rsidR="003B56DE" w:rsidRPr="009334D9">
        <w:rPr>
          <w:b/>
          <w:sz w:val="24"/>
          <w:szCs w:val="24"/>
        </w:rPr>
        <w:t xml:space="preserve"> </w:t>
      </w:r>
      <w:proofErr w:type="spellStart"/>
      <w:r w:rsidR="003B56DE" w:rsidRPr="009334D9">
        <w:rPr>
          <w:b/>
          <w:sz w:val="24"/>
          <w:szCs w:val="24"/>
        </w:rPr>
        <w:t>Ialomita</w:t>
      </w:r>
      <w:proofErr w:type="spellEnd"/>
      <w:r w:rsidR="003B56DE" w:rsidRPr="009334D9">
        <w:rPr>
          <w:b/>
          <w:sz w:val="24"/>
          <w:szCs w:val="24"/>
        </w:rPr>
        <w:t>;</w:t>
      </w:r>
    </w:p>
    <w:p w:rsidR="003B56DE" w:rsidRPr="009334D9" w:rsidRDefault="009334D9" w:rsidP="003B56DE">
      <w:pPr>
        <w:pStyle w:val="ListParagraph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3B56DE" w:rsidRPr="009334D9">
        <w:rPr>
          <w:b/>
          <w:sz w:val="24"/>
          <w:szCs w:val="24"/>
        </w:rPr>
        <w:t>Avand</w:t>
      </w:r>
      <w:proofErr w:type="spellEnd"/>
      <w:r w:rsidR="003B56DE" w:rsidRPr="009334D9">
        <w:rPr>
          <w:b/>
          <w:sz w:val="24"/>
          <w:szCs w:val="24"/>
        </w:rPr>
        <w:t xml:space="preserve"> in </w:t>
      </w:r>
      <w:proofErr w:type="spellStart"/>
      <w:r w:rsidR="003B56DE" w:rsidRPr="009334D9">
        <w:rPr>
          <w:b/>
          <w:sz w:val="24"/>
          <w:szCs w:val="24"/>
        </w:rPr>
        <w:t>vedere</w:t>
      </w:r>
      <w:proofErr w:type="spellEnd"/>
      <w:r w:rsidR="003B56DE" w:rsidRPr="009334D9">
        <w:rPr>
          <w:b/>
          <w:sz w:val="24"/>
          <w:szCs w:val="24"/>
        </w:rPr>
        <w:t>;</w:t>
      </w:r>
    </w:p>
    <w:p w:rsidR="003B56DE" w:rsidRPr="009334D9" w:rsidRDefault="003B56DE" w:rsidP="003B56DE">
      <w:pPr>
        <w:pStyle w:val="ListParagraph"/>
        <w:ind w:left="630"/>
        <w:rPr>
          <w:b/>
          <w:sz w:val="24"/>
          <w:szCs w:val="24"/>
        </w:rPr>
      </w:pPr>
    </w:p>
    <w:p w:rsidR="001361B6" w:rsidRPr="009334D9" w:rsidRDefault="001361B6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334D9">
        <w:rPr>
          <w:rFonts w:ascii="Times New Roman" w:hAnsi="Times New Roman"/>
          <w:b/>
          <w:sz w:val="24"/>
          <w:szCs w:val="24"/>
          <w:lang w:val="ro-RO"/>
        </w:rPr>
        <w:t>-Prevederile art. 16 alin. (3) lit. d) cap.V din anexa nr. 4 a Hotărârii Guvernului 855/2008 care aproba actul constitutiv-cadru si statutul-cadru al Asociatiei de dezvoltare intercomunitara; prevederile art. 16 din Statutul Asociatiei de Dezvoltare Intercomunitara „ADI Periurbana Slobozia”; Legea 241/2006 privind serviciul de alimentare cu apa si de canalizare, cu modificarile si completarile ulterioare; Legea 51/2006 privind serviciile comunitare de utilitati publice, cu modificarile si completarile ulterioare;</w:t>
      </w:r>
    </w:p>
    <w:p w:rsidR="003B56DE" w:rsidRPr="009334D9" w:rsidRDefault="003B56DE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334D9">
        <w:rPr>
          <w:rFonts w:ascii="Times New Roman" w:hAnsi="Times New Roman"/>
          <w:b/>
          <w:sz w:val="24"/>
          <w:szCs w:val="24"/>
          <w:lang w:val="ro-RO"/>
        </w:rPr>
        <w:t>-mesaje ADI PERIURBANA SLOBOZIA din 27 04 2026;</w:t>
      </w:r>
    </w:p>
    <w:p w:rsidR="003B56DE" w:rsidRPr="009334D9" w:rsidRDefault="003B56DE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B56DE" w:rsidRPr="009334D9" w:rsidRDefault="009334D9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="003B56DE" w:rsidRPr="009334D9">
        <w:rPr>
          <w:rFonts w:ascii="Times New Roman" w:hAnsi="Times New Roman"/>
          <w:b/>
          <w:sz w:val="24"/>
          <w:szCs w:val="24"/>
          <w:lang w:val="ro-RO"/>
        </w:rPr>
        <w:t>In  temeiul art. 139 din OUG nr.  57/2019 privind  Codul administrativ, cu modificarile si completarile ulterioare</w:t>
      </w:r>
      <w:r w:rsidR="00F126DB" w:rsidRPr="009334D9">
        <w:rPr>
          <w:rFonts w:ascii="Times New Roman" w:hAnsi="Times New Roman"/>
          <w:b/>
          <w:sz w:val="24"/>
          <w:szCs w:val="24"/>
          <w:lang w:val="ro-RO"/>
        </w:rPr>
        <w:t>;</w:t>
      </w:r>
    </w:p>
    <w:p w:rsidR="00F126DB" w:rsidRPr="009334D9" w:rsidRDefault="00F126DB" w:rsidP="001361B6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126DB" w:rsidRPr="009334D9" w:rsidRDefault="00F126DB" w:rsidP="009334D9">
      <w:pPr>
        <w:pStyle w:val="ListParagraph"/>
        <w:ind w:left="63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334D9">
        <w:rPr>
          <w:rFonts w:ascii="Times New Roman" w:hAnsi="Times New Roman"/>
          <w:b/>
          <w:sz w:val="24"/>
          <w:szCs w:val="24"/>
          <w:lang w:val="ro-RO"/>
        </w:rPr>
        <w:t>PROPUNE;</w:t>
      </w:r>
    </w:p>
    <w:p w:rsidR="00F126DB" w:rsidRPr="009334D9" w:rsidRDefault="00F126DB" w:rsidP="00F126DB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126DB" w:rsidRPr="00545529" w:rsidRDefault="009334D9" w:rsidP="00545529">
      <w:pPr>
        <w:pStyle w:val="ListParagraph"/>
        <w:ind w:left="630"/>
        <w:jc w:val="both"/>
        <w:rPr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="009B0B71">
        <w:rPr>
          <w:rFonts w:ascii="Times New Roman" w:hAnsi="Times New Roman"/>
          <w:b/>
          <w:sz w:val="24"/>
          <w:szCs w:val="24"/>
          <w:lang w:val="ro-RO"/>
        </w:rPr>
        <w:t xml:space="preserve">Art. I </w:t>
      </w:r>
      <w:r w:rsidR="00F126DB" w:rsidRPr="009334D9">
        <w:rPr>
          <w:rFonts w:ascii="Times New Roman" w:hAnsi="Times New Roman"/>
          <w:b/>
          <w:sz w:val="24"/>
          <w:szCs w:val="24"/>
          <w:lang w:val="ro-RO"/>
        </w:rPr>
        <w:t xml:space="preserve"> Se modifica art. 2 din </w:t>
      </w:r>
      <w:proofErr w:type="spellStart"/>
      <w:r w:rsidR="00F126DB" w:rsidRPr="009334D9">
        <w:rPr>
          <w:b/>
          <w:sz w:val="24"/>
          <w:szCs w:val="24"/>
        </w:rPr>
        <w:t>Hotararii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Consiliului</w:t>
      </w:r>
      <w:proofErr w:type="spellEnd"/>
      <w:r w:rsidR="00F126DB" w:rsidRPr="009334D9">
        <w:rPr>
          <w:b/>
          <w:sz w:val="24"/>
          <w:szCs w:val="24"/>
        </w:rPr>
        <w:t xml:space="preserve"> Local nr. 19 din data de 06 04 2026 </w:t>
      </w:r>
      <w:proofErr w:type="spellStart"/>
      <w:r w:rsidR="00F126DB" w:rsidRPr="009334D9">
        <w:rPr>
          <w:b/>
          <w:sz w:val="24"/>
          <w:szCs w:val="24"/>
        </w:rPr>
        <w:t>privind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aprobarea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contractului</w:t>
      </w:r>
      <w:proofErr w:type="spellEnd"/>
      <w:r w:rsidR="00F126DB" w:rsidRPr="009334D9">
        <w:rPr>
          <w:b/>
          <w:sz w:val="24"/>
          <w:szCs w:val="24"/>
        </w:rPr>
        <w:t xml:space="preserve">  de </w:t>
      </w:r>
      <w:proofErr w:type="spellStart"/>
      <w:r w:rsidR="00F126DB" w:rsidRPr="009334D9">
        <w:rPr>
          <w:b/>
          <w:sz w:val="24"/>
          <w:szCs w:val="24"/>
        </w:rPr>
        <w:t>delegare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gestiunii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serviciilor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publice</w:t>
      </w:r>
      <w:proofErr w:type="spellEnd"/>
      <w:r w:rsidR="00F126DB" w:rsidRPr="009334D9">
        <w:rPr>
          <w:b/>
          <w:sz w:val="24"/>
          <w:szCs w:val="24"/>
        </w:rPr>
        <w:t xml:space="preserve">  de </w:t>
      </w:r>
      <w:proofErr w:type="spellStart"/>
      <w:r w:rsidR="00F126DB" w:rsidRPr="009334D9">
        <w:rPr>
          <w:b/>
          <w:sz w:val="24"/>
          <w:szCs w:val="24"/>
        </w:rPr>
        <w:t>alimentare</w:t>
      </w:r>
      <w:proofErr w:type="spellEnd"/>
      <w:r w:rsidR="00F126DB" w:rsidRPr="009334D9">
        <w:rPr>
          <w:b/>
          <w:sz w:val="24"/>
          <w:szCs w:val="24"/>
        </w:rPr>
        <w:t xml:space="preserve"> cu </w:t>
      </w:r>
      <w:proofErr w:type="spellStart"/>
      <w:r w:rsidR="00F126DB" w:rsidRPr="009334D9">
        <w:rPr>
          <w:b/>
          <w:sz w:val="24"/>
          <w:szCs w:val="24"/>
        </w:rPr>
        <w:t>apa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si</w:t>
      </w:r>
      <w:proofErr w:type="spellEnd"/>
      <w:r w:rsidR="00F126DB" w:rsidRPr="009334D9">
        <w:rPr>
          <w:b/>
          <w:sz w:val="24"/>
          <w:szCs w:val="24"/>
        </w:rPr>
        <w:t xml:space="preserve"> de </w:t>
      </w:r>
      <w:proofErr w:type="spellStart"/>
      <w:r w:rsidR="00F126DB" w:rsidRPr="009334D9">
        <w:rPr>
          <w:b/>
          <w:sz w:val="24"/>
          <w:szCs w:val="24"/>
        </w:rPr>
        <w:t>canalizare</w:t>
      </w:r>
      <w:proofErr w:type="spellEnd"/>
      <w:r w:rsidR="00F126DB" w:rsidRPr="009334D9">
        <w:rPr>
          <w:b/>
          <w:sz w:val="24"/>
          <w:szCs w:val="24"/>
        </w:rPr>
        <w:t xml:space="preserve">  nr 1989/16 04 2014 </w:t>
      </w:r>
      <w:proofErr w:type="spellStart"/>
      <w:r w:rsidR="00F126DB" w:rsidRPr="009334D9">
        <w:rPr>
          <w:b/>
          <w:sz w:val="24"/>
          <w:szCs w:val="24"/>
        </w:rPr>
        <w:t>si</w:t>
      </w:r>
      <w:proofErr w:type="spellEnd"/>
      <w:r w:rsidR="00F126DB" w:rsidRPr="009334D9">
        <w:rPr>
          <w:b/>
          <w:sz w:val="24"/>
          <w:szCs w:val="24"/>
        </w:rPr>
        <w:t xml:space="preserve"> a </w:t>
      </w:r>
      <w:proofErr w:type="spellStart"/>
      <w:r w:rsidR="00F126DB" w:rsidRPr="009334D9">
        <w:rPr>
          <w:b/>
          <w:sz w:val="24"/>
          <w:szCs w:val="24"/>
        </w:rPr>
        <w:t>tuturor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anexelor</w:t>
      </w:r>
      <w:proofErr w:type="spellEnd"/>
      <w:r w:rsidR="00F126DB" w:rsidRPr="009334D9">
        <w:rPr>
          <w:b/>
          <w:sz w:val="24"/>
          <w:szCs w:val="24"/>
        </w:rPr>
        <w:t xml:space="preserve"> </w:t>
      </w:r>
      <w:proofErr w:type="spellStart"/>
      <w:r w:rsidR="00F126DB" w:rsidRPr="009334D9">
        <w:rPr>
          <w:b/>
          <w:sz w:val="24"/>
          <w:szCs w:val="24"/>
        </w:rPr>
        <w:t>acestuia</w:t>
      </w:r>
      <w:proofErr w:type="spellEnd"/>
      <w:r>
        <w:rPr>
          <w:b/>
          <w:sz w:val="24"/>
          <w:szCs w:val="24"/>
        </w:rPr>
        <w:t xml:space="preserve">, care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continut</w:t>
      </w:r>
      <w:proofErr w:type="spellEnd"/>
      <w:r>
        <w:rPr>
          <w:b/>
          <w:sz w:val="24"/>
          <w:szCs w:val="24"/>
        </w:rPr>
        <w:t xml:space="preserve"> :</w:t>
      </w:r>
      <w:r w:rsidRPr="00545529">
        <w:rPr>
          <w:b/>
          <w:i/>
          <w:sz w:val="24"/>
          <w:szCs w:val="24"/>
        </w:rPr>
        <w:t xml:space="preserve">’’ </w:t>
      </w:r>
      <w:proofErr w:type="spellStart"/>
      <w:r w:rsidRPr="00545529">
        <w:rPr>
          <w:b/>
          <w:i/>
          <w:sz w:val="24"/>
          <w:szCs w:val="24"/>
        </w:rPr>
        <w:t>Consiliul</w:t>
      </w:r>
      <w:proofErr w:type="spellEnd"/>
      <w:r w:rsidRPr="00545529">
        <w:rPr>
          <w:b/>
          <w:i/>
          <w:sz w:val="24"/>
          <w:szCs w:val="24"/>
        </w:rPr>
        <w:t xml:space="preserve"> Local al </w:t>
      </w:r>
      <w:proofErr w:type="spellStart"/>
      <w:r w:rsidRPr="00545529">
        <w:rPr>
          <w:b/>
          <w:i/>
          <w:sz w:val="24"/>
          <w:szCs w:val="24"/>
        </w:rPr>
        <w:t>comunei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Gura</w:t>
      </w:r>
      <w:proofErr w:type="spellEnd"/>
      <w:r w:rsidRPr="00545529">
        <w:rPr>
          <w:b/>
          <w:i/>
          <w:sz w:val="24"/>
          <w:szCs w:val="24"/>
        </w:rPr>
        <w:t xml:space="preserve">  </w:t>
      </w:r>
      <w:proofErr w:type="spellStart"/>
      <w:r w:rsidRPr="00545529">
        <w:rPr>
          <w:b/>
          <w:i/>
          <w:sz w:val="24"/>
          <w:szCs w:val="24"/>
        </w:rPr>
        <w:t>Ialomitei</w:t>
      </w:r>
      <w:proofErr w:type="spellEnd"/>
      <w:r w:rsidRPr="00545529">
        <w:rPr>
          <w:b/>
          <w:i/>
          <w:sz w:val="24"/>
          <w:szCs w:val="24"/>
        </w:rPr>
        <w:t xml:space="preserve">, </w:t>
      </w:r>
      <w:proofErr w:type="spellStart"/>
      <w:r w:rsidRPr="00545529">
        <w:rPr>
          <w:b/>
          <w:i/>
          <w:sz w:val="24"/>
          <w:szCs w:val="24"/>
        </w:rPr>
        <w:t>judetul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Ialomita</w:t>
      </w:r>
      <w:proofErr w:type="spellEnd"/>
      <w:r w:rsidRPr="00545529">
        <w:rPr>
          <w:b/>
          <w:i/>
          <w:sz w:val="24"/>
          <w:szCs w:val="24"/>
        </w:rPr>
        <w:t xml:space="preserve">  </w:t>
      </w:r>
      <w:proofErr w:type="spellStart"/>
      <w:r w:rsidRPr="00545529">
        <w:rPr>
          <w:b/>
          <w:i/>
          <w:sz w:val="24"/>
          <w:szCs w:val="24"/>
        </w:rPr>
        <w:t>aproba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Caietul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sarcini</w:t>
      </w:r>
      <w:proofErr w:type="spellEnd"/>
      <w:r w:rsidRPr="00545529">
        <w:rPr>
          <w:b/>
          <w:i/>
          <w:sz w:val="24"/>
          <w:szCs w:val="24"/>
        </w:rPr>
        <w:t xml:space="preserve">  </w:t>
      </w:r>
      <w:proofErr w:type="spellStart"/>
      <w:r w:rsidRPr="00545529">
        <w:rPr>
          <w:b/>
          <w:i/>
          <w:sz w:val="24"/>
          <w:szCs w:val="24"/>
        </w:rPr>
        <w:t>pentru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serviciile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apa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si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canalizare</w:t>
      </w:r>
      <w:proofErr w:type="spellEnd"/>
      <w:r w:rsidRPr="00545529">
        <w:rPr>
          <w:b/>
          <w:i/>
          <w:sz w:val="24"/>
          <w:szCs w:val="24"/>
        </w:rPr>
        <w:t xml:space="preserve">  </w:t>
      </w:r>
      <w:proofErr w:type="spellStart"/>
      <w:r w:rsidRPr="00545529">
        <w:rPr>
          <w:b/>
          <w:i/>
          <w:sz w:val="24"/>
          <w:szCs w:val="24"/>
        </w:rPr>
        <w:t>gestionate</w:t>
      </w:r>
      <w:proofErr w:type="spellEnd"/>
      <w:r w:rsidRPr="00545529">
        <w:rPr>
          <w:b/>
          <w:i/>
          <w:sz w:val="24"/>
          <w:szCs w:val="24"/>
        </w:rPr>
        <w:t xml:space="preserve"> , </w:t>
      </w:r>
      <w:proofErr w:type="spellStart"/>
      <w:r w:rsidRPr="00545529">
        <w:rPr>
          <w:b/>
          <w:i/>
          <w:sz w:val="24"/>
          <w:szCs w:val="24"/>
        </w:rPr>
        <w:t>regulamentul</w:t>
      </w:r>
      <w:proofErr w:type="spellEnd"/>
      <w:r w:rsidRPr="00545529">
        <w:rPr>
          <w:b/>
          <w:i/>
          <w:sz w:val="24"/>
          <w:szCs w:val="24"/>
        </w:rPr>
        <w:t xml:space="preserve">  </w:t>
      </w:r>
      <w:proofErr w:type="spellStart"/>
      <w:r w:rsidRPr="00545529">
        <w:rPr>
          <w:b/>
          <w:i/>
          <w:sz w:val="24"/>
          <w:szCs w:val="24"/>
        </w:rPr>
        <w:t>serviciului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apa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si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canalizare</w:t>
      </w:r>
      <w:proofErr w:type="spellEnd"/>
      <w:r w:rsidRPr="00545529">
        <w:rPr>
          <w:b/>
          <w:i/>
          <w:sz w:val="24"/>
          <w:szCs w:val="24"/>
        </w:rPr>
        <w:t xml:space="preserve">  </w:t>
      </w:r>
      <w:proofErr w:type="spellStart"/>
      <w:r w:rsidRPr="00545529">
        <w:rPr>
          <w:b/>
          <w:i/>
          <w:sz w:val="24"/>
          <w:szCs w:val="24"/>
        </w:rPr>
        <w:t>impreuna</w:t>
      </w:r>
      <w:proofErr w:type="spellEnd"/>
      <w:r w:rsidRPr="00545529">
        <w:rPr>
          <w:b/>
          <w:i/>
          <w:sz w:val="24"/>
          <w:szCs w:val="24"/>
        </w:rPr>
        <w:t xml:space="preserve"> cu </w:t>
      </w:r>
      <w:proofErr w:type="spellStart"/>
      <w:r w:rsidRPr="00545529">
        <w:rPr>
          <w:b/>
          <w:i/>
          <w:sz w:val="24"/>
          <w:szCs w:val="24"/>
        </w:rPr>
        <w:t>indicatorii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performanta</w:t>
      </w:r>
      <w:proofErr w:type="spellEnd"/>
      <w:r w:rsidRPr="00545529">
        <w:rPr>
          <w:b/>
          <w:i/>
          <w:sz w:val="24"/>
          <w:szCs w:val="24"/>
        </w:rPr>
        <w:t xml:space="preserve">  al  </w:t>
      </w:r>
      <w:proofErr w:type="spellStart"/>
      <w:r w:rsidRPr="00545529">
        <w:rPr>
          <w:b/>
          <w:i/>
          <w:sz w:val="24"/>
          <w:szCs w:val="24"/>
        </w:rPr>
        <w:t>serviciilor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apa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si</w:t>
      </w:r>
      <w:proofErr w:type="spellEnd"/>
      <w:r w:rsidRPr="00545529">
        <w:rPr>
          <w:b/>
          <w:i/>
          <w:sz w:val="24"/>
          <w:szCs w:val="24"/>
        </w:rPr>
        <w:t xml:space="preserve"> de </w:t>
      </w:r>
      <w:proofErr w:type="spellStart"/>
      <w:r w:rsidRPr="00545529">
        <w:rPr>
          <w:b/>
          <w:i/>
          <w:sz w:val="24"/>
          <w:szCs w:val="24"/>
        </w:rPr>
        <w:t>canalizare</w:t>
      </w:r>
      <w:proofErr w:type="spellEnd"/>
      <w:r w:rsidRPr="00545529">
        <w:rPr>
          <w:b/>
          <w:i/>
          <w:sz w:val="24"/>
          <w:szCs w:val="24"/>
        </w:rPr>
        <w:t xml:space="preserve"> , </w:t>
      </w:r>
      <w:proofErr w:type="spellStart"/>
      <w:r w:rsidRPr="00545529">
        <w:rPr>
          <w:b/>
          <w:i/>
          <w:sz w:val="24"/>
          <w:szCs w:val="24"/>
        </w:rPr>
        <w:t>inventarul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Pr="00545529">
        <w:rPr>
          <w:b/>
          <w:i/>
          <w:sz w:val="24"/>
          <w:szCs w:val="24"/>
        </w:rPr>
        <w:t>bunurilor</w:t>
      </w:r>
      <w:proofErr w:type="spellEnd"/>
      <w:r w:rsidRPr="00545529">
        <w:rPr>
          <w:b/>
          <w:i/>
          <w:sz w:val="24"/>
          <w:szCs w:val="24"/>
        </w:rPr>
        <w:t xml:space="preserve"> mobile </w:t>
      </w:r>
      <w:proofErr w:type="spellStart"/>
      <w:r w:rsidRPr="00545529">
        <w:rPr>
          <w:b/>
          <w:i/>
          <w:sz w:val="24"/>
          <w:szCs w:val="24"/>
        </w:rPr>
        <w:t>si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i</w:t>
      </w:r>
      <w:r w:rsidRPr="00545529">
        <w:rPr>
          <w:b/>
          <w:i/>
          <w:sz w:val="24"/>
          <w:szCs w:val="24"/>
        </w:rPr>
        <w:t>mobile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r w:rsidR="00545529" w:rsidRPr="00545529">
        <w:rPr>
          <w:b/>
          <w:i/>
          <w:sz w:val="24"/>
          <w:szCs w:val="24"/>
        </w:rPr>
        <w:t xml:space="preserve">, </w:t>
      </w:r>
      <w:proofErr w:type="spellStart"/>
      <w:r w:rsidR="00545529" w:rsidRPr="00545529">
        <w:rPr>
          <w:b/>
          <w:i/>
          <w:sz w:val="24"/>
          <w:szCs w:val="24"/>
        </w:rPr>
        <w:t>proprietate</w:t>
      </w:r>
      <w:proofErr w:type="spellEnd"/>
      <w:r w:rsidR="00545529"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publica</w:t>
      </w:r>
      <w:proofErr w:type="spellEnd"/>
      <w:r w:rsidR="00545529" w:rsidRPr="00545529">
        <w:rPr>
          <w:b/>
          <w:i/>
          <w:sz w:val="24"/>
          <w:szCs w:val="24"/>
        </w:rPr>
        <w:t xml:space="preserve"> /</w:t>
      </w:r>
      <w:r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privata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r w:rsidR="00545529" w:rsidRPr="00545529">
        <w:rPr>
          <w:b/>
          <w:i/>
          <w:sz w:val="24"/>
          <w:szCs w:val="24"/>
        </w:rPr>
        <w:t xml:space="preserve">a    </w:t>
      </w:r>
      <w:proofErr w:type="spellStart"/>
      <w:r w:rsidR="00545529" w:rsidRPr="00545529">
        <w:rPr>
          <w:b/>
          <w:i/>
          <w:sz w:val="24"/>
          <w:szCs w:val="24"/>
        </w:rPr>
        <w:t>unitatii</w:t>
      </w:r>
      <w:proofErr w:type="spellEnd"/>
      <w:r w:rsidR="00545529"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administrativ</w:t>
      </w:r>
      <w:proofErr w:type="spellEnd"/>
      <w:r w:rsidR="00545529"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teritoriale</w:t>
      </w:r>
      <w:proofErr w:type="spellEnd"/>
      <w:r w:rsidRPr="00545529">
        <w:rPr>
          <w:b/>
          <w:i/>
          <w:sz w:val="24"/>
          <w:szCs w:val="24"/>
        </w:rPr>
        <w:t xml:space="preserve"> </w:t>
      </w:r>
      <w:r w:rsidR="00545529" w:rsidRPr="00545529">
        <w:rPr>
          <w:b/>
          <w:i/>
          <w:sz w:val="24"/>
          <w:szCs w:val="24"/>
        </w:rPr>
        <w:t xml:space="preserve">, </w:t>
      </w:r>
      <w:proofErr w:type="spellStart"/>
      <w:r w:rsidR="00545529" w:rsidRPr="00545529">
        <w:rPr>
          <w:b/>
          <w:i/>
          <w:sz w:val="24"/>
          <w:szCs w:val="24"/>
        </w:rPr>
        <w:t>aferente</w:t>
      </w:r>
      <w:proofErr w:type="spellEnd"/>
      <w:r w:rsidR="00545529"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serviciilor</w:t>
      </w:r>
      <w:proofErr w:type="spellEnd"/>
      <w:r w:rsidR="00545529" w:rsidRPr="00545529">
        <w:rPr>
          <w:b/>
          <w:i/>
          <w:sz w:val="24"/>
          <w:szCs w:val="24"/>
        </w:rPr>
        <w:t xml:space="preserve">  care </w:t>
      </w:r>
      <w:proofErr w:type="spellStart"/>
      <w:r w:rsidR="00545529" w:rsidRPr="00545529">
        <w:rPr>
          <w:b/>
          <w:i/>
          <w:sz w:val="24"/>
          <w:szCs w:val="24"/>
        </w:rPr>
        <w:t>constituie</w:t>
      </w:r>
      <w:proofErr w:type="spellEnd"/>
      <w:r w:rsidR="00545529"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Anexe</w:t>
      </w:r>
      <w:proofErr w:type="spellEnd"/>
      <w:r w:rsidR="00545529" w:rsidRPr="00545529">
        <w:rPr>
          <w:b/>
          <w:i/>
          <w:sz w:val="24"/>
          <w:szCs w:val="24"/>
        </w:rPr>
        <w:t xml:space="preserve"> la </w:t>
      </w:r>
      <w:proofErr w:type="spellStart"/>
      <w:r w:rsidR="00545529" w:rsidRPr="00545529">
        <w:rPr>
          <w:b/>
          <w:i/>
          <w:sz w:val="24"/>
          <w:szCs w:val="24"/>
        </w:rPr>
        <w:t>la</w:t>
      </w:r>
      <w:proofErr w:type="spellEnd"/>
      <w:r w:rsidR="00545529"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prezenta</w:t>
      </w:r>
      <w:proofErr w:type="spellEnd"/>
      <w:r w:rsidR="00545529" w:rsidRPr="00545529">
        <w:rPr>
          <w:b/>
          <w:i/>
          <w:sz w:val="24"/>
          <w:szCs w:val="24"/>
        </w:rPr>
        <w:t xml:space="preserve"> </w:t>
      </w:r>
      <w:proofErr w:type="spellStart"/>
      <w:r w:rsidR="00545529" w:rsidRPr="00545529">
        <w:rPr>
          <w:b/>
          <w:i/>
          <w:sz w:val="24"/>
          <w:szCs w:val="24"/>
        </w:rPr>
        <w:t>hotarare</w:t>
      </w:r>
      <w:proofErr w:type="spellEnd"/>
      <w:r w:rsidR="00545529" w:rsidRPr="00545529">
        <w:rPr>
          <w:b/>
          <w:i/>
          <w:sz w:val="24"/>
          <w:szCs w:val="24"/>
        </w:rPr>
        <w:t xml:space="preserve">  </w:t>
      </w:r>
      <w:proofErr w:type="spellStart"/>
      <w:r w:rsidR="00545529" w:rsidRPr="00545529">
        <w:rPr>
          <w:b/>
          <w:i/>
          <w:sz w:val="24"/>
          <w:szCs w:val="24"/>
        </w:rPr>
        <w:t>si</w:t>
      </w:r>
      <w:proofErr w:type="spellEnd"/>
      <w:r w:rsidR="00545529" w:rsidRPr="00545529">
        <w:rPr>
          <w:b/>
          <w:i/>
          <w:sz w:val="24"/>
          <w:szCs w:val="24"/>
        </w:rPr>
        <w:t xml:space="preserve"> care </w:t>
      </w:r>
      <w:proofErr w:type="spellStart"/>
      <w:r w:rsidR="00545529" w:rsidRPr="00545529">
        <w:rPr>
          <w:b/>
          <w:i/>
          <w:sz w:val="24"/>
          <w:szCs w:val="24"/>
        </w:rPr>
        <w:t>fac</w:t>
      </w:r>
      <w:proofErr w:type="spellEnd"/>
      <w:r w:rsidR="00545529" w:rsidRPr="00545529">
        <w:rPr>
          <w:b/>
          <w:i/>
          <w:sz w:val="24"/>
          <w:szCs w:val="24"/>
        </w:rPr>
        <w:t xml:space="preserve"> parte </w:t>
      </w:r>
      <w:proofErr w:type="spellStart"/>
      <w:r w:rsidR="00545529" w:rsidRPr="00545529">
        <w:rPr>
          <w:b/>
          <w:i/>
          <w:sz w:val="24"/>
          <w:szCs w:val="24"/>
        </w:rPr>
        <w:t>integranta</w:t>
      </w:r>
      <w:proofErr w:type="spellEnd"/>
      <w:r w:rsidR="00545529" w:rsidRPr="00545529">
        <w:rPr>
          <w:b/>
          <w:i/>
          <w:sz w:val="24"/>
          <w:szCs w:val="24"/>
        </w:rPr>
        <w:t xml:space="preserve">  din </w:t>
      </w:r>
      <w:proofErr w:type="spellStart"/>
      <w:r w:rsidR="00545529" w:rsidRPr="00545529">
        <w:rPr>
          <w:b/>
          <w:i/>
          <w:sz w:val="24"/>
          <w:szCs w:val="24"/>
        </w:rPr>
        <w:t>aceasta</w:t>
      </w:r>
      <w:proofErr w:type="spellEnd"/>
      <w:r w:rsidR="00545529" w:rsidRPr="00545529">
        <w:rPr>
          <w:b/>
          <w:i/>
          <w:sz w:val="24"/>
          <w:szCs w:val="24"/>
        </w:rPr>
        <w:t>’’.</w:t>
      </w:r>
    </w:p>
    <w:p w:rsidR="0053145C" w:rsidRDefault="009B0B71" w:rsidP="00545529">
      <w:pPr>
        <w:pStyle w:val="ListParagraph"/>
        <w:ind w:left="63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Art. II</w:t>
      </w:r>
      <w:r w:rsidR="00545529">
        <w:rPr>
          <w:rFonts w:ascii="Times New Roman" w:hAnsi="Times New Roman"/>
          <w:b/>
          <w:sz w:val="24"/>
          <w:szCs w:val="24"/>
          <w:lang w:val="ro-RO"/>
        </w:rPr>
        <w:t xml:space="preserve"> Dupa art. 2</w:t>
      </w:r>
      <w:r w:rsidR="00545529" w:rsidRPr="0054552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45529" w:rsidRPr="009334D9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proofErr w:type="spellStart"/>
      <w:r w:rsidR="00545529">
        <w:rPr>
          <w:b/>
          <w:sz w:val="24"/>
          <w:szCs w:val="24"/>
        </w:rPr>
        <w:t>Hotararea</w:t>
      </w:r>
      <w:proofErr w:type="spellEnd"/>
      <w:r w:rsidR="00545529">
        <w:rPr>
          <w:b/>
          <w:sz w:val="24"/>
          <w:szCs w:val="24"/>
        </w:rPr>
        <w:t xml:space="preserve"> </w:t>
      </w:r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Consiliului</w:t>
      </w:r>
      <w:proofErr w:type="spellEnd"/>
      <w:r w:rsidR="00545529" w:rsidRPr="009334D9">
        <w:rPr>
          <w:b/>
          <w:sz w:val="24"/>
          <w:szCs w:val="24"/>
        </w:rPr>
        <w:t xml:space="preserve"> Local nr. 19 din data de 06 04 2026 </w:t>
      </w:r>
      <w:proofErr w:type="spellStart"/>
      <w:r w:rsidR="00545529" w:rsidRPr="009334D9">
        <w:rPr>
          <w:b/>
          <w:sz w:val="24"/>
          <w:szCs w:val="24"/>
        </w:rPr>
        <w:t>privind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aprobarea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proofErr w:type="gramStart"/>
      <w:r w:rsidR="00545529" w:rsidRPr="009334D9">
        <w:rPr>
          <w:b/>
          <w:sz w:val="24"/>
          <w:szCs w:val="24"/>
        </w:rPr>
        <w:t>contractului</w:t>
      </w:r>
      <w:proofErr w:type="spellEnd"/>
      <w:r w:rsidR="00545529" w:rsidRPr="009334D9">
        <w:rPr>
          <w:b/>
          <w:sz w:val="24"/>
          <w:szCs w:val="24"/>
        </w:rPr>
        <w:t xml:space="preserve">  de</w:t>
      </w:r>
      <w:proofErr w:type="gram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delegare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gestiunii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serviciilor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publice</w:t>
      </w:r>
      <w:proofErr w:type="spellEnd"/>
      <w:r w:rsidR="00545529" w:rsidRPr="009334D9">
        <w:rPr>
          <w:b/>
          <w:sz w:val="24"/>
          <w:szCs w:val="24"/>
        </w:rPr>
        <w:t xml:space="preserve">  de </w:t>
      </w:r>
      <w:proofErr w:type="spellStart"/>
      <w:r w:rsidR="00545529" w:rsidRPr="009334D9">
        <w:rPr>
          <w:b/>
          <w:sz w:val="24"/>
          <w:szCs w:val="24"/>
        </w:rPr>
        <w:t>alimentare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r w:rsidR="00545529" w:rsidRPr="009334D9">
        <w:rPr>
          <w:b/>
          <w:sz w:val="24"/>
          <w:szCs w:val="24"/>
        </w:rPr>
        <w:lastRenderedPageBreak/>
        <w:t xml:space="preserve">cu </w:t>
      </w:r>
      <w:proofErr w:type="spellStart"/>
      <w:r w:rsidR="00545529" w:rsidRPr="009334D9">
        <w:rPr>
          <w:b/>
          <w:sz w:val="24"/>
          <w:szCs w:val="24"/>
        </w:rPr>
        <w:t>apa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si</w:t>
      </w:r>
      <w:proofErr w:type="spellEnd"/>
      <w:r w:rsidR="00545529" w:rsidRPr="009334D9">
        <w:rPr>
          <w:b/>
          <w:sz w:val="24"/>
          <w:szCs w:val="24"/>
        </w:rPr>
        <w:t xml:space="preserve"> de </w:t>
      </w:r>
      <w:proofErr w:type="spellStart"/>
      <w:r w:rsidR="00545529" w:rsidRPr="009334D9">
        <w:rPr>
          <w:b/>
          <w:sz w:val="24"/>
          <w:szCs w:val="24"/>
        </w:rPr>
        <w:t>canalizare</w:t>
      </w:r>
      <w:proofErr w:type="spellEnd"/>
      <w:r w:rsidR="00545529" w:rsidRPr="009334D9">
        <w:rPr>
          <w:b/>
          <w:sz w:val="24"/>
          <w:szCs w:val="24"/>
        </w:rPr>
        <w:t xml:space="preserve">  nr 1989/16 04 2014 </w:t>
      </w:r>
      <w:proofErr w:type="spellStart"/>
      <w:r w:rsidR="00545529" w:rsidRPr="009334D9">
        <w:rPr>
          <w:b/>
          <w:sz w:val="24"/>
          <w:szCs w:val="24"/>
        </w:rPr>
        <w:t>si</w:t>
      </w:r>
      <w:proofErr w:type="spellEnd"/>
      <w:r w:rsidR="00545529" w:rsidRPr="009334D9">
        <w:rPr>
          <w:b/>
          <w:sz w:val="24"/>
          <w:szCs w:val="24"/>
        </w:rPr>
        <w:t xml:space="preserve"> a </w:t>
      </w:r>
      <w:proofErr w:type="spellStart"/>
      <w:r w:rsidR="00545529" w:rsidRPr="009334D9">
        <w:rPr>
          <w:b/>
          <w:sz w:val="24"/>
          <w:szCs w:val="24"/>
        </w:rPr>
        <w:t>tuturor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anexelor</w:t>
      </w:r>
      <w:proofErr w:type="spellEnd"/>
      <w:r w:rsidR="00545529" w:rsidRPr="009334D9">
        <w:rPr>
          <w:b/>
          <w:sz w:val="24"/>
          <w:szCs w:val="24"/>
        </w:rPr>
        <w:t xml:space="preserve"> </w:t>
      </w:r>
      <w:proofErr w:type="spellStart"/>
      <w:r w:rsidR="00545529" w:rsidRPr="009334D9">
        <w:rPr>
          <w:b/>
          <w:sz w:val="24"/>
          <w:szCs w:val="24"/>
        </w:rPr>
        <w:t>acestuia</w:t>
      </w:r>
      <w:proofErr w:type="spellEnd"/>
      <w:r w:rsidR="00545529">
        <w:rPr>
          <w:b/>
          <w:sz w:val="24"/>
          <w:szCs w:val="24"/>
        </w:rPr>
        <w:t xml:space="preserve">, se </w:t>
      </w:r>
      <w:proofErr w:type="spellStart"/>
      <w:r w:rsidR="0053145C">
        <w:rPr>
          <w:b/>
          <w:sz w:val="24"/>
          <w:szCs w:val="24"/>
        </w:rPr>
        <w:t>vor</w:t>
      </w:r>
      <w:proofErr w:type="spellEnd"/>
      <w:r w:rsidR="0053145C">
        <w:rPr>
          <w:b/>
          <w:sz w:val="24"/>
          <w:szCs w:val="24"/>
        </w:rPr>
        <w:t xml:space="preserve"> </w:t>
      </w:r>
      <w:proofErr w:type="spellStart"/>
      <w:r w:rsidR="0053145C">
        <w:rPr>
          <w:b/>
          <w:sz w:val="24"/>
          <w:szCs w:val="24"/>
        </w:rPr>
        <w:t>mai</w:t>
      </w:r>
      <w:proofErr w:type="spellEnd"/>
      <w:r w:rsidR="0053145C">
        <w:rPr>
          <w:b/>
          <w:sz w:val="24"/>
          <w:szCs w:val="24"/>
        </w:rPr>
        <w:t xml:space="preserve"> </w:t>
      </w:r>
      <w:r w:rsidR="00545529">
        <w:rPr>
          <w:b/>
          <w:sz w:val="24"/>
          <w:szCs w:val="24"/>
        </w:rPr>
        <w:t xml:space="preserve">introduce </w:t>
      </w:r>
      <w:proofErr w:type="spellStart"/>
      <w:r w:rsidR="0053145C">
        <w:rPr>
          <w:b/>
          <w:sz w:val="24"/>
          <w:szCs w:val="24"/>
        </w:rPr>
        <w:t>doua</w:t>
      </w:r>
      <w:proofErr w:type="spellEnd"/>
      <w:r w:rsidR="0053145C">
        <w:rPr>
          <w:b/>
          <w:sz w:val="24"/>
          <w:szCs w:val="24"/>
        </w:rPr>
        <w:t xml:space="preserve"> </w:t>
      </w:r>
      <w:proofErr w:type="spellStart"/>
      <w:r w:rsidR="0053145C">
        <w:rPr>
          <w:b/>
          <w:sz w:val="24"/>
          <w:szCs w:val="24"/>
        </w:rPr>
        <w:t>articole</w:t>
      </w:r>
      <w:proofErr w:type="spellEnd"/>
      <w:r w:rsidR="0053145C">
        <w:rPr>
          <w:b/>
          <w:sz w:val="24"/>
          <w:szCs w:val="24"/>
        </w:rPr>
        <w:t xml:space="preserve"> </w:t>
      </w:r>
      <w:proofErr w:type="spellStart"/>
      <w:r w:rsidR="0053145C">
        <w:rPr>
          <w:b/>
          <w:sz w:val="24"/>
          <w:szCs w:val="24"/>
        </w:rPr>
        <w:t>si</w:t>
      </w:r>
      <w:proofErr w:type="spellEnd"/>
      <w:r w:rsidR="0053145C">
        <w:rPr>
          <w:b/>
          <w:sz w:val="24"/>
          <w:szCs w:val="24"/>
        </w:rPr>
        <w:t xml:space="preserve"> </w:t>
      </w:r>
      <w:proofErr w:type="spellStart"/>
      <w:r w:rsidR="0053145C">
        <w:rPr>
          <w:b/>
          <w:sz w:val="24"/>
          <w:szCs w:val="24"/>
        </w:rPr>
        <w:t>anume</w:t>
      </w:r>
      <w:proofErr w:type="spellEnd"/>
      <w:r w:rsidR="0053145C">
        <w:rPr>
          <w:b/>
          <w:sz w:val="24"/>
          <w:szCs w:val="24"/>
        </w:rPr>
        <w:t xml:space="preserve"> </w:t>
      </w:r>
      <w:r w:rsidR="0053145C">
        <w:rPr>
          <w:b/>
          <w:sz w:val="28"/>
          <w:szCs w:val="28"/>
        </w:rPr>
        <w:t xml:space="preserve">art. </w:t>
      </w:r>
      <w:r w:rsidR="0053145C" w:rsidRPr="0053145C">
        <w:rPr>
          <w:b/>
          <w:sz w:val="24"/>
          <w:szCs w:val="24"/>
        </w:rPr>
        <w:t>2</w:t>
      </w:r>
      <w:r w:rsidR="0053145C">
        <w:rPr>
          <w:b/>
          <w:sz w:val="24"/>
          <w:szCs w:val="24"/>
        </w:rPr>
        <w:t>^</w:t>
      </w:r>
      <w:proofErr w:type="gramStart"/>
      <w:r w:rsidR="0053145C">
        <w:rPr>
          <w:b/>
          <w:sz w:val="24"/>
          <w:szCs w:val="24"/>
        </w:rPr>
        <w:t>1</w:t>
      </w:r>
      <w:r w:rsidR="00545529" w:rsidRPr="0053145C">
        <w:rPr>
          <w:b/>
          <w:sz w:val="24"/>
          <w:szCs w:val="24"/>
        </w:rPr>
        <w:t xml:space="preserve"> </w:t>
      </w:r>
      <w:r w:rsidR="0053145C">
        <w:rPr>
          <w:b/>
          <w:sz w:val="24"/>
          <w:szCs w:val="24"/>
        </w:rPr>
        <w:t xml:space="preserve"> </w:t>
      </w:r>
      <w:proofErr w:type="spellStart"/>
      <w:r w:rsidR="0053145C">
        <w:rPr>
          <w:b/>
          <w:sz w:val="24"/>
          <w:szCs w:val="24"/>
        </w:rPr>
        <w:t>si</w:t>
      </w:r>
      <w:proofErr w:type="spellEnd"/>
      <w:proofErr w:type="gramEnd"/>
      <w:r w:rsidR="0053145C">
        <w:rPr>
          <w:b/>
          <w:sz w:val="24"/>
          <w:szCs w:val="24"/>
        </w:rPr>
        <w:t xml:space="preserve"> art. 2^</w:t>
      </w:r>
      <w:proofErr w:type="gramStart"/>
      <w:r w:rsidR="0053145C">
        <w:rPr>
          <w:b/>
          <w:sz w:val="24"/>
          <w:szCs w:val="24"/>
        </w:rPr>
        <w:t>2 ,</w:t>
      </w:r>
      <w:proofErr w:type="gramEnd"/>
      <w:r w:rsidR="0053145C">
        <w:rPr>
          <w:b/>
          <w:sz w:val="24"/>
          <w:szCs w:val="24"/>
        </w:rPr>
        <w:t xml:space="preserve"> </w:t>
      </w:r>
      <w:proofErr w:type="spellStart"/>
      <w:r w:rsidR="0053145C">
        <w:rPr>
          <w:b/>
          <w:sz w:val="24"/>
          <w:szCs w:val="24"/>
        </w:rPr>
        <w:t>astfel</w:t>
      </w:r>
      <w:proofErr w:type="spellEnd"/>
      <w:r w:rsidR="0053145C">
        <w:rPr>
          <w:b/>
          <w:sz w:val="24"/>
          <w:szCs w:val="24"/>
        </w:rPr>
        <w:t xml:space="preserve">: </w:t>
      </w:r>
    </w:p>
    <w:p w:rsidR="00545529" w:rsidRDefault="0053145C" w:rsidP="00545529">
      <w:pPr>
        <w:pStyle w:val="ListParagraph"/>
        <w:ind w:left="63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Art. 2^1 </w:t>
      </w:r>
      <w:r w:rsidR="00545529">
        <w:rPr>
          <w:b/>
          <w:sz w:val="24"/>
          <w:szCs w:val="24"/>
        </w:rPr>
        <w:t xml:space="preserve">care </w:t>
      </w:r>
      <w:proofErr w:type="spellStart"/>
      <w:r w:rsidR="00545529">
        <w:rPr>
          <w:b/>
          <w:sz w:val="24"/>
          <w:szCs w:val="24"/>
        </w:rPr>
        <w:t>va</w:t>
      </w:r>
      <w:proofErr w:type="spellEnd"/>
      <w:r w:rsidR="00545529">
        <w:rPr>
          <w:b/>
          <w:sz w:val="24"/>
          <w:szCs w:val="24"/>
        </w:rPr>
        <w:t xml:space="preserve"> </w:t>
      </w:r>
      <w:proofErr w:type="spellStart"/>
      <w:r w:rsidR="00545529">
        <w:rPr>
          <w:b/>
          <w:sz w:val="24"/>
          <w:szCs w:val="24"/>
        </w:rPr>
        <w:t>avea</w:t>
      </w:r>
      <w:proofErr w:type="spellEnd"/>
      <w:r w:rsidR="00545529">
        <w:rPr>
          <w:b/>
          <w:sz w:val="24"/>
          <w:szCs w:val="24"/>
        </w:rPr>
        <w:t xml:space="preserve"> </w:t>
      </w:r>
      <w:proofErr w:type="spellStart"/>
      <w:r w:rsidR="00545529">
        <w:rPr>
          <w:b/>
          <w:sz w:val="24"/>
          <w:szCs w:val="24"/>
        </w:rPr>
        <w:t>urmatorul</w:t>
      </w:r>
      <w:proofErr w:type="spellEnd"/>
      <w:r w:rsidR="00545529">
        <w:rPr>
          <w:b/>
          <w:sz w:val="24"/>
          <w:szCs w:val="24"/>
        </w:rPr>
        <w:t xml:space="preserve"> </w:t>
      </w:r>
      <w:proofErr w:type="spellStart"/>
      <w:r w:rsidR="00545529">
        <w:rPr>
          <w:b/>
          <w:sz w:val="24"/>
          <w:szCs w:val="24"/>
        </w:rPr>
        <w:t>continut</w:t>
      </w:r>
      <w:proofErr w:type="spellEnd"/>
      <w:r w:rsidR="00545529">
        <w:rPr>
          <w:b/>
          <w:sz w:val="24"/>
          <w:szCs w:val="24"/>
        </w:rPr>
        <w:t xml:space="preserve">:’’Se </w:t>
      </w:r>
      <w:proofErr w:type="spellStart"/>
      <w:r w:rsidR="00545529">
        <w:rPr>
          <w:b/>
          <w:sz w:val="24"/>
          <w:szCs w:val="24"/>
        </w:rPr>
        <w:t>acorda</w:t>
      </w:r>
      <w:proofErr w:type="spellEnd"/>
      <w:r w:rsidR="00545529">
        <w:rPr>
          <w:b/>
          <w:sz w:val="24"/>
          <w:szCs w:val="24"/>
        </w:rPr>
        <w:t xml:space="preserve"> </w:t>
      </w:r>
      <w:proofErr w:type="spellStart"/>
      <w:r w:rsidR="00545529">
        <w:rPr>
          <w:b/>
          <w:sz w:val="24"/>
          <w:szCs w:val="24"/>
        </w:rPr>
        <w:t>mandat</w:t>
      </w:r>
      <w:proofErr w:type="spellEnd"/>
      <w:r w:rsidR="00545529">
        <w:rPr>
          <w:b/>
          <w:sz w:val="24"/>
          <w:szCs w:val="24"/>
        </w:rPr>
        <w:t xml:space="preserve"> special </w:t>
      </w:r>
      <w:proofErr w:type="spellStart"/>
      <w:r w:rsidR="00545529">
        <w:rPr>
          <w:b/>
          <w:sz w:val="24"/>
          <w:szCs w:val="24"/>
        </w:rPr>
        <w:t>Asociatiei</w:t>
      </w:r>
      <w:proofErr w:type="spellEnd"/>
      <w:r w:rsidR="00545529">
        <w:rPr>
          <w:b/>
          <w:sz w:val="24"/>
          <w:szCs w:val="24"/>
        </w:rPr>
        <w:t xml:space="preserve"> de </w:t>
      </w:r>
      <w:proofErr w:type="spellStart"/>
      <w:r w:rsidR="00545529">
        <w:rPr>
          <w:b/>
          <w:sz w:val="24"/>
          <w:szCs w:val="24"/>
        </w:rPr>
        <w:t>Dezvoltare</w:t>
      </w:r>
      <w:proofErr w:type="spellEnd"/>
      <w:r w:rsidR="00545529">
        <w:rPr>
          <w:b/>
          <w:sz w:val="24"/>
          <w:szCs w:val="24"/>
        </w:rPr>
        <w:t xml:space="preserve"> </w:t>
      </w:r>
      <w:proofErr w:type="spellStart"/>
      <w:r w:rsidR="00545529">
        <w:rPr>
          <w:b/>
          <w:sz w:val="24"/>
          <w:szCs w:val="24"/>
        </w:rPr>
        <w:t>Intercomunitara</w:t>
      </w:r>
      <w:proofErr w:type="spellEnd"/>
      <w:r w:rsidR="00545529">
        <w:rPr>
          <w:b/>
          <w:sz w:val="24"/>
          <w:szCs w:val="24"/>
        </w:rPr>
        <w:t xml:space="preserve"> </w:t>
      </w:r>
      <w:r w:rsidR="00C71E23">
        <w:rPr>
          <w:b/>
          <w:sz w:val="24"/>
          <w:szCs w:val="24"/>
        </w:rPr>
        <w:t xml:space="preserve">ADI PERIURBANA SLOBOZIA  cu </w:t>
      </w:r>
      <w:proofErr w:type="spellStart"/>
      <w:r w:rsidR="00C71E23">
        <w:rPr>
          <w:b/>
          <w:sz w:val="24"/>
          <w:szCs w:val="24"/>
        </w:rPr>
        <w:t>sediul</w:t>
      </w:r>
      <w:proofErr w:type="spellEnd"/>
      <w:r w:rsidR="00C71E23">
        <w:rPr>
          <w:b/>
          <w:sz w:val="24"/>
          <w:szCs w:val="24"/>
        </w:rPr>
        <w:t xml:space="preserve"> in </w:t>
      </w:r>
      <w:proofErr w:type="spellStart"/>
      <w:r w:rsidR="00C71E23">
        <w:rPr>
          <w:b/>
          <w:sz w:val="24"/>
          <w:szCs w:val="24"/>
        </w:rPr>
        <w:t>Slobozia</w:t>
      </w:r>
      <w:proofErr w:type="spellEnd"/>
      <w:r w:rsidR="00C71E23">
        <w:rPr>
          <w:b/>
          <w:sz w:val="24"/>
          <w:szCs w:val="24"/>
        </w:rPr>
        <w:t xml:space="preserve"> , str. </w:t>
      </w:r>
      <w:proofErr w:type="spellStart"/>
      <w:r w:rsidR="00C71E23">
        <w:rPr>
          <w:b/>
          <w:sz w:val="24"/>
          <w:szCs w:val="24"/>
        </w:rPr>
        <w:t>Vasile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Alecsandri</w:t>
      </w:r>
      <w:proofErr w:type="spellEnd"/>
      <w:r w:rsidR="00C71E23">
        <w:rPr>
          <w:b/>
          <w:sz w:val="24"/>
          <w:szCs w:val="24"/>
        </w:rPr>
        <w:t xml:space="preserve"> , nr 14, </w:t>
      </w:r>
      <w:proofErr w:type="spellStart"/>
      <w:r w:rsidR="00C71E23">
        <w:rPr>
          <w:b/>
          <w:sz w:val="24"/>
          <w:szCs w:val="24"/>
        </w:rPr>
        <w:t>inscrisa</w:t>
      </w:r>
      <w:proofErr w:type="spellEnd"/>
      <w:r w:rsidR="00C71E23">
        <w:rPr>
          <w:b/>
          <w:sz w:val="24"/>
          <w:szCs w:val="24"/>
        </w:rPr>
        <w:t xml:space="preserve"> in </w:t>
      </w:r>
      <w:proofErr w:type="spellStart"/>
      <w:r w:rsidR="00C71E23">
        <w:rPr>
          <w:b/>
          <w:sz w:val="24"/>
          <w:szCs w:val="24"/>
        </w:rPr>
        <w:t>Registrul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asociatiilor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si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fundatiilor</w:t>
      </w:r>
      <w:proofErr w:type="spellEnd"/>
      <w:r w:rsidR="00C71E23">
        <w:rPr>
          <w:b/>
          <w:sz w:val="24"/>
          <w:szCs w:val="24"/>
        </w:rPr>
        <w:t xml:space="preserve">  de la </w:t>
      </w:r>
      <w:proofErr w:type="spellStart"/>
      <w:r w:rsidR="00C71E23">
        <w:rPr>
          <w:b/>
          <w:sz w:val="24"/>
          <w:szCs w:val="24"/>
        </w:rPr>
        <w:t>grefa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Judecatoriei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Slobozia</w:t>
      </w:r>
      <w:proofErr w:type="spellEnd"/>
      <w:r w:rsidR="00C71E23">
        <w:rPr>
          <w:b/>
          <w:sz w:val="24"/>
          <w:szCs w:val="24"/>
        </w:rPr>
        <w:t xml:space="preserve"> cu nr. 29/08 10 2010, </w:t>
      </w:r>
      <w:proofErr w:type="spellStart"/>
      <w:r w:rsidR="00C71E23">
        <w:rPr>
          <w:b/>
          <w:sz w:val="24"/>
          <w:szCs w:val="24"/>
        </w:rPr>
        <w:t>sa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semneze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prin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reprezentantul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sau</w:t>
      </w:r>
      <w:proofErr w:type="spellEnd"/>
      <w:r w:rsidR="00C71E23">
        <w:rPr>
          <w:b/>
          <w:sz w:val="24"/>
          <w:szCs w:val="24"/>
        </w:rPr>
        <w:t xml:space="preserve"> legal, </w:t>
      </w:r>
      <w:proofErr w:type="spellStart"/>
      <w:r w:rsidR="00C71E23">
        <w:rPr>
          <w:b/>
          <w:sz w:val="24"/>
          <w:szCs w:val="24"/>
        </w:rPr>
        <w:t>Presedintele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Asociatiei</w:t>
      </w:r>
      <w:proofErr w:type="spellEnd"/>
      <w:r w:rsidR="00C71E23">
        <w:rPr>
          <w:b/>
          <w:sz w:val="24"/>
          <w:szCs w:val="24"/>
        </w:rPr>
        <w:t xml:space="preserve"> –dl Marian </w:t>
      </w:r>
      <w:proofErr w:type="spellStart"/>
      <w:r w:rsidR="00C71E23">
        <w:rPr>
          <w:b/>
          <w:sz w:val="24"/>
          <w:szCs w:val="24"/>
        </w:rPr>
        <w:t>Pavel</w:t>
      </w:r>
      <w:proofErr w:type="spellEnd"/>
      <w:r w:rsidR="00C71E23">
        <w:rPr>
          <w:b/>
          <w:sz w:val="24"/>
          <w:szCs w:val="24"/>
        </w:rPr>
        <w:t xml:space="preserve"> , in </w:t>
      </w:r>
      <w:proofErr w:type="spellStart"/>
      <w:r w:rsidR="00C71E23">
        <w:rPr>
          <w:b/>
          <w:sz w:val="24"/>
          <w:szCs w:val="24"/>
        </w:rPr>
        <w:t>numele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si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pe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seama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comunei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Gura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Ialomitei</w:t>
      </w:r>
      <w:proofErr w:type="spellEnd"/>
      <w:r w:rsidR="00C71E23">
        <w:rPr>
          <w:b/>
          <w:sz w:val="24"/>
          <w:szCs w:val="24"/>
        </w:rPr>
        <w:t xml:space="preserve">, </w:t>
      </w:r>
      <w:proofErr w:type="spellStart"/>
      <w:r w:rsidR="00C71E23">
        <w:rPr>
          <w:b/>
          <w:sz w:val="24"/>
          <w:szCs w:val="24"/>
        </w:rPr>
        <w:t>judetul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Ialomita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actele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aditionale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aferente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Contractului</w:t>
      </w:r>
      <w:proofErr w:type="spellEnd"/>
      <w:r w:rsidR="00C71E23">
        <w:rPr>
          <w:b/>
          <w:sz w:val="24"/>
          <w:szCs w:val="24"/>
        </w:rPr>
        <w:t xml:space="preserve">  de </w:t>
      </w:r>
      <w:proofErr w:type="spellStart"/>
      <w:r w:rsidR="00C71E23">
        <w:rPr>
          <w:b/>
          <w:sz w:val="24"/>
          <w:szCs w:val="24"/>
        </w:rPr>
        <w:t>Delegare</w:t>
      </w:r>
      <w:proofErr w:type="spellEnd"/>
      <w:r w:rsidR="00C71E23">
        <w:rPr>
          <w:b/>
          <w:sz w:val="24"/>
          <w:szCs w:val="24"/>
        </w:rPr>
        <w:t xml:space="preserve"> a </w:t>
      </w:r>
      <w:proofErr w:type="spellStart"/>
      <w:r w:rsidR="00C71E23">
        <w:rPr>
          <w:b/>
          <w:sz w:val="24"/>
          <w:szCs w:val="24"/>
        </w:rPr>
        <w:t>gestiunii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serviciului</w:t>
      </w:r>
      <w:proofErr w:type="spellEnd"/>
      <w:r w:rsidR="00C71E23">
        <w:rPr>
          <w:b/>
          <w:sz w:val="24"/>
          <w:szCs w:val="24"/>
        </w:rPr>
        <w:t xml:space="preserve"> de </w:t>
      </w:r>
      <w:proofErr w:type="spellStart"/>
      <w:r w:rsidR="00C71E23">
        <w:rPr>
          <w:b/>
          <w:sz w:val="24"/>
          <w:szCs w:val="24"/>
        </w:rPr>
        <w:t>alimentare</w:t>
      </w:r>
      <w:proofErr w:type="spellEnd"/>
      <w:r w:rsidR="00C71E23">
        <w:rPr>
          <w:b/>
          <w:sz w:val="24"/>
          <w:szCs w:val="24"/>
        </w:rPr>
        <w:t xml:space="preserve"> cu </w:t>
      </w:r>
      <w:proofErr w:type="spellStart"/>
      <w:r w:rsidR="00C71E23">
        <w:rPr>
          <w:b/>
          <w:sz w:val="24"/>
          <w:szCs w:val="24"/>
        </w:rPr>
        <w:t>apa</w:t>
      </w:r>
      <w:proofErr w:type="spellEnd"/>
      <w:r w:rsidR="00C71E23">
        <w:rPr>
          <w:b/>
          <w:sz w:val="24"/>
          <w:szCs w:val="24"/>
        </w:rPr>
        <w:t xml:space="preserve"> </w:t>
      </w:r>
      <w:proofErr w:type="spellStart"/>
      <w:r w:rsidR="00C71E23">
        <w:rPr>
          <w:b/>
          <w:sz w:val="24"/>
          <w:szCs w:val="24"/>
        </w:rPr>
        <w:t>si</w:t>
      </w:r>
      <w:proofErr w:type="spellEnd"/>
      <w:r w:rsidR="00C71E23">
        <w:rPr>
          <w:b/>
          <w:sz w:val="24"/>
          <w:szCs w:val="24"/>
        </w:rPr>
        <w:t xml:space="preserve"> de </w:t>
      </w:r>
      <w:proofErr w:type="spellStart"/>
      <w:r w:rsidR="00C71E23">
        <w:rPr>
          <w:b/>
          <w:sz w:val="24"/>
          <w:szCs w:val="24"/>
        </w:rPr>
        <w:t>canalizare</w:t>
      </w:r>
      <w:proofErr w:type="spellEnd"/>
      <w:r w:rsidR="00C71E23">
        <w:rPr>
          <w:b/>
          <w:sz w:val="24"/>
          <w:szCs w:val="24"/>
        </w:rPr>
        <w:t xml:space="preserve"> nr 1989/16 04 2014’’.</w:t>
      </w:r>
    </w:p>
    <w:p w:rsidR="0053145C" w:rsidRDefault="0053145C" w:rsidP="00545529">
      <w:pPr>
        <w:pStyle w:val="ListParagraph"/>
        <w:ind w:left="63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 2^2 care va avea urmatorul continut : ’’Se acorda  mandat special reprezentantului de drept , domnului primar Florea Alexandru  pentru ca in numele  si pe seama UAT GURA IALOMITEI, sa aprobe in Adunarea Generala  a ADI  PERIURBANA SLOBOZIA: Planul de afaceri; Strategia de tarifare aferenta planului de afaceri ; formula de ajustare tarifara; strategia privind redeventa , cand acestea se impun.</w:t>
      </w:r>
    </w:p>
    <w:p w:rsidR="00C71E23" w:rsidRDefault="00C71E23" w:rsidP="00C71E23">
      <w:pPr>
        <w:pStyle w:val="ListParagraph"/>
        <w:ind w:left="63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="009B0B71">
        <w:rPr>
          <w:rFonts w:ascii="Times New Roman" w:hAnsi="Times New Roman"/>
          <w:b/>
          <w:sz w:val="24"/>
          <w:szCs w:val="24"/>
          <w:lang w:val="ro-RO"/>
        </w:rPr>
        <w:t xml:space="preserve">Art. III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Nu se modifica art. 1, art. 3 si art. 4 din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Consiliului</w:t>
      </w:r>
      <w:proofErr w:type="spellEnd"/>
      <w:r w:rsidRPr="009334D9">
        <w:rPr>
          <w:b/>
          <w:sz w:val="24"/>
          <w:szCs w:val="24"/>
        </w:rPr>
        <w:t xml:space="preserve"> Local nr. 19 din data de 06 04 2026 </w:t>
      </w:r>
      <w:proofErr w:type="spellStart"/>
      <w:r w:rsidRPr="009334D9">
        <w:rPr>
          <w:b/>
          <w:sz w:val="24"/>
          <w:szCs w:val="24"/>
        </w:rPr>
        <w:t>privind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aprobarea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proofErr w:type="gramStart"/>
      <w:r w:rsidRPr="009334D9">
        <w:rPr>
          <w:b/>
          <w:sz w:val="24"/>
          <w:szCs w:val="24"/>
        </w:rPr>
        <w:t>contractului</w:t>
      </w:r>
      <w:proofErr w:type="spellEnd"/>
      <w:r w:rsidRPr="009334D9">
        <w:rPr>
          <w:b/>
          <w:sz w:val="24"/>
          <w:szCs w:val="24"/>
        </w:rPr>
        <w:t xml:space="preserve">  de</w:t>
      </w:r>
      <w:proofErr w:type="gram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delegare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gestiunii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serviciilor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publice</w:t>
      </w:r>
      <w:proofErr w:type="spellEnd"/>
      <w:r w:rsidRPr="009334D9">
        <w:rPr>
          <w:b/>
          <w:sz w:val="24"/>
          <w:szCs w:val="24"/>
        </w:rPr>
        <w:t xml:space="preserve">  de </w:t>
      </w:r>
      <w:proofErr w:type="spellStart"/>
      <w:r w:rsidRPr="009334D9">
        <w:rPr>
          <w:b/>
          <w:sz w:val="24"/>
          <w:szCs w:val="24"/>
        </w:rPr>
        <w:t>alimentare</w:t>
      </w:r>
      <w:proofErr w:type="spellEnd"/>
      <w:r w:rsidRPr="009334D9">
        <w:rPr>
          <w:b/>
          <w:sz w:val="24"/>
          <w:szCs w:val="24"/>
        </w:rPr>
        <w:t xml:space="preserve"> cu </w:t>
      </w:r>
      <w:proofErr w:type="spellStart"/>
      <w:r w:rsidRPr="009334D9">
        <w:rPr>
          <w:b/>
          <w:sz w:val="24"/>
          <w:szCs w:val="24"/>
        </w:rPr>
        <w:t>apa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si</w:t>
      </w:r>
      <w:proofErr w:type="spellEnd"/>
      <w:r w:rsidRPr="009334D9">
        <w:rPr>
          <w:b/>
          <w:sz w:val="24"/>
          <w:szCs w:val="24"/>
        </w:rPr>
        <w:t xml:space="preserve"> de </w:t>
      </w:r>
      <w:proofErr w:type="spellStart"/>
      <w:r w:rsidRPr="009334D9">
        <w:rPr>
          <w:b/>
          <w:sz w:val="24"/>
          <w:szCs w:val="24"/>
        </w:rPr>
        <w:t>canalizare</w:t>
      </w:r>
      <w:proofErr w:type="spellEnd"/>
      <w:r w:rsidRPr="009334D9">
        <w:rPr>
          <w:b/>
          <w:sz w:val="24"/>
          <w:szCs w:val="24"/>
        </w:rPr>
        <w:t xml:space="preserve">  nr 1989/16 04 2014 </w:t>
      </w:r>
      <w:proofErr w:type="spellStart"/>
      <w:r w:rsidRPr="009334D9">
        <w:rPr>
          <w:b/>
          <w:sz w:val="24"/>
          <w:szCs w:val="24"/>
        </w:rPr>
        <w:t>si</w:t>
      </w:r>
      <w:proofErr w:type="spellEnd"/>
      <w:r w:rsidRPr="009334D9">
        <w:rPr>
          <w:b/>
          <w:sz w:val="24"/>
          <w:szCs w:val="24"/>
        </w:rPr>
        <w:t xml:space="preserve"> a </w:t>
      </w:r>
      <w:proofErr w:type="spellStart"/>
      <w:r w:rsidRPr="009334D9">
        <w:rPr>
          <w:b/>
          <w:sz w:val="24"/>
          <w:szCs w:val="24"/>
        </w:rPr>
        <w:t>tuturor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anexelor</w:t>
      </w:r>
      <w:proofErr w:type="spellEnd"/>
      <w:r w:rsidRPr="009334D9">
        <w:rPr>
          <w:b/>
          <w:sz w:val="24"/>
          <w:szCs w:val="24"/>
        </w:rPr>
        <w:t xml:space="preserve"> </w:t>
      </w:r>
      <w:proofErr w:type="spellStart"/>
      <w:r w:rsidRPr="009334D9">
        <w:rPr>
          <w:b/>
          <w:sz w:val="24"/>
          <w:szCs w:val="24"/>
        </w:rPr>
        <w:t>acestuia</w:t>
      </w:r>
      <w:proofErr w:type="spellEnd"/>
      <w:r>
        <w:rPr>
          <w:b/>
          <w:sz w:val="24"/>
          <w:szCs w:val="24"/>
        </w:rPr>
        <w:t>.</w:t>
      </w:r>
    </w:p>
    <w:p w:rsidR="009B0B71" w:rsidRDefault="009B0B71" w:rsidP="00C71E23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C71E23" w:rsidRDefault="00C71E23" w:rsidP="00C71E23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INITIATOR PROIECT DE HOTARARE                         AVIZAT</w:t>
      </w:r>
    </w:p>
    <w:p w:rsidR="00C71E23" w:rsidRDefault="00C71E23" w:rsidP="00C71E23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PRIMAR                                                                              SECRETAR GENERAL</w:t>
      </w:r>
    </w:p>
    <w:p w:rsidR="00C71E23" w:rsidRPr="00C71E23" w:rsidRDefault="00C71E23" w:rsidP="00C71E23">
      <w:pPr>
        <w:pStyle w:val="ListParagraph"/>
        <w:ind w:left="63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FLOREA ALEXANDRU                                                   IVASCU STEFANA</w:t>
      </w:r>
    </w:p>
    <w:p w:rsidR="00F126DB" w:rsidRPr="009334D9" w:rsidRDefault="00F126DB" w:rsidP="00F126DB">
      <w:pPr>
        <w:pStyle w:val="ListParagraph"/>
        <w:ind w:left="630"/>
        <w:rPr>
          <w:b/>
          <w:sz w:val="24"/>
          <w:szCs w:val="24"/>
        </w:rPr>
      </w:pPr>
    </w:p>
    <w:p w:rsidR="00F126DB" w:rsidRPr="009334D9" w:rsidRDefault="00F126DB" w:rsidP="00F126DB">
      <w:pPr>
        <w:pStyle w:val="ListParagraph"/>
        <w:ind w:left="63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56B21" w:rsidRPr="009334D9" w:rsidRDefault="00056B21">
      <w:pPr>
        <w:rPr>
          <w:b/>
          <w:sz w:val="24"/>
          <w:szCs w:val="24"/>
        </w:rPr>
      </w:pPr>
    </w:p>
    <w:p w:rsidR="001361B6" w:rsidRPr="009334D9" w:rsidRDefault="001361B6">
      <w:pPr>
        <w:rPr>
          <w:b/>
          <w:sz w:val="24"/>
          <w:szCs w:val="24"/>
        </w:rPr>
      </w:pPr>
    </w:p>
    <w:p w:rsidR="001361B6" w:rsidRPr="009334D9" w:rsidRDefault="001361B6">
      <w:pPr>
        <w:rPr>
          <w:b/>
          <w:sz w:val="24"/>
          <w:szCs w:val="24"/>
        </w:rPr>
      </w:pPr>
    </w:p>
    <w:sectPr w:rsidR="001361B6" w:rsidRPr="00933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21"/>
    <w:rsid w:val="00056B21"/>
    <w:rsid w:val="00086287"/>
    <w:rsid w:val="001361B6"/>
    <w:rsid w:val="003B56DE"/>
    <w:rsid w:val="0053145C"/>
    <w:rsid w:val="00545529"/>
    <w:rsid w:val="009334D9"/>
    <w:rsid w:val="009456E1"/>
    <w:rsid w:val="00987C31"/>
    <w:rsid w:val="009B0B71"/>
    <w:rsid w:val="00C02AE4"/>
    <w:rsid w:val="00C71E23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B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B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2026-04-28T10:31:00Z</cp:lastPrinted>
  <dcterms:created xsi:type="dcterms:W3CDTF">2026-04-28T09:48:00Z</dcterms:created>
  <dcterms:modified xsi:type="dcterms:W3CDTF">2026-04-28T12:15:00Z</dcterms:modified>
</cp:coreProperties>
</file>