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2264" w:rsidRPr="00F041C1" w:rsidRDefault="00242264" w:rsidP="00242264">
      <w:pPr>
        <w:rPr>
          <w:rFonts w:ascii="Calibri" w:eastAsia="Times New Roman" w:hAnsi="Calibri" w:cs="Times New Roman"/>
          <w:b/>
          <w:sz w:val="24"/>
          <w:szCs w:val="24"/>
        </w:rPr>
      </w:pPr>
      <w:r w:rsidRPr="00242264">
        <w:rPr>
          <w:b/>
          <w:lang w:val="ro-RO"/>
        </w:rPr>
        <w:t xml:space="preserve"> </w:t>
      </w:r>
      <w:r w:rsidRPr="00F041C1">
        <w:rPr>
          <w:b/>
          <w:sz w:val="24"/>
          <w:szCs w:val="24"/>
          <w:lang w:val="ro-RO"/>
        </w:rPr>
        <w:t>J</w:t>
      </w:r>
      <w:r w:rsidRPr="00F041C1">
        <w:rPr>
          <w:rFonts w:ascii="Calibri" w:eastAsia="Times New Roman" w:hAnsi="Calibri" w:cs="Times New Roman"/>
          <w:b/>
          <w:sz w:val="24"/>
          <w:szCs w:val="24"/>
        </w:rPr>
        <w:t>UDETUL IALOMITA</w:t>
      </w:r>
    </w:p>
    <w:p w:rsidR="00242264" w:rsidRPr="00F041C1" w:rsidRDefault="00242264" w:rsidP="00242264">
      <w:pPr>
        <w:rPr>
          <w:rFonts w:ascii="Calibri" w:eastAsia="Times New Roman" w:hAnsi="Calibri" w:cs="Times New Roman"/>
          <w:b/>
          <w:sz w:val="24"/>
          <w:szCs w:val="24"/>
        </w:rPr>
      </w:pPr>
      <w:r w:rsidRPr="00F041C1">
        <w:rPr>
          <w:rFonts w:ascii="Calibri" w:eastAsia="Times New Roman" w:hAnsi="Calibri" w:cs="Times New Roman"/>
          <w:b/>
          <w:sz w:val="24"/>
          <w:szCs w:val="24"/>
        </w:rPr>
        <w:t>COMUNA GURA IALOMITEI</w:t>
      </w:r>
    </w:p>
    <w:p w:rsidR="00242264" w:rsidRPr="00F041C1" w:rsidRDefault="00242264" w:rsidP="00242264">
      <w:pPr>
        <w:rPr>
          <w:rFonts w:ascii="Calibri" w:eastAsia="Times New Roman" w:hAnsi="Calibri" w:cs="Times New Roman"/>
          <w:b/>
          <w:sz w:val="24"/>
          <w:szCs w:val="24"/>
        </w:rPr>
      </w:pPr>
      <w:r w:rsidRPr="00F041C1">
        <w:rPr>
          <w:rFonts w:ascii="Calibri" w:eastAsia="Times New Roman" w:hAnsi="Calibri" w:cs="Times New Roman"/>
          <w:b/>
          <w:sz w:val="24"/>
          <w:szCs w:val="24"/>
        </w:rPr>
        <w:t>-SECRETAR GENERAL –</w:t>
      </w:r>
    </w:p>
    <w:p w:rsidR="00760F85" w:rsidRPr="00F041C1" w:rsidRDefault="00242264" w:rsidP="00C46A0B">
      <w:pPr>
        <w:rPr>
          <w:rFonts w:ascii="Calibri" w:eastAsia="Times New Roman" w:hAnsi="Calibri" w:cs="Times New Roman"/>
          <w:b/>
          <w:sz w:val="24"/>
          <w:szCs w:val="24"/>
        </w:rPr>
      </w:pPr>
      <w:r w:rsidRPr="00F041C1">
        <w:rPr>
          <w:rFonts w:ascii="Calibri" w:eastAsia="Times New Roman" w:hAnsi="Calibri" w:cs="Times New Roman"/>
          <w:b/>
          <w:sz w:val="24"/>
          <w:szCs w:val="24"/>
        </w:rPr>
        <w:t>Nr</w:t>
      </w:r>
      <w:proofErr w:type="gramStart"/>
      <w:r w:rsidRPr="00F041C1">
        <w:rPr>
          <w:rFonts w:ascii="Calibri" w:eastAsia="Times New Roman" w:hAnsi="Calibri" w:cs="Times New Roman"/>
          <w:b/>
          <w:sz w:val="24"/>
          <w:szCs w:val="24"/>
        </w:rPr>
        <w:t>.------------</w:t>
      </w:r>
      <w:proofErr w:type="gramEnd"/>
      <w:r w:rsidRPr="00F041C1">
        <w:rPr>
          <w:rFonts w:ascii="Calibri" w:eastAsia="Times New Roman" w:hAnsi="Calibri" w:cs="Times New Roman"/>
          <w:b/>
          <w:sz w:val="24"/>
          <w:szCs w:val="24"/>
        </w:rPr>
        <w:t>/--------------------------------;</w:t>
      </w:r>
      <w:r w:rsidR="00C46A0B" w:rsidRPr="00F041C1">
        <w:rPr>
          <w:rFonts w:ascii="Calibri" w:eastAsia="Times New Roman" w:hAnsi="Calibri" w:cs="Times New Roman"/>
          <w:b/>
          <w:sz w:val="24"/>
          <w:szCs w:val="24"/>
        </w:rPr>
        <w:t xml:space="preserve">   </w:t>
      </w:r>
    </w:p>
    <w:p w:rsidR="00242264" w:rsidRPr="00F041C1" w:rsidRDefault="00242264" w:rsidP="00760F85">
      <w:pPr>
        <w:jc w:val="center"/>
        <w:rPr>
          <w:rFonts w:ascii="Calibri" w:eastAsia="Times New Roman" w:hAnsi="Calibri" w:cs="Times New Roman"/>
          <w:b/>
          <w:sz w:val="24"/>
          <w:szCs w:val="24"/>
        </w:rPr>
      </w:pPr>
      <w:r w:rsidRPr="00F041C1">
        <w:rPr>
          <w:rFonts w:ascii="Calibri" w:eastAsia="Times New Roman" w:hAnsi="Calibri" w:cs="Times New Roman"/>
          <w:b/>
          <w:sz w:val="24"/>
          <w:szCs w:val="24"/>
        </w:rPr>
        <w:t>SITUATIE</w:t>
      </w:r>
    </w:p>
    <w:p w:rsidR="00242264" w:rsidRPr="00F041C1" w:rsidRDefault="00242264" w:rsidP="00242264">
      <w:pPr>
        <w:jc w:val="center"/>
        <w:rPr>
          <w:rFonts w:ascii="Calibri" w:eastAsia="Times New Roman" w:hAnsi="Calibri" w:cs="Times New Roman"/>
          <w:b/>
          <w:sz w:val="24"/>
          <w:szCs w:val="24"/>
        </w:rPr>
      </w:pPr>
      <w:proofErr w:type="spellStart"/>
      <w:proofErr w:type="gramStart"/>
      <w:r w:rsidRPr="00F041C1">
        <w:rPr>
          <w:rFonts w:ascii="Calibri" w:eastAsia="Times New Roman" w:hAnsi="Calibri" w:cs="Times New Roman"/>
          <w:b/>
          <w:sz w:val="24"/>
          <w:szCs w:val="24"/>
        </w:rPr>
        <w:t>privi</w:t>
      </w:r>
      <w:r w:rsidR="00760F85" w:rsidRPr="00F041C1">
        <w:rPr>
          <w:rFonts w:ascii="Calibri" w:eastAsia="Times New Roman" w:hAnsi="Calibri" w:cs="Times New Roman"/>
          <w:b/>
          <w:sz w:val="24"/>
          <w:szCs w:val="24"/>
        </w:rPr>
        <w:t>nd</w:t>
      </w:r>
      <w:proofErr w:type="spellEnd"/>
      <w:proofErr w:type="gramEnd"/>
      <w:r w:rsidR="00760F85" w:rsidRPr="00F041C1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760F85" w:rsidRPr="00F041C1">
        <w:rPr>
          <w:rFonts w:ascii="Calibri" w:eastAsia="Times New Roman" w:hAnsi="Calibri" w:cs="Times New Roman"/>
          <w:b/>
          <w:sz w:val="24"/>
          <w:szCs w:val="24"/>
        </w:rPr>
        <w:t>rezultatul</w:t>
      </w:r>
      <w:proofErr w:type="spellEnd"/>
      <w:r w:rsidR="00760F85" w:rsidRPr="00F041C1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760F85" w:rsidRPr="00F041C1">
        <w:rPr>
          <w:rFonts w:ascii="Calibri" w:eastAsia="Times New Roman" w:hAnsi="Calibri" w:cs="Times New Roman"/>
          <w:b/>
          <w:sz w:val="24"/>
          <w:szCs w:val="24"/>
        </w:rPr>
        <w:t>votului</w:t>
      </w:r>
      <w:proofErr w:type="spellEnd"/>
      <w:r w:rsidR="00760F85" w:rsidRPr="00F041C1">
        <w:rPr>
          <w:rFonts w:ascii="Calibri" w:eastAsia="Times New Roman" w:hAnsi="Calibri" w:cs="Times New Roman"/>
          <w:b/>
          <w:sz w:val="24"/>
          <w:szCs w:val="24"/>
        </w:rPr>
        <w:t xml:space="preserve"> cu care a</w:t>
      </w:r>
      <w:r w:rsidR="00CD6F9B" w:rsidRPr="00F041C1">
        <w:rPr>
          <w:rFonts w:ascii="Calibri" w:eastAsia="Times New Roman" w:hAnsi="Calibri" w:cs="Times New Roman"/>
          <w:b/>
          <w:sz w:val="24"/>
          <w:szCs w:val="24"/>
        </w:rPr>
        <w:t>u</w:t>
      </w:r>
      <w:r w:rsidRPr="00F041C1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F041C1">
        <w:rPr>
          <w:rFonts w:ascii="Calibri" w:eastAsia="Times New Roman" w:hAnsi="Calibri" w:cs="Times New Roman"/>
          <w:b/>
          <w:sz w:val="24"/>
          <w:szCs w:val="24"/>
        </w:rPr>
        <w:t>fost</w:t>
      </w:r>
      <w:proofErr w:type="spellEnd"/>
      <w:r w:rsidRPr="00F041C1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F041C1">
        <w:rPr>
          <w:rFonts w:ascii="Calibri" w:eastAsia="Times New Roman" w:hAnsi="Calibri" w:cs="Times New Roman"/>
          <w:b/>
          <w:sz w:val="24"/>
          <w:szCs w:val="24"/>
        </w:rPr>
        <w:t>adopta</w:t>
      </w:r>
      <w:r w:rsidR="00CD6F9B" w:rsidRPr="00F041C1">
        <w:rPr>
          <w:rFonts w:ascii="Calibri" w:eastAsia="Times New Roman" w:hAnsi="Calibri" w:cs="Times New Roman"/>
          <w:b/>
          <w:sz w:val="24"/>
          <w:szCs w:val="24"/>
        </w:rPr>
        <w:t>te</w:t>
      </w:r>
      <w:proofErr w:type="spellEnd"/>
      <w:r w:rsidR="00CD6F9B" w:rsidRPr="00F041C1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CD6F9B" w:rsidRPr="00F041C1">
        <w:rPr>
          <w:rFonts w:ascii="Calibri" w:eastAsia="Times New Roman" w:hAnsi="Calibri" w:cs="Times New Roman"/>
          <w:b/>
          <w:sz w:val="24"/>
          <w:szCs w:val="24"/>
        </w:rPr>
        <w:t>hotararile</w:t>
      </w:r>
      <w:proofErr w:type="spellEnd"/>
      <w:r w:rsidR="00767498" w:rsidRPr="00F041C1">
        <w:rPr>
          <w:rFonts w:ascii="Calibri" w:eastAsia="Times New Roman" w:hAnsi="Calibri" w:cs="Times New Roman"/>
          <w:b/>
          <w:sz w:val="24"/>
          <w:szCs w:val="24"/>
        </w:rPr>
        <w:t xml:space="preserve"> in </w:t>
      </w:r>
      <w:proofErr w:type="spellStart"/>
      <w:r w:rsidR="00767498" w:rsidRPr="00F041C1">
        <w:rPr>
          <w:rFonts w:ascii="Calibri" w:eastAsia="Times New Roman" w:hAnsi="Calibri" w:cs="Times New Roman"/>
          <w:b/>
          <w:sz w:val="24"/>
          <w:szCs w:val="24"/>
        </w:rPr>
        <w:t>sedinta</w:t>
      </w:r>
      <w:proofErr w:type="spellEnd"/>
      <w:r w:rsidR="00767498" w:rsidRPr="00F041C1">
        <w:rPr>
          <w:rFonts w:ascii="Calibri" w:eastAsia="Times New Roman" w:hAnsi="Calibri" w:cs="Times New Roman"/>
          <w:b/>
          <w:sz w:val="24"/>
          <w:szCs w:val="24"/>
        </w:rPr>
        <w:t xml:space="preserve">  </w:t>
      </w:r>
      <w:proofErr w:type="spellStart"/>
      <w:r w:rsidR="00CD6F9B" w:rsidRPr="00F041C1">
        <w:rPr>
          <w:rFonts w:ascii="Calibri" w:eastAsia="Times New Roman" w:hAnsi="Calibri" w:cs="Times New Roman"/>
          <w:b/>
          <w:sz w:val="24"/>
          <w:szCs w:val="24"/>
        </w:rPr>
        <w:t>extra</w:t>
      </w:r>
      <w:r w:rsidRPr="00F041C1">
        <w:rPr>
          <w:rFonts w:ascii="Calibri" w:eastAsia="Times New Roman" w:hAnsi="Calibri" w:cs="Times New Roman"/>
          <w:b/>
          <w:sz w:val="24"/>
          <w:szCs w:val="24"/>
        </w:rPr>
        <w:t>ordinara</w:t>
      </w:r>
      <w:proofErr w:type="spellEnd"/>
      <w:r w:rsidR="00E97A48" w:rsidRPr="00F041C1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E06ECB">
        <w:rPr>
          <w:rFonts w:ascii="Calibri" w:eastAsia="Times New Roman" w:hAnsi="Calibri" w:cs="Times New Roman"/>
          <w:b/>
          <w:sz w:val="24"/>
          <w:szCs w:val="24"/>
        </w:rPr>
        <w:t>prin</w:t>
      </w:r>
      <w:proofErr w:type="spellEnd"/>
      <w:r w:rsidR="00E06ECB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E06ECB">
        <w:rPr>
          <w:rFonts w:ascii="Calibri" w:eastAsia="Times New Roman" w:hAnsi="Calibri" w:cs="Times New Roman"/>
          <w:b/>
          <w:sz w:val="24"/>
          <w:szCs w:val="24"/>
        </w:rPr>
        <w:t>convocare</w:t>
      </w:r>
      <w:proofErr w:type="spellEnd"/>
      <w:r w:rsidR="00E06ECB">
        <w:rPr>
          <w:rFonts w:ascii="Calibri" w:eastAsia="Times New Roman" w:hAnsi="Calibri" w:cs="Times New Roman"/>
          <w:b/>
          <w:sz w:val="24"/>
          <w:szCs w:val="24"/>
        </w:rPr>
        <w:t xml:space="preserve"> de </w:t>
      </w:r>
      <w:proofErr w:type="spellStart"/>
      <w:r w:rsidR="00E06ECB">
        <w:rPr>
          <w:rFonts w:ascii="Calibri" w:eastAsia="Times New Roman" w:hAnsi="Calibri" w:cs="Times New Roman"/>
          <w:b/>
          <w:sz w:val="24"/>
          <w:szCs w:val="24"/>
        </w:rPr>
        <w:t>indata</w:t>
      </w:r>
      <w:proofErr w:type="spellEnd"/>
      <w:r w:rsidR="002F75FA">
        <w:rPr>
          <w:rFonts w:ascii="Calibri" w:eastAsia="Times New Roman" w:hAnsi="Calibri" w:cs="Times New Roman"/>
          <w:b/>
          <w:sz w:val="24"/>
          <w:szCs w:val="24"/>
        </w:rPr>
        <w:t xml:space="preserve"> din data de 10 09 </w:t>
      </w:r>
      <w:r w:rsidR="00E06ECB">
        <w:rPr>
          <w:rFonts w:ascii="Calibri" w:eastAsia="Times New Roman" w:hAnsi="Calibri" w:cs="Times New Roman"/>
          <w:b/>
          <w:sz w:val="24"/>
          <w:szCs w:val="24"/>
        </w:rPr>
        <w:t xml:space="preserve"> 2026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2"/>
        <w:gridCol w:w="1033"/>
        <w:gridCol w:w="1309"/>
        <w:gridCol w:w="1309"/>
        <w:gridCol w:w="1309"/>
        <w:gridCol w:w="848"/>
        <w:gridCol w:w="948"/>
        <w:gridCol w:w="1124"/>
        <w:gridCol w:w="1144"/>
      </w:tblGrid>
      <w:tr w:rsidR="00994F74" w:rsidRPr="00F041C1" w:rsidTr="001B4005">
        <w:trPr>
          <w:trHeight w:val="465"/>
        </w:trPr>
        <w:tc>
          <w:tcPr>
            <w:tcW w:w="552" w:type="dxa"/>
            <w:vMerge w:val="restart"/>
          </w:tcPr>
          <w:p w:rsidR="00242264" w:rsidRPr="00F041C1" w:rsidRDefault="00242264" w:rsidP="000F4166">
            <w:pPr>
              <w:rPr>
                <w:rFonts w:ascii="Calibri" w:hAnsi="Calibri" w:cs="Times New Roman"/>
                <w:b/>
                <w:sz w:val="24"/>
                <w:szCs w:val="24"/>
              </w:rPr>
            </w:pPr>
            <w:r w:rsidRPr="00F041C1">
              <w:rPr>
                <w:rFonts w:ascii="Calibri" w:hAnsi="Calibri" w:cs="Times New Roman"/>
                <w:b/>
                <w:sz w:val="24"/>
                <w:szCs w:val="24"/>
              </w:rPr>
              <w:t>Nr.</w:t>
            </w:r>
          </w:p>
          <w:p w:rsidR="00242264" w:rsidRPr="00F041C1" w:rsidRDefault="00242264" w:rsidP="000F4166">
            <w:pPr>
              <w:rPr>
                <w:rFonts w:ascii="Calibri" w:hAnsi="Calibri" w:cs="Times New Roman"/>
                <w:b/>
                <w:sz w:val="24"/>
                <w:szCs w:val="24"/>
              </w:rPr>
            </w:pPr>
            <w:proofErr w:type="spellStart"/>
            <w:r w:rsidRPr="00F041C1">
              <w:rPr>
                <w:rFonts w:ascii="Calibri" w:hAnsi="Calibri" w:cs="Times New Roman"/>
                <w:b/>
                <w:sz w:val="24"/>
                <w:szCs w:val="24"/>
              </w:rPr>
              <w:t>Crt</w:t>
            </w:r>
            <w:proofErr w:type="spellEnd"/>
            <w:r w:rsidRPr="00F041C1">
              <w:rPr>
                <w:rFonts w:ascii="Calibri" w:hAnsi="Calibri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033" w:type="dxa"/>
            <w:vMerge w:val="restart"/>
          </w:tcPr>
          <w:p w:rsidR="00242264" w:rsidRPr="00F041C1" w:rsidRDefault="00242264" w:rsidP="000F4166">
            <w:pPr>
              <w:rPr>
                <w:rFonts w:ascii="Calibri" w:hAnsi="Calibri" w:cs="Times New Roman"/>
                <w:b/>
                <w:sz w:val="24"/>
                <w:szCs w:val="24"/>
              </w:rPr>
            </w:pPr>
            <w:proofErr w:type="spellStart"/>
            <w:r w:rsidRPr="00F041C1">
              <w:rPr>
                <w:rFonts w:ascii="Calibri" w:hAnsi="Calibri" w:cs="Times New Roman"/>
                <w:b/>
                <w:sz w:val="24"/>
                <w:szCs w:val="24"/>
              </w:rPr>
              <w:t>Numarul</w:t>
            </w:r>
            <w:proofErr w:type="spellEnd"/>
            <w:r w:rsidRPr="00F041C1">
              <w:rPr>
                <w:rFonts w:ascii="Calibri" w:hAnsi="Calibri" w:cs="Times New Roman"/>
                <w:b/>
                <w:sz w:val="24"/>
                <w:szCs w:val="24"/>
              </w:rPr>
              <w:t xml:space="preserve"> </w:t>
            </w:r>
          </w:p>
          <w:p w:rsidR="00242264" w:rsidRPr="00F041C1" w:rsidRDefault="00242264" w:rsidP="000F4166">
            <w:pPr>
              <w:rPr>
                <w:rFonts w:ascii="Calibri" w:hAnsi="Calibri" w:cs="Times New Roman"/>
                <w:b/>
                <w:sz w:val="24"/>
                <w:szCs w:val="24"/>
              </w:rPr>
            </w:pPr>
            <w:proofErr w:type="spellStart"/>
            <w:r w:rsidRPr="00F041C1">
              <w:rPr>
                <w:rFonts w:ascii="Calibri" w:hAnsi="Calibri" w:cs="Times New Roman"/>
                <w:b/>
                <w:sz w:val="24"/>
                <w:szCs w:val="24"/>
              </w:rPr>
              <w:t>hotararii</w:t>
            </w:r>
            <w:proofErr w:type="spellEnd"/>
          </w:p>
        </w:tc>
        <w:tc>
          <w:tcPr>
            <w:tcW w:w="1309" w:type="dxa"/>
            <w:vMerge w:val="restart"/>
          </w:tcPr>
          <w:p w:rsidR="00242264" w:rsidRPr="00F041C1" w:rsidRDefault="00242264" w:rsidP="000F4166">
            <w:pPr>
              <w:rPr>
                <w:rFonts w:ascii="Calibri" w:hAnsi="Calibri" w:cs="Times New Roman"/>
                <w:b/>
                <w:sz w:val="24"/>
                <w:szCs w:val="24"/>
              </w:rPr>
            </w:pPr>
            <w:proofErr w:type="spellStart"/>
            <w:r w:rsidRPr="00F041C1">
              <w:rPr>
                <w:rFonts w:ascii="Calibri" w:hAnsi="Calibri" w:cs="Times New Roman"/>
                <w:b/>
                <w:sz w:val="24"/>
                <w:szCs w:val="24"/>
              </w:rPr>
              <w:t>Numarul</w:t>
            </w:r>
            <w:proofErr w:type="spellEnd"/>
            <w:r w:rsidRPr="00F041C1">
              <w:rPr>
                <w:rFonts w:ascii="Calibri" w:hAnsi="Calibri" w:cs="Times New Roman"/>
                <w:b/>
                <w:sz w:val="24"/>
                <w:szCs w:val="24"/>
              </w:rPr>
              <w:t xml:space="preserve"> </w:t>
            </w:r>
          </w:p>
          <w:p w:rsidR="00242264" w:rsidRPr="00F041C1" w:rsidRDefault="00242264" w:rsidP="000F4166">
            <w:pPr>
              <w:rPr>
                <w:rFonts w:ascii="Calibri" w:hAnsi="Calibri" w:cs="Times New Roman"/>
                <w:b/>
                <w:sz w:val="24"/>
                <w:szCs w:val="24"/>
              </w:rPr>
            </w:pPr>
            <w:proofErr w:type="spellStart"/>
            <w:r w:rsidRPr="00F041C1">
              <w:rPr>
                <w:rFonts w:ascii="Calibri" w:hAnsi="Calibri" w:cs="Times New Roman"/>
                <w:b/>
                <w:sz w:val="24"/>
                <w:szCs w:val="24"/>
              </w:rPr>
              <w:t>consilierilor</w:t>
            </w:r>
            <w:proofErr w:type="spellEnd"/>
            <w:r w:rsidRPr="00F041C1">
              <w:rPr>
                <w:rFonts w:ascii="Calibri" w:hAnsi="Calibri" w:cs="Times New Roman"/>
                <w:b/>
                <w:sz w:val="24"/>
                <w:szCs w:val="24"/>
              </w:rPr>
              <w:t xml:space="preserve"> </w:t>
            </w:r>
          </w:p>
          <w:p w:rsidR="00242264" w:rsidRPr="00F041C1" w:rsidRDefault="00242264" w:rsidP="000F4166">
            <w:pPr>
              <w:rPr>
                <w:rFonts w:ascii="Calibri" w:hAnsi="Calibri" w:cs="Times New Roman"/>
                <w:b/>
                <w:sz w:val="24"/>
                <w:szCs w:val="24"/>
              </w:rPr>
            </w:pPr>
            <w:r w:rsidRPr="00F041C1">
              <w:rPr>
                <w:rFonts w:ascii="Calibri" w:hAnsi="Calibri" w:cs="Times New Roman"/>
                <w:b/>
                <w:sz w:val="24"/>
                <w:szCs w:val="24"/>
              </w:rPr>
              <w:t xml:space="preserve">in </w:t>
            </w:r>
            <w:proofErr w:type="spellStart"/>
            <w:r w:rsidRPr="00F041C1">
              <w:rPr>
                <w:rFonts w:ascii="Calibri" w:hAnsi="Calibri" w:cs="Times New Roman"/>
                <w:b/>
                <w:sz w:val="24"/>
                <w:szCs w:val="24"/>
              </w:rPr>
              <w:t>functie</w:t>
            </w:r>
            <w:proofErr w:type="spellEnd"/>
          </w:p>
        </w:tc>
        <w:tc>
          <w:tcPr>
            <w:tcW w:w="1309" w:type="dxa"/>
            <w:vMerge w:val="restart"/>
          </w:tcPr>
          <w:p w:rsidR="00242264" w:rsidRPr="00F041C1" w:rsidRDefault="00242264" w:rsidP="000F4166">
            <w:pPr>
              <w:rPr>
                <w:rFonts w:ascii="Calibri" w:hAnsi="Calibri" w:cs="Times New Roman"/>
                <w:b/>
                <w:sz w:val="24"/>
                <w:szCs w:val="24"/>
              </w:rPr>
            </w:pPr>
            <w:proofErr w:type="spellStart"/>
            <w:r w:rsidRPr="00F041C1">
              <w:rPr>
                <w:rFonts w:ascii="Calibri" w:hAnsi="Calibri" w:cs="Times New Roman"/>
                <w:b/>
                <w:sz w:val="24"/>
                <w:szCs w:val="24"/>
              </w:rPr>
              <w:t>Numarul</w:t>
            </w:r>
            <w:proofErr w:type="spellEnd"/>
            <w:r w:rsidRPr="00F041C1">
              <w:rPr>
                <w:rFonts w:ascii="Calibri" w:hAnsi="Calibri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041C1">
              <w:rPr>
                <w:rFonts w:ascii="Calibri" w:hAnsi="Calibri" w:cs="Times New Roman"/>
                <w:b/>
                <w:sz w:val="24"/>
                <w:szCs w:val="24"/>
              </w:rPr>
              <w:t>consilierilor</w:t>
            </w:r>
            <w:proofErr w:type="spellEnd"/>
            <w:r w:rsidRPr="00F041C1">
              <w:rPr>
                <w:rFonts w:ascii="Calibri" w:hAnsi="Calibri" w:cs="Times New Roman"/>
                <w:b/>
                <w:sz w:val="24"/>
                <w:szCs w:val="24"/>
              </w:rPr>
              <w:t xml:space="preserve"> </w:t>
            </w:r>
          </w:p>
          <w:p w:rsidR="00242264" w:rsidRPr="00F041C1" w:rsidRDefault="00242264" w:rsidP="000F4166">
            <w:pPr>
              <w:rPr>
                <w:rFonts w:ascii="Calibri" w:hAnsi="Calibri" w:cs="Times New Roman"/>
                <w:b/>
                <w:sz w:val="24"/>
                <w:szCs w:val="24"/>
              </w:rPr>
            </w:pPr>
            <w:proofErr w:type="spellStart"/>
            <w:r w:rsidRPr="00F041C1">
              <w:rPr>
                <w:rFonts w:ascii="Calibri" w:hAnsi="Calibri" w:cs="Times New Roman"/>
                <w:b/>
                <w:sz w:val="24"/>
                <w:szCs w:val="24"/>
              </w:rPr>
              <w:t>prezenti</w:t>
            </w:r>
            <w:proofErr w:type="spellEnd"/>
          </w:p>
        </w:tc>
        <w:tc>
          <w:tcPr>
            <w:tcW w:w="1309" w:type="dxa"/>
            <w:vMerge w:val="restart"/>
          </w:tcPr>
          <w:p w:rsidR="00242264" w:rsidRPr="00F041C1" w:rsidRDefault="00242264" w:rsidP="000F4166">
            <w:pPr>
              <w:rPr>
                <w:rFonts w:ascii="Calibri" w:hAnsi="Calibri" w:cs="Times New Roman"/>
                <w:b/>
                <w:sz w:val="24"/>
                <w:szCs w:val="24"/>
              </w:rPr>
            </w:pPr>
            <w:proofErr w:type="spellStart"/>
            <w:r w:rsidRPr="00F041C1">
              <w:rPr>
                <w:rFonts w:ascii="Calibri" w:hAnsi="Calibri" w:cs="Times New Roman"/>
                <w:b/>
                <w:sz w:val="24"/>
                <w:szCs w:val="24"/>
              </w:rPr>
              <w:t>Numarul</w:t>
            </w:r>
            <w:proofErr w:type="spellEnd"/>
            <w:r w:rsidRPr="00F041C1">
              <w:rPr>
                <w:rFonts w:ascii="Calibri" w:hAnsi="Calibri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041C1">
              <w:rPr>
                <w:rFonts w:ascii="Calibri" w:hAnsi="Calibri" w:cs="Times New Roman"/>
                <w:b/>
                <w:sz w:val="24"/>
                <w:szCs w:val="24"/>
              </w:rPr>
              <w:t>consilierilor</w:t>
            </w:r>
            <w:proofErr w:type="spellEnd"/>
            <w:r w:rsidRPr="00F041C1">
              <w:rPr>
                <w:rFonts w:ascii="Calibri" w:hAnsi="Calibri" w:cs="Times New Roman"/>
                <w:b/>
                <w:sz w:val="24"/>
                <w:szCs w:val="24"/>
              </w:rPr>
              <w:t xml:space="preserve"> </w:t>
            </w:r>
          </w:p>
          <w:p w:rsidR="00242264" w:rsidRPr="00F041C1" w:rsidRDefault="00242264" w:rsidP="000F4166">
            <w:pPr>
              <w:rPr>
                <w:rFonts w:ascii="Calibri" w:hAnsi="Calibri" w:cs="Times New Roman"/>
                <w:b/>
                <w:sz w:val="24"/>
                <w:szCs w:val="24"/>
              </w:rPr>
            </w:pPr>
            <w:proofErr w:type="spellStart"/>
            <w:r w:rsidRPr="00F041C1">
              <w:rPr>
                <w:rFonts w:ascii="Calibri" w:hAnsi="Calibri" w:cs="Times New Roman"/>
                <w:b/>
                <w:sz w:val="24"/>
                <w:szCs w:val="24"/>
              </w:rPr>
              <w:t>absenti</w:t>
            </w:r>
            <w:proofErr w:type="spellEnd"/>
          </w:p>
        </w:tc>
        <w:tc>
          <w:tcPr>
            <w:tcW w:w="2920" w:type="dxa"/>
            <w:gridSpan w:val="3"/>
          </w:tcPr>
          <w:p w:rsidR="00242264" w:rsidRPr="00F041C1" w:rsidRDefault="00242264" w:rsidP="000F4166">
            <w:pPr>
              <w:rPr>
                <w:rFonts w:ascii="Calibri" w:hAnsi="Calibri" w:cs="Times New Roman"/>
                <w:b/>
                <w:sz w:val="24"/>
                <w:szCs w:val="24"/>
              </w:rPr>
            </w:pPr>
            <w:proofErr w:type="spellStart"/>
            <w:r w:rsidRPr="00F041C1">
              <w:rPr>
                <w:rFonts w:ascii="Calibri" w:hAnsi="Calibri" w:cs="Times New Roman"/>
                <w:b/>
                <w:sz w:val="24"/>
                <w:szCs w:val="24"/>
              </w:rPr>
              <w:t>Rezultat</w:t>
            </w:r>
            <w:proofErr w:type="spellEnd"/>
            <w:r w:rsidRPr="00F041C1">
              <w:rPr>
                <w:rFonts w:ascii="Calibri" w:hAnsi="Calibri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041C1">
              <w:rPr>
                <w:rFonts w:ascii="Calibri" w:hAnsi="Calibri" w:cs="Times New Roman"/>
                <w:b/>
                <w:sz w:val="24"/>
                <w:szCs w:val="24"/>
              </w:rPr>
              <w:t>vot</w:t>
            </w:r>
            <w:proofErr w:type="spellEnd"/>
          </w:p>
        </w:tc>
        <w:tc>
          <w:tcPr>
            <w:tcW w:w="1144" w:type="dxa"/>
            <w:vMerge w:val="restart"/>
          </w:tcPr>
          <w:p w:rsidR="00242264" w:rsidRPr="00F041C1" w:rsidRDefault="00242264" w:rsidP="000F4166">
            <w:pPr>
              <w:rPr>
                <w:rFonts w:ascii="Calibri" w:hAnsi="Calibri" w:cs="Times New Roman"/>
                <w:b/>
                <w:sz w:val="24"/>
                <w:szCs w:val="24"/>
              </w:rPr>
            </w:pPr>
            <w:proofErr w:type="spellStart"/>
            <w:r w:rsidRPr="00F041C1">
              <w:rPr>
                <w:rFonts w:ascii="Calibri" w:hAnsi="Calibri" w:cs="Times New Roman"/>
                <w:b/>
                <w:sz w:val="24"/>
                <w:szCs w:val="24"/>
              </w:rPr>
              <w:t>observatii</w:t>
            </w:r>
            <w:proofErr w:type="spellEnd"/>
          </w:p>
        </w:tc>
      </w:tr>
      <w:tr w:rsidR="00994F74" w:rsidRPr="00F041C1" w:rsidTr="001B4005">
        <w:trPr>
          <w:trHeight w:val="345"/>
        </w:trPr>
        <w:tc>
          <w:tcPr>
            <w:tcW w:w="552" w:type="dxa"/>
            <w:vMerge/>
          </w:tcPr>
          <w:p w:rsidR="00242264" w:rsidRPr="00F041C1" w:rsidRDefault="00242264" w:rsidP="000F4166">
            <w:pPr>
              <w:rPr>
                <w:rFonts w:ascii="Calibri" w:hAnsi="Calibri" w:cs="Times New Roman"/>
                <w:b/>
                <w:sz w:val="24"/>
                <w:szCs w:val="24"/>
              </w:rPr>
            </w:pPr>
          </w:p>
        </w:tc>
        <w:tc>
          <w:tcPr>
            <w:tcW w:w="1033" w:type="dxa"/>
            <w:vMerge/>
          </w:tcPr>
          <w:p w:rsidR="00242264" w:rsidRPr="00F041C1" w:rsidRDefault="00242264" w:rsidP="000F4166">
            <w:pPr>
              <w:rPr>
                <w:rFonts w:ascii="Calibri" w:hAnsi="Calibri" w:cs="Times New Roman"/>
                <w:b/>
                <w:sz w:val="24"/>
                <w:szCs w:val="24"/>
              </w:rPr>
            </w:pPr>
          </w:p>
        </w:tc>
        <w:tc>
          <w:tcPr>
            <w:tcW w:w="1309" w:type="dxa"/>
            <w:vMerge/>
          </w:tcPr>
          <w:p w:rsidR="00242264" w:rsidRPr="00F041C1" w:rsidRDefault="00242264" w:rsidP="000F4166">
            <w:pPr>
              <w:rPr>
                <w:rFonts w:ascii="Calibri" w:hAnsi="Calibri" w:cs="Times New Roman"/>
                <w:b/>
                <w:sz w:val="24"/>
                <w:szCs w:val="24"/>
              </w:rPr>
            </w:pPr>
          </w:p>
        </w:tc>
        <w:tc>
          <w:tcPr>
            <w:tcW w:w="1309" w:type="dxa"/>
            <w:vMerge/>
          </w:tcPr>
          <w:p w:rsidR="00242264" w:rsidRPr="00F041C1" w:rsidRDefault="00242264" w:rsidP="000F4166">
            <w:pPr>
              <w:rPr>
                <w:rFonts w:ascii="Calibri" w:hAnsi="Calibri" w:cs="Times New Roman"/>
                <w:b/>
                <w:sz w:val="24"/>
                <w:szCs w:val="24"/>
              </w:rPr>
            </w:pPr>
          </w:p>
        </w:tc>
        <w:tc>
          <w:tcPr>
            <w:tcW w:w="1309" w:type="dxa"/>
            <w:vMerge/>
          </w:tcPr>
          <w:p w:rsidR="00242264" w:rsidRPr="00F041C1" w:rsidRDefault="00242264" w:rsidP="000F4166">
            <w:pPr>
              <w:rPr>
                <w:rFonts w:ascii="Calibri" w:hAnsi="Calibri" w:cs="Times New Roman"/>
                <w:b/>
                <w:sz w:val="24"/>
                <w:szCs w:val="24"/>
              </w:rPr>
            </w:pPr>
          </w:p>
        </w:tc>
        <w:tc>
          <w:tcPr>
            <w:tcW w:w="848" w:type="dxa"/>
          </w:tcPr>
          <w:p w:rsidR="00242264" w:rsidRPr="00F041C1" w:rsidRDefault="00242264" w:rsidP="000F4166">
            <w:pPr>
              <w:rPr>
                <w:rFonts w:ascii="Calibri" w:hAnsi="Calibri" w:cs="Times New Roman"/>
                <w:b/>
                <w:sz w:val="24"/>
                <w:szCs w:val="24"/>
              </w:rPr>
            </w:pPr>
            <w:proofErr w:type="spellStart"/>
            <w:r w:rsidRPr="00F041C1">
              <w:rPr>
                <w:rFonts w:ascii="Calibri" w:hAnsi="Calibri" w:cs="Times New Roman"/>
                <w:b/>
                <w:sz w:val="24"/>
                <w:szCs w:val="24"/>
              </w:rPr>
              <w:t>pentru</w:t>
            </w:r>
            <w:proofErr w:type="spellEnd"/>
          </w:p>
        </w:tc>
        <w:tc>
          <w:tcPr>
            <w:tcW w:w="948" w:type="dxa"/>
          </w:tcPr>
          <w:p w:rsidR="00242264" w:rsidRPr="00F041C1" w:rsidRDefault="00242264" w:rsidP="000F4166">
            <w:pPr>
              <w:rPr>
                <w:rFonts w:ascii="Calibri" w:hAnsi="Calibri" w:cs="Times New Roman"/>
                <w:b/>
                <w:sz w:val="24"/>
                <w:szCs w:val="24"/>
              </w:rPr>
            </w:pPr>
            <w:proofErr w:type="spellStart"/>
            <w:r w:rsidRPr="00F041C1">
              <w:rPr>
                <w:rFonts w:ascii="Calibri" w:hAnsi="Calibri" w:cs="Times New Roman"/>
                <w:b/>
                <w:sz w:val="24"/>
                <w:szCs w:val="24"/>
              </w:rPr>
              <w:t>abtineri</w:t>
            </w:r>
            <w:proofErr w:type="spellEnd"/>
          </w:p>
        </w:tc>
        <w:tc>
          <w:tcPr>
            <w:tcW w:w="1124" w:type="dxa"/>
          </w:tcPr>
          <w:p w:rsidR="00242264" w:rsidRPr="00F041C1" w:rsidRDefault="00242264" w:rsidP="000F4166">
            <w:pPr>
              <w:rPr>
                <w:rFonts w:ascii="Calibri" w:hAnsi="Calibri" w:cs="Times New Roman"/>
                <w:b/>
                <w:sz w:val="24"/>
                <w:szCs w:val="24"/>
              </w:rPr>
            </w:pPr>
            <w:proofErr w:type="spellStart"/>
            <w:r w:rsidRPr="00F041C1">
              <w:rPr>
                <w:rFonts w:ascii="Calibri" w:hAnsi="Calibri" w:cs="Times New Roman"/>
                <w:b/>
                <w:sz w:val="24"/>
                <w:szCs w:val="24"/>
              </w:rPr>
              <w:t>impotriva</w:t>
            </w:r>
            <w:proofErr w:type="spellEnd"/>
          </w:p>
        </w:tc>
        <w:tc>
          <w:tcPr>
            <w:tcW w:w="1144" w:type="dxa"/>
            <w:vMerge/>
          </w:tcPr>
          <w:p w:rsidR="00242264" w:rsidRPr="00F041C1" w:rsidRDefault="00242264" w:rsidP="000F4166">
            <w:pPr>
              <w:rPr>
                <w:rFonts w:ascii="Calibri" w:hAnsi="Calibri" w:cs="Times New Roman"/>
                <w:b/>
                <w:sz w:val="24"/>
                <w:szCs w:val="24"/>
              </w:rPr>
            </w:pPr>
          </w:p>
        </w:tc>
      </w:tr>
      <w:tr w:rsidR="002F75FA" w:rsidRPr="00F041C1" w:rsidTr="002F75FA">
        <w:trPr>
          <w:trHeight w:val="1063"/>
        </w:trPr>
        <w:tc>
          <w:tcPr>
            <w:tcW w:w="552" w:type="dxa"/>
          </w:tcPr>
          <w:p w:rsidR="002F75FA" w:rsidRPr="00F041C1" w:rsidRDefault="002F75FA" w:rsidP="000F4166">
            <w:pPr>
              <w:rPr>
                <w:rFonts w:ascii="Calibri" w:hAnsi="Calibri" w:cs="Times New Roman"/>
                <w:b/>
                <w:sz w:val="24"/>
                <w:szCs w:val="24"/>
              </w:rPr>
            </w:pPr>
            <w:r w:rsidRPr="00F041C1">
              <w:rPr>
                <w:rFonts w:ascii="Calibri" w:hAnsi="Calibri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33" w:type="dxa"/>
          </w:tcPr>
          <w:p w:rsidR="002F75FA" w:rsidRDefault="002F75FA" w:rsidP="000F4166">
            <w:pPr>
              <w:rPr>
                <w:rFonts w:ascii="Calibri" w:hAnsi="Calibri" w:cs="Times New Roman"/>
                <w:b/>
                <w:sz w:val="24"/>
                <w:szCs w:val="24"/>
              </w:rPr>
            </w:pPr>
            <w:r>
              <w:rPr>
                <w:rFonts w:ascii="Calibri" w:hAnsi="Calibri" w:cs="Times New Roman"/>
                <w:b/>
                <w:sz w:val="24"/>
                <w:szCs w:val="24"/>
              </w:rPr>
              <w:t>HCL nr.60</w:t>
            </w:r>
          </w:p>
          <w:p w:rsidR="002F75FA" w:rsidRPr="00F041C1" w:rsidRDefault="002F75FA" w:rsidP="000F4166">
            <w:pPr>
              <w:rPr>
                <w:rFonts w:ascii="Calibri" w:hAnsi="Calibri" w:cs="Times New Roman"/>
                <w:b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Calibri" w:hAnsi="Calibri" w:cs="Times New Roman"/>
                <w:b/>
                <w:sz w:val="24"/>
                <w:szCs w:val="24"/>
              </w:rPr>
              <w:t>/10 09 2026</w:t>
            </w:r>
          </w:p>
        </w:tc>
        <w:tc>
          <w:tcPr>
            <w:tcW w:w="1309" w:type="dxa"/>
          </w:tcPr>
          <w:p w:rsidR="002F75FA" w:rsidRPr="00F041C1" w:rsidRDefault="002F75FA" w:rsidP="000F4166">
            <w:pPr>
              <w:rPr>
                <w:rFonts w:ascii="Calibri" w:hAnsi="Calibri" w:cs="Times New Roman"/>
                <w:b/>
                <w:sz w:val="24"/>
                <w:szCs w:val="24"/>
              </w:rPr>
            </w:pPr>
            <w:r>
              <w:rPr>
                <w:rFonts w:ascii="Calibri" w:hAnsi="Calibri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309" w:type="dxa"/>
          </w:tcPr>
          <w:p w:rsidR="002F75FA" w:rsidRPr="00F041C1" w:rsidRDefault="002F75FA" w:rsidP="000F4166">
            <w:pPr>
              <w:rPr>
                <w:rFonts w:ascii="Calibri" w:hAnsi="Calibri" w:cs="Times New Roman"/>
                <w:b/>
                <w:sz w:val="24"/>
                <w:szCs w:val="24"/>
              </w:rPr>
            </w:pPr>
            <w:r>
              <w:rPr>
                <w:rFonts w:ascii="Calibri" w:hAnsi="Calibri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309" w:type="dxa"/>
          </w:tcPr>
          <w:p w:rsidR="002F75FA" w:rsidRPr="00F041C1" w:rsidRDefault="002F75FA" w:rsidP="000F4166">
            <w:pPr>
              <w:rPr>
                <w:rFonts w:ascii="Calibri" w:hAnsi="Calibri" w:cs="Times New Roman"/>
                <w:b/>
                <w:sz w:val="24"/>
                <w:szCs w:val="24"/>
              </w:rPr>
            </w:pPr>
            <w:r>
              <w:rPr>
                <w:rFonts w:ascii="Calibri" w:hAnsi="Calibri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48" w:type="dxa"/>
          </w:tcPr>
          <w:p w:rsidR="002F75FA" w:rsidRPr="00F041C1" w:rsidRDefault="002F75FA" w:rsidP="000F4166">
            <w:pPr>
              <w:rPr>
                <w:rFonts w:ascii="Calibri" w:hAnsi="Calibri" w:cs="Times New Roman"/>
                <w:b/>
                <w:sz w:val="24"/>
                <w:szCs w:val="24"/>
              </w:rPr>
            </w:pPr>
            <w:r>
              <w:rPr>
                <w:rFonts w:ascii="Calibri" w:hAnsi="Calibri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948" w:type="dxa"/>
          </w:tcPr>
          <w:p w:rsidR="002F75FA" w:rsidRPr="00F041C1" w:rsidRDefault="002F75FA" w:rsidP="000F4166">
            <w:pPr>
              <w:rPr>
                <w:rFonts w:ascii="Calibri" w:hAnsi="Calibri" w:cs="Times New Roman"/>
                <w:b/>
                <w:sz w:val="24"/>
                <w:szCs w:val="24"/>
              </w:rPr>
            </w:pPr>
            <w:r>
              <w:rPr>
                <w:rFonts w:ascii="Calibri" w:hAnsi="Calibri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124" w:type="dxa"/>
          </w:tcPr>
          <w:p w:rsidR="002F75FA" w:rsidRPr="00F041C1" w:rsidRDefault="002F75FA" w:rsidP="000F4166">
            <w:pPr>
              <w:rPr>
                <w:rFonts w:ascii="Calibri" w:hAnsi="Calibri" w:cs="Times New Roman"/>
                <w:b/>
                <w:sz w:val="24"/>
                <w:szCs w:val="24"/>
              </w:rPr>
            </w:pPr>
            <w:r>
              <w:rPr>
                <w:rFonts w:ascii="Calibri" w:hAnsi="Calibri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144" w:type="dxa"/>
          </w:tcPr>
          <w:p w:rsidR="002F75FA" w:rsidRPr="00F041C1" w:rsidRDefault="002F75FA" w:rsidP="000F4166">
            <w:pPr>
              <w:rPr>
                <w:rFonts w:ascii="Calibri" w:hAnsi="Calibri" w:cs="Times New Roman"/>
                <w:b/>
                <w:sz w:val="24"/>
                <w:szCs w:val="24"/>
              </w:rPr>
            </w:pPr>
            <w:r w:rsidRPr="00F041C1">
              <w:rPr>
                <w:rFonts w:ascii="Calibri" w:hAnsi="Calibri" w:cs="Times New Roman"/>
                <w:b/>
                <w:sz w:val="24"/>
                <w:szCs w:val="24"/>
              </w:rPr>
              <w:t>-</w:t>
            </w:r>
          </w:p>
        </w:tc>
      </w:tr>
    </w:tbl>
    <w:p w:rsidR="001B4005" w:rsidRDefault="00242264" w:rsidP="00242264">
      <w:pPr>
        <w:jc w:val="both"/>
        <w:rPr>
          <w:rFonts w:ascii="Calibri" w:eastAsia="Times New Roman" w:hAnsi="Calibri" w:cs="Times New Roman"/>
          <w:b/>
          <w:sz w:val="24"/>
          <w:szCs w:val="24"/>
        </w:rPr>
      </w:pPr>
      <w:r w:rsidRPr="00F041C1">
        <w:rPr>
          <w:rFonts w:ascii="Calibri" w:eastAsia="Times New Roman" w:hAnsi="Calibri" w:cs="Times New Roman"/>
          <w:b/>
          <w:sz w:val="24"/>
          <w:szCs w:val="24"/>
        </w:rPr>
        <w:t xml:space="preserve">         </w:t>
      </w:r>
      <w:proofErr w:type="spellStart"/>
      <w:r w:rsidRPr="00F041C1">
        <w:rPr>
          <w:rFonts w:ascii="Calibri" w:eastAsia="Times New Roman" w:hAnsi="Calibri" w:cs="Times New Roman"/>
          <w:b/>
          <w:sz w:val="24"/>
          <w:szCs w:val="24"/>
        </w:rPr>
        <w:t>Menti</w:t>
      </w:r>
      <w:r w:rsidR="009C42EF" w:rsidRPr="00F041C1">
        <w:rPr>
          <w:rFonts w:ascii="Calibri" w:eastAsia="Times New Roman" w:hAnsi="Calibri" w:cs="Times New Roman"/>
          <w:b/>
          <w:sz w:val="24"/>
          <w:szCs w:val="24"/>
        </w:rPr>
        <w:t>onam</w:t>
      </w:r>
      <w:proofErr w:type="spellEnd"/>
      <w:r w:rsidR="009C42EF" w:rsidRPr="00F041C1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9C42EF" w:rsidRPr="00F041C1">
        <w:rPr>
          <w:rFonts w:ascii="Calibri" w:eastAsia="Times New Roman" w:hAnsi="Calibri" w:cs="Times New Roman"/>
          <w:b/>
          <w:sz w:val="24"/>
          <w:szCs w:val="24"/>
        </w:rPr>
        <w:t>faptul</w:t>
      </w:r>
      <w:proofErr w:type="spellEnd"/>
      <w:r w:rsidR="009C42EF" w:rsidRPr="00F041C1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9C42EF" w:rsidRPr="00F041C1">
        <w:rPr>
          <w:rFonts w:ascii="Calibri" w:eastAsia="Times New Roman" w:hAnsi="Calibri" w:cs="Times New Roman"/>
          <w:b/>
          <w:sz w:val="24"/>
          <w:szCs w:val="24"/>
        </w:rPr>
        <w:t>ca</w:t>
      </w:r>
      <w:proofErr w:type="spellEnd"/>
      <w:r w:rsidR="009C42EF" w:rsidRPr="00F041C1">
        <w:rPr>
          <w:rFonts w:ascii="Calibri" w:eastAsia="Times New Roman" w:hAnsi="Calibri" w:cs="Times New Roman"/>
          <w:b/>
          <w:sz w:val="24"/>
          <w:szCs w:val="24"/>
        </w:rPr>
        <w:t xml:space="preserve"> la </w:t>
      </w:r>
      <w:proofErr w:type="spellStart"/>
      <w:r w:rsidR="009C42EF" w:rsidRPr="00F041C1">
        <w:rPr>
          <w:rFonts w:ascii="Calibri" w:eastAsia="Times New Roman" w:hAnsi="Calibri" w:cs="Times New Roman"/>
          <w:b/>
          <w:sz w:val="24"/>
          <w:szCs w:val="24"/>
        </w:rPr>
        <w:t>sedinta</w:t>
      </w:r>
      <w:proofErr w:type="spellEnd"/>
      <w:r w:rsidR="009C42EF" w:rsidRPr="00F041C1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CD6F9B" w:rsidRPr="00F041C1">
        <w:rPr>
          <w:rFonts w:ascii="Calibri" w:eastAsia="Times New Roman" w:hAnsi="Calibri" w:cs="Times New Roman"/>
          <w:b/>
          <w:sz w:val="24"/>
          <w:szCs w:val="24"/>
        </w:rPr>
        <w:t>extra</w:t>
      </w:r>
      <w:r w:rsidRPr="00F041C1">
        <w:rPr>
          <w:rFonts w:ascii="Calibri" w:eastAsia="Times New Roman" w:hAnsi="Calibri" w:cs="Times New Roman"/>
          <w:b/>
          <w:sz w:val="24"/>
          <w:szCs w:val="24"/>
        </w:rPr>
        <w:t>ordinara</w:t>
      </w:r>
      <w:proofErr w:type="spellEnd"/>
      <w:r w:rsidR="0048783F" w:rsidRPr="00F041C1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E06ECB">
        <w:rPr>
          <w:rFonts w:ascii="Calibri" w:eastAsia="Times New Roman" w:hAnsi="Calibri" w:cs="Times New Roman"/>
          <w:b/>
          <w:sz w:val="24"/>
          <w:szCs w:val="24"/>
        </w:rPr>
        <w:t>prin</w:t>
      </w:r>
      <w:proofErr w:type="spellEnd"/>
      <w:r w:rsidR="00E06ECB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E06ECB">
        <w:rPr>
          <w:rFonts w:ascii="Calibri" w:eastAsia="Times New Roman" w:hAnsi="Calibri" w:cs="Times New Roman"/>
          <w:b/>
          <w:sz w:val="24"/>
          <w:szCs w:val="24"/>
        </w:rPr>
        <w:t>convocare</w:t>
      </w:r>
      <w:proofErr w:type="spellEnd"/>
      <w:r w:rsidR="00E06ECB">
        <w:rPr>
          <w:rFonts w:ascii="Calibri" w:eastAsia="Times New Roman" w:hAnsi="Calibri" w:cs="Times New Roman"/>
          <w:b/>
          <w:sz w:val="24"/>
          <w:szCs w:val="24"/>
        </w:rPr>
        <w:t xml:space="preserve">   de </w:t>
      </w:r>
      <w:proofErr w:type="spellStart"/>
      <w:r w:rsidR="00E06ECB">
        <w:rPr>
          <w:rFonts w:ascii="Calibri" w:eastAsia="Times New Roman" w:hAnsi="Calibri" w:cs="Times New Roman"/>
          <w:b/>
          <w:sz w:val="24"/>
          <w:szCs w:val="24"/>
        </w:rPr>
        <w:t>indata</w:t>
      </w:r>
      <w:proofErr w:type="spellEnd"/>
      <w:r w:rsidR="00E06ECB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r w:rsidR="005B1D4F" w:rsidRPr="00F041C1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r w:rsidRPr="00F041C1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r w:rsidR="00A25869">
        <w:rPr>
          <w:rFonts w:ascii="Calibri" w:eastAsia="Times New Roman" w:hAnsi="Calibri" w:cs="Times New Roman"/>
          <w:b/>
          <w:sz w:val="24"/>
          <w:szCs w:val="24"/>
        </w:rPr>
        <w:t xml:space="preserve">din data de </w:t>
      </w:r>
      <w:r w:rsidR="002F75FA">
        <w:rPr>
          <w:rFonts w:ascii="Calibri" w:eastAsia="Times New Roman" w:hAnsi="Calibri" w:cs="Times New Roman"/>
          <w:b/>
          <w:sz w:val="24"/>
          <w:szCs w:val="24"/>
        </w:rPr>
        <w:t>10 09</w:t>
      </w:r>
      <w:r w:rsidR="00E06ECB">
        <w:rPr>
          <w:rFonts w:ascii="Calibri" w:eastAsia="Times New Roman" w:hAnsi="Calibri" w:cs="Times New Roman"/>
          <w:b/>
          <w:sz w:val="24"/>
          <w:szCs w:val="24"/>
        </w:rPr>
        <w:t xml:space="preserve"> 2026</w:t>
      </w:r>
      <w:r w:rsidR="00A84698" w:rsidRPr="00F041C1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r w:rsidRPr="00F041C1">
        <w:rPr>
          <w:rFonts w:ascii="Calibri" w:eastAsia="Times New Roman" w:hAnsi="Calibri" w:cs="Times New Roman"/>
          <w:b/>
          <w:sz w:val="24"/>
          <w:szCs w:val="24"/>
        </w:rPr>
        <w:t xml:space="preserve">au </w:t>
      </w:r>
      <w:proofErr w:type="spellStart"/>
      <w:r w:rsidR="009C42EF" w:rsidRPr="00F041C1">
        <w:rPr>
          <w:rFonts w:ascii="Calibri" w:eastAsia="Times New Roman" w:hAnsi="Calibri" w:cs="Times New Roman"/>
          <w:b/>
          <w:sz w:val="24"/>
          <w:szCs w:val="24"/>
        </w:rPr>
        <w:t>participat</w:t>
      </w:r>
      <w:proofErr w:type="spellEnd"/>
      <w:r w:rsidR="009C42EF" w:rsidRPr="00F041C1">
        <w:rPr>
          <w:rFonts w:ascii="Calibri" w:eastAsia="Times New Roman" w:hAnsi="Calibri" w:cs="Times New Roman"/>
          <w:b/>
          <w:sz w:val="24"/>
          <w:szCs w:val="24"/>
        </w:rPr>
        <w:t xml:space="preserve"> un </w:t>
      </w:r>
      <w:proofErr w:type="spellStart"/>
      <w:r w:rsidR="009C42EF" w:rsidRPr="00F041C1">
        <w:rPr>
          <w:rFonts w:ascii="Calibri" w:eastAsia="Times New Roman" w:hAnsi="Calibri" w:cs="Times New Roman"/>
          <w:b/>
          <w:sz w:val="24"/>
          <w:szCs w:val="24"/>
        </w:rPr>
        <w:t>numar</w:t>
      </w:r>
      <w:proofErr w:type="spellEnd"/>
      <w:r w:rsidR="009C42EF" w:rsidRPr="00F041C1">
        <w:rPr>
          <w:rFonts w:ascii="Calibri" w:eastAsia="Times New Roman" w:hAnsi="Calibri" w:cs="Times New Roman"/>
          <w:b/>
          <w:sz w:val="24"/>
          <w:szCs w:val="24"/>
        </w:rPr>
        <w:t xml:space="preserve"> de </w:t>
      </w:r>
      <w:r w:rsidR="002F75FA">
        <w:rPr>
          <w:rFonts w:ascii="Calibri" w:eastAsia="Times New Roman" w:hAnsi="Calibri" w:cs="Times New Roman"/>
          <w:b/>
          <w:sz w:val="24"/>
          <w:szCs w:val="24"/>
        </w:rPr>
        <w:t>7</w:t>
      </w:r>
      <w:r w:rsidRPr="00F041C1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Pr="00F041C1">
        <w:rPr>
          <w:rFonts w:ascii="Calibri" w:eastAsia="Times New Roman" w:hAnsi="Calibri" w:cs="Times New Roman"/>
          <w:b/>
          <w:sz w:val="24"/>
          <w:szCs w:val="24"/>
        </w:rPr>
        <w:t>consilieri</w:t>
      </w:r>
      <w:proofErr w:type="spellEnd"/>
      <w:r w:rsidR="00E06ECB">
        <w:rPr>
          <w:rFonts w:ascii="Calibri" w:eastAsia="Times New Roman" w:hAnsi="Calibri" w:cs="Times New Roman"/>
          <w:b/>
          <w:sz w:val="24"/>
          <w:szCs w:val="24"/>
        </w:rPr>
        <w:t xml:space="preserve">  </w:t>
      </w:r>
      <w:proofErr w:type="spellStart"/>
      <w:r w:rsidR="00E06ECB">
        <w:rPr>
          <w:rFonts w:ascii="Calibri" w:eastAsia="Times New Roman" w:hAnsi="Calibri" w:cs="Times New Roman"/>
          <w:b/>
          <w:sz w:val="24"/>
          <w:szCs w:val="24"/>
        </w:rPr>
        <w:t>locali</w:t>
      </w:r>
      <w:proofErr w:type="spellEnd"/>
      <w:r w:rsidR="00E06ECB">
        <w:rPr>
          <w:rFonts w:ascii="Calibri" w:eastAsia="Times New Roman" w:hAnsi="Calibri" w:cs="Times New Roman"/>
          <w:b/>
          <w:sz w:val="24"/>
          <w:szCs w:val="24"/>
        </w:rPr>
        <w:t xml:space="preserve"> din </w:t>
      </w:r>
      <w:proofErr w:type="spellStart"/>
      <w:r w:rsidR="00E06ECB">
        <w:rPr>
          <w:rFonts w:ascii="Calibri" w:eastAsia="Times New Roman" w:hAnsi="Calibri" w:cs="Times New Roman"/>
          <w:b/>
          <w:sz w:val="24"/>
          <w:szCs w:val="24"/>
        </w:rPr>
        <w:t>numarul</w:t>
      </w:r>
      <w:proofErr w:type="spellEnd"/>
      <w:r w:rsidR="00E06ECB">
        <w:rPr>
          <w:rFonts w:ascii="Calibri" w:eastAsia="Times New Roman" w:hAnsi="Calibri" w:cs="Times New Roman"/>
          <w:b/>
          <w:sz w:val="24"/>
          <w:szCs w:val="24"/>
        </w:rPr>
        <w:t xml:space="preserve"> total de 9 </w:t>
      </w:r>
      <w:proofErr w:type="spellStart"/>
      <w:r w:rsidR="00E06ECB">
        <w:rPr>
          <w:rFonts w:ascii="Calibri" w:eastAsia="Times New Roman" w:hAnsi="Calibri" w:cs="Times New Roman"/>
          <w:b/>
          <w:sz w:val="24"/>
          <w:szCs w:val="24"/>
        </w:rPr>
        <w:t>consilieri</w:t>
      </w:r>
      <w:proofErr w:type="spellEnd"/>
      <w:r w:rsidR="00E06ECB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E06ECB">
        <w:rPr>
          <w:rFonts w:ascii="Calibri" w:eastAsia="Times New Roman" w:hAnsi="Calibri" w:cs="Times New Roman"/>
          <w:b/>
          <w:sz w:val="24"/>
          <w:szCs w:val="24"/>
        </w:rPr>
        <w:t>locali</w:t>
      </w:r>
      <w:proofErr w:type="spellEnd"/>
      <w:r w:rsidR="00E06ECB">
        <w:rPr>
          <w:rFonts w:ascii="Calibri" w:eastAsia="Times New Roman" w:hAnsi="Calibri" w:cs="Times New Roman"/>
          <w:b/>
          <w:sz w:val="24"/>
          <w:szCs w:val="24"/>
        </w:rPr>
        <w:t xml:space="preserve"> in </w:t>
      </w:r>
      <w:proofErr w:type="spellStart"/>
      <w:r w:rsidR="00E06ECB">
        <w:rPr>
          <w:rFonts w:ascii="Calibri" w:eastAsia="Times New Roman" w:hAnsi="Calibri" w:cs="Times New Roman"/>
          <w:b/>
          <w:sz w:val="24"/>
          <w:szCs w:val="24"/>
        </w:rPr>
        <w:t>functie</w:t>
      </w:r>
      <w:proofErr w:type="spellEnd"/>
      <w:r w:rsidR="00E06ECB">
        <w:rPr>
          <w:rFonts w:ascii="Calibri" w:eastAsia="Times New Roman" w:hAnsi="Calibri" w:cs="Times New Roman"/>
          <w:b/>
          <w:sz w:val="24"/>
          <w:szCs w:val="24"/>
        </w:rPr>
        <w:t>.</w:t>
      </w:r>
      <w:r w:rsidR="001B4005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1B4005">
        <w:rPr>
          <w:rFonts w:ascii="Calibri" w:eastAsia="Times New Roman" w:hAnsi="Calibri" w:cs="Times New Roman"/>
          <w:b/>
          <w:sz w:val="24"/>
          <w:szCs w:val="24"/>
        </w:rPr>
        <w:t>Lipses</w:t>
      </w:r>
      <w:r w:rsidR="002F75FA">
        <w:rPr>
          <w:rFonts w:ascii="Calibri" w:eastAsia="Times New Roman" w:hAnsi="Calibri" w:cs="Times New Roman"/>
          <w:b/>
          <w:sz w:val="24"/>
          <w:szCs w:val="24"/>
        </w:rPr>
        <w:t>c</w:t>
      </w:r>
      <w:proofErr w:type="spellEnd"/>
      <w:r w:rsidR="002F75FA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2F75FA">
        <w:rPr>
          <w:rFonts w:ascii="Calibri" w:eastAsia="Times New Roman" w:hAnsi="Calibri" w:cs="Times New Roman"/>
          <w:b/>
          <w:sz w:val="24"/>
          <w:szCs w:val="24"/>
        </w:rPr>
        <w:t>urmatorii</w:t>
      </w:r>
      <w:proofErr w:type="spellEnd"/>
      <w:r w:rsidR="002F75FA">
        <w:rPr>
          <w:rFonts w:ascii="Calibri" w:eastAsia="Times New Roman" w:hAnsi="Calibri" w:cs="Times New Roman"/>
          <w:b/>
          <w:sz w:val="24"/>
          <w:szCs w:val="24"/>
        </w:rPr>
        <w:t>:</w:t>
      </w:r>
      <w:r w:rsidR="00E06ECB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E06ECB">
        <w:rPr>
          <w:rFonts w:ascii="Calibri" w:eastAsia="Times New Roman" w:hAnsi="Calibri" w:cs="Times New Roman"/>
          <w:b/>
          <w:sz w:val="24"/>
          <w:szCs w:val="24"/>
        </w:rPr>
        <w:t>domnul</w:t>
      </w:r>
      <w:proofErr w:type="spellEnd"/>
      <w:r w:rsidR="00E06ECB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2F75FA">
        <w:rPr>
          <w:rFonts w:ascii="Calibri" w:eastAsia="Times New Roman" w:hAnsi="Calibri" w:cs="Times New Roman"/>
          <w:b/>
          <w:sz w:val="24"/>
          <w:szCs w:val="24"/>
        </w:rPr>
        <w:t>consilier</w:t>
      </w:r>
      <w:proofErr w:type="spellEnd"/>
      <w:r w:rsidR="002F75FA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2F75FA">
        <w:rPr>
          <w:rFonts w:ascii="Calibri" w:eastAsia="Times New Roman" w:hAnsi="Calibri" w:cs="Times New Roman"/>
          <w:b/>
          <w:sz w:val="24"/>
          <w:szCs w:val="24"/>
        </w:rPr>
        <w:t>Radu</w:t>
      </w:r>
      <w:proofErr w:type="spellEnd"/>
      <w:r w:rsidR="002F75FA">
        <w:rPr>
          <w:rFonts w:ascii="Calibri" w:eastAsia="Times New Roman" w:hAnsi="Calibri" w:cs="Times New Roman"/>
          <w:b/>
          <w:sz w:val="24"/>
          <w:szCs w:val="24"/>
        </w:rPr>
        <w:t xml:space="preserve"> Marian </w:t>
      </w:r>
      <w:proofErr w:type="spellStart"/>
      <w:r w:rsidR="002F75FA">
        <w:rPr>
          <w:rFonts w:ascii="Calibri" w:eastAsia="Times New Roman" w:hAnsi="Calibri" w:cs="Times New Roman"/>
          <w:b/>
          <w:sz w:val="24"/>
          <w:szCs w:val="24"/>
        </w:rPr>
        <w:t>si</w:t>
      </w:r>
      <w:proofErr w:type="spellEnd"/>
      <w:r w:rsidR="002F75FA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2F75FA">
        <w:rPr>
          <w:rFonts w:ascii="Calibri" w:eastAsia="Times New Roman" w:hAnsi="Calibri" w:cs="Times New Roman"/>
          <w:b/>
          <w:sz w:val="24"/>
          <w:szCs w:val="24"/>
        </w:rPr>
        <w:t>domnul</w:t>
      </w:r>
      <w:proofErr w:type="spellEnd"/>
      <w:r w:rsidR="002F75FA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2F75FA">
        <w:rPr>
          <w:rFonts w:ascii="Calibri" w:eastAsia="Times New Roman" w:hAnsi="Calibri" w:cs="Times New Roman"/>
          <w:b/>
          <w:sz w:val="24"/>
          <w:szCs w:val="24"/>
        </w:rPr>
        <w:t>consilier</w:t>
      </w:r>
      <w:proofErr w:type="spellEnd"/>
      <w:r w:rsidR="002F75FA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proofErr w:type="spellStart"/>
      <w:r w:rsidR="002F75FA">
        <w:rPr>
          <w:rFonts w:ascii="Calibri" w:eastAsia="Times New Roman" w:hAnsi="Calibri" w:cs="Times New Roman"/>
          <w:b/>
          <w:sz w:val="24"/>
          <w:szCs w:val="24"/>
        </w:rPr>
        <w:t>Moise</w:t>
      </w:r>
      <w:proofErr w:type="spellEnd"/>
      <w:r w:rsidR="002F75FA">
        <w:rPr>
          <w:rFonts w:ascii="Calibri" w:eastAsia="Times New Roman" w:hAnsi="Calibri" w:cs="Times New Roman"/>
          <w:b/>
          <w:sz w:val="24"/>
          <w:szCs w:val="24"/>
        </w:rPr>
        <w:t xml:space="preserve"> Gheorghe.</w:t>
      </w:r>
    </w:p>
    <w:p w:rsidR="00242264" w:rsidRPr="00F041C1" w:rsidRDefault="00242264" w:rsidP="00242264">
      <w:pPr>
        <w:jc w:val="both"/>
        <w:rPr>
          <w:rFonts w:ascii="Calibri" w:eastAsia="Times New Roman" w:hAnsi="Calibri" w:cs="Times New Roman"/>
          <w:b/>
          <w:sz w:val="24"/>
          <w:szCs w:val="24"/>
        </w:rPr>
      </w:pPr>
      <w:r w:rsidRPr="00F041C1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  <w:r w:rsidR="001B4005">
        <w:rPr>
          <w:rFonts w:ascii="Calibri" w:eastAsia="Times New Roman" w:hAnsi="Calibri" w:cs="Times New Roman"/>
          <w:b/>
          <w:sz w:val="24"/>
          <w:szCs w:val="24"/>
        </w:rPr>
        <w:t xml:space="preserve">        </w:t>
      </w:r>
      <w:proofErr w:type="spellStart"/>
      <w:r w:rsidRPr="00F041C1">
        <w:rPr>
          <w:rFonts w:ascii="Calibri" w:eastAsia="Times New Roman" w:hAnsi="Calibri" w:cs="Times New Roman"/>
          <w:b/>
          <w:sz w:val="24"/>
          <w:szCs w:val="24"/>
        </w:rPr>
        <w:t>S</w:t>
      </w:r>
      <w:r w:rsidR="0048783F" w:rsidRPr="00F041C1">
        <w:rPr>
          <w:rFonts w:ascii="Calibri" w:eastAsia="Times New Roman" w:hAnsi="Calibri" w:cs="Times New Roman"/>
          <w:b/>
          <w:sz w:val="24"/>
          <w:szCs w:val="24"/>
        </w:rPr>
        <w:t>edinta</w:t>
      </w:r>
      <w:proofErr w:type="spellEnd"/>
      <w:r w:rsidR="0048783F" w:rsidRPr="00F041C1">
        <w:rPr>
          <w:rFonts w:ascii="Calibri" w:eastAsia="Times New Roman" w:hAnsi="Calibri" w:cs="Times New Roman"/>
          <w:b/>
          <w:sz w:val="24"/>
          <w:szCs w:val="24"/>
        </w:rPr>
        <w:t xml:space="preserve"> s-a </w:t>
      </w:r>
      <w:proofErr w:type="spellStart"/>
      <w:r w:rsidR="0048783F" w:rsidRPr="00F041C1">
        <w:rPr>
          <w:rFonts w:ascii="Calibri" w:eastAsia="Times New Roman" w:hAnsi="Calibri" w:cs="Times New Roman"/>
          <w:b/>
          <w:sz w:val="24"/>
          <w:szCs w:val="24"/>
        </w:rPr>
        <w:t>in</w:t>
      </w:r>
      <w:r w:rsidR="00CD6F9B" w:rsidRPr="00F041C1">
        <w:rPr>
          <w:rFonts w:ascii="Calibri" w:eastAsia="Times New Roman" w:hAnsi="Calibri" w:cs="Times New Roman"/>
          <w:b/>
          <w:sz w:val="24"/>
          <w:szCs w:val="24"/>
        </w:rPr>
        <w:t>cheiat</w:t>
      </w:r>
      <w:proofErr w:type="spellEnd"/>
      <w:r w:rsidR="00CD6F9B" w:rsidRPr="00F041C1">
        <w:rPr>
          <w:rFonts w:ascii="Calibri" w:eastAsia="Times New Roman" w:hAnsi="Calibri" w:cs="Times New Roman"/>
          <w:b/>
          <w:sz w:val="24"/>
          <w:szCs w:val="24"/>
        </w:rPr>
        <w:t xml:space="preserve"> la </w:t>
      </w:r>
      <w:proofErr w:type="spellStart"/>
      <w:r w:rsidR="00CD6F9B" w:rsidRPr="00F041C1">
        <w:rPr>
          <w:rFonts w:ascii="Calibri" w:eastAsia="Times New Roman" w:hAnsi="Calibri" w:cs="Times New Roman"/>
          <w:b/>
          <w:sz w:val="24"/>
          <w:szCs w:val="24"/>
        </w:rPr>
        <w:t>or</w:t>
      </w:r>
      <w:r w:rsidR="002F75FA">
        <w:rPr>
          <w:rFonts w:ascii="Calibri" w:eastAsia="Times New Roman" w:hAnsi="Calibri" w:cs="Times New Roman"/>
          <w:b/>
          <w:sz w:val="24"/>
          <w:szCs w:val="24"/>
        </w:rPr>
        <w:t>a</w:t>
      </w:r>
      <w:proofErr w:type="spellEnd"/>
      <w:r w:rsidR="002F75FA">
        <w:rPr>
          <w:rFonts w:ascii="Calibri" w:eastAsia="Times New Roman" w:hAnsi="Calibri" w:cs="Times New Roman"/>
          <w:b/>
          <w:sz w:val="24"/>
          <w:szCs w:val="24"/>
        </w:rPr>
        <w:t xml:space="preserve"> 16</w:t>
      </w:r>
      <w:proofErr w:type="gramStart"/>
      <w:r w:rsidR="002F75FA">
        <w:rPr>
          <w:rFonts w:ascii="Calibri" w:eastAsia="Times New Roman" w:hAnsi="Calibri" w:cs="Times New Roman"/>
          <w:b/>
          <w:sz w:val="24"/>
          <w:szCs w:val="24"/>
        </w:rPr>
        <w:t>,</w:t>
      </w:r>
      <w:r w:rsidR="00E06ECB">
        <w:rPr>
          <w:rFonts w:ascii="Calibri" w:eastAsia="Times New Roman" w:hAnsi="Calibri" w:cs="Times New Roman"/>
          <w:b/>
          <w:sz w:val="24"/>
          <w:szCs w:val="24"/>
        </w:rPr>
        <w:t>30</w:t>
      </w:r>
      <w:proofErr w:type="gramEnd"/>
      <w:r w:rsidR="00457614" w:rsidRPr="00F041C1">
        <w:rPr>
          <w:rFonts w:ascii="Calibri" w:eastAsia="Times New Roman" w:hAnsi="Calibri" w:cs="Times New Roman"/>
          <w:b/>
          <w:sz w:val="24"/>
          <w:szCs w:val="24"/>
        </w:rPr>
        <w:t>.</w:t>
      </w:r>
      <w:r w:rsidRPr="00F041C1">
        <w:rPr>
          <w:rFonts w:ascii="Calibri" w:eastAsia="Times New Roman" w:hAnsi="Calibri" w:cs="Times New Roman"/>
          <w:b/>
          <w:sz w:val="24"/>
          <w:szCs w:val="24"/>
        </w:rPr>
        <w:t xml:space="preserve">                   </w:t>
      </w:r>
    </w:p>
    <w:p w:rsidR="00242264" w:rsidRPr="00F041C1" w:rsidRDefault="00E96AA4" w:rsidP="00242264">
      <w:pPr>
        <w:jc w:val="center"/>
        <w:rPr>
          <w:rFonts w:ascii="Calibri" w:eastAsia="Times New Roman" w:hAnsi="Calibri" w:cs="Times New Roman"/>
          <w:b/>
          <w:sz w:val="24"/>
          <w:szCs w:val="24"/>
        </w:rPr>
      </w:pPr>
      <w:r w:rsidRPr="00F041C1">
        <w:rPr>
          <w:rFonts w:ascii="Calibri" w:eastAsia="Times New Roman" w:hAnsi="Calibri" w:cs="Times New Roman"/>
          <w:b/>
          <w:sz w:val="24"/>
          <w:szCs w:val="24"/>
        </w:rPr>
        <w:t xml:space="preserve">SECRETAR GENERAL </w:t>
      </w:r>
      <w:r w:rsidR="00654DD1" w:rsidRPr="00F041C1">
        <w:rPr>
          <w:rFonts w:ascii="Calibri" w:eastAsia="Times New Roman" w:hAnsi="Calibri" w:cs="Times New Roman"/>
          <w:b/>
          <w:sz w:val="24"/>
          <w:szCs w:val="24"/>
        </w:rPr>
        <w:t xml:space="preserve">AL </w:t>
      </w:r>
      <w:proofErr w:type="gramStart"/>
      <w:r w:rsidR="00654DD1" w:rsidRPr="00F041C1">
        <w:rPr>
          <w:rFonts w:ascii="Calibri" w:eastAsia="Times New Roman" w:hAnsi="Calibri" w:cs="Times New Roman"/>
          <w:b/>
          <w:sz w:val="24"/>
          <w:szCs w:val="24"/>
        </w:rPr>
        <w:t xml:space="preserve">COMUNEI </w:t>
      </w:r>
      <w:r w:rsidR="00242264" w:rsidRPr="00F041C1">
        <w:rPr>
          <w:rFonts w:ascii="Calibri" w:eastAsia="Times New Roman" w:hAnsi="Calibri" w:cs="Times New Roman"/>
          <w:b/>
          <w:sz w:val="24"/>
          <w:szCs w:val="24"/>
        </w:rPr>
        <w:t xml:space="preserve"> GURA</w:t>
      </w:r>
      <w:proofErr w:type="gramEnd"/>
      <w:r w:rsidR="00242264" w:rsidRPr="00F041C1">
        <w:rPr>
          <w:rFonts w:ascii="Calibri" w:eastAsia="Times New Roman" w:hAnsi="Calibri" w:cs="Times New Roman"/>
          <w:b/>
          <w:sz w:val="24"/>
          <w:szCs w:val="24"/>
        </w:rPr>
        <w:t xml:space="preserve"> IALOMITEI</w:t>
      </w:r>
    </w:p>
    <w:p w:rsidR="00242264" w:rsidRPr="00F041C1" w:rsidRDefault="00242264" w:rsidP="00242264">
      <w:pPr>
        <w:jc w:val="center"/>
        <w:rPr>
          <w:rFonts w:ascii="Calibri" w:eastAsia="Times New Roman" w:hAnsi="Calibri" w:cs="Times New Roman"/>
          <w:b/>
          <w:sz w:val="24"/>
          <w:szCs w:val="24"/>
        </w:rPr>
      </w:pPr>
      <w:r w:rsidRPr="00F041C1">
        <w:rPr>
          <w:rFonts w:ascii="Calibri" w:eastAsia="Times New Roman" w:hAnsi="Calibri" w:cs="Times New Roman"/>
          <w:b/>
          <w:sz w:val="24"/>
          <w:szCs w:val="24"/>
        </w:rPr>
        <w:t>IVASCU STEFANA</w:t>
      </w:r>
    </w:p>
    <w:p w:rsidR="00923702" w:rsidRPr="00F041C1" w:rsidRDefault="00923702">
      <w:pPr>
        <w:rPr>
          <w:sz w:val="24"/>
          <w:szCs w:val="24"/>
          <w:lang w:val="ro-RO"/>
        </w:rPr>
      </w:pPr>
    </w:p>
    <w:sectPr w:rsidR="00923702" w:rsidRPr="00F041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3AE6"/>
    <w:rsid w:val="0009036C"/>
    <w:rsid w:val="000D43BF"/>
    <w:rsid w:val="001B4005"/>
    <w:rsid w:val="001B6385"/>
    <w:rsid w:val="0022693A"/>
    <w:rsid w:val="00231DF0"/>
    <w:rsid w:val="00242014"/>
    <w:rsid w:val="00242264"/>
    <w:rsid w:val="00272BE0"/>
    <w:rsid w:val="00293E1D"/>
    <w:rsid w:val="002A1CA9"/>
    <w:rsid w:val="002F75FA"/>
    <w:rsid w:val="00375DFD"/>
    <w:rsid w:val="003E6A5C"/>
    <w:rsid w:val="00457614"/>
    <w:rsid w:val="0048783F"/>
    <w:rsid w:val="0055366E"/>
    <w:rsid w:val="00580CE7"/>
    <w:rsid w:val="005B1D4F"/>
    <w:rsid w:val="005B70E0"/>
    <w:rsid w:val="006258ED"/>
    <w:rsid w:val="00642745"/>
    <w:rsid w:val="00654DD1"/>
    <w:rsid w:val="006A307D"/>
    <w:rsid w:val="006D21C6"/>
    <w:rsid w:val="006E3AE6"/>
    <w:rsid w:val="007607B1"/>
    <w:rsid w:val="00760F85"/>
    <w:rsid w:val="00767498"/>
    <w:rsid w:val="00773090"/>
    <w:rsid w:val="0078566A"/>
    <w:rsid w:val="007E19B4"/>
    <w:rsid w:val="00807265"/>
    <w:rsid w:val="00812922"/>
    <w:rsid w:val="008D43B7"/>
    <w:rsid w:val="00923702"/>
    <w:rsid w:val="00933AA5"/>
    <w:rsid w:val="00937892"/>
    <w:rsid w:val="00980A09"/>
    <w:rsid w:val="00994F74"/>
    <w:rsid w:val="009C42EF"/>
    <w:rsid w:val="00A25869"/>
    <w:rsid w:val="00A831DF"/>
    <w:rsid w:val="00A84053"/>
    <w:rsid w:val="00A84698"/>
    <w:rsid w:val="00BC5BBF"/>
    <w:rsid w:val="00BE3D99"/>
    <w:rsid w:val="00BE54A9"/>
    <w:rsid w:val="00C367BB"/>
    <w:rsid w:val="00C46A0B"/>
    <w:rsid w:val="00CB7979"/>
    <w:rsid w:val="00CD6F9B"/>
    <w:rsid w:val="00D03506"/>
    <w:rsid w:val="00D50CE4"/>
    <w:rsid w:val="00D807A0"/>
    <w:rsid w:val="00D94E3E"/>
    <w:rsid w:val="00DA6BFB"/>
    <w:rsid w:val="00DC7224"/>
    <w:rsid w:val="00DF38A8"/>
    <w:rsid w:val="00DF7C23"/>
    <w:rsid w:val="00E06ECB"/>
    <w:rsid w:val="00E967B2"/>
    <w:rsid w:val="00E96AA4"/>
    <w:rsid w:val="00E97A48"/>
    <w:rsid w:val="00EE2B25"/>
    <w:rsid w:val="00F029A3"/>
    <w:rsid w:val="00F041C1"/>
    <w:rsid w:val="00F869C8"/>
    <w:rsid w:val="00FD0D5C"/>
    <w:rsid w:val="00FF6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22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42264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22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42264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Papacioc Antoniu</dc:creator>
  <cp:lastModifiedBy>Papacioc Antoniu</cp:lastModifiedBy>
  <cp:revision>3</cp:revision>
  <cp:lastPrinted>2024-05-30T10:56:00Z</cp:lastPrinted>
  <dcterms:created xsi:type="dcterms:W3CDTF">2026-09-15T05:32:00Z</dcterms:created>
  <dcterms:modified xsi:type="dcterms:W3CDTF">2026-09-15T05:37:00Z</dcterms:modified>
</cp:coreProperties>
</file>