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-PRIMAR-                                                               DISPOZITIE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197F1C">
        <w:rPr>
          <w:rFonts w:ascii="Calibri" w:eastAsia="Times New Roman" w:hAnsi="Calibri" w:cs="Times New Roman"/>
          <w:b/>
          <w:sz w:val="20"/>
          <w:szCs w:val="20"/>
        </w:rPr>
        <w:t>inta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din data de  24 05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12,00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 art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133, </w:t>
      </w:r>
      <w:proofErr w:type="spellStart"/>
      <w:r w:rsidR="004B30D8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4B30D8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 (1) </w:t>
      </w:r>
      <w:proofErr w:type="gramStart"/>
      <w:r w:rsidR="004B30D8">
        <w:rPr>
          <w:rFonts w:ascii="Calibri" w:eastAsia="Times New Roman" w:hAnsi="Calibri" w:cs="Times New Roman"/>
          <w:b/>
          <w:sz w:val="20"/>
          <w:szCs w:val="20"/>
        </w:rPr>
        <w:t>art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4B30D8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4B30D8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4B30D8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)</w:t>
      </w:r>
      <w:r w:rsidR="004B30D8">
        <w:rPr>
          <w:rFonts w:ascii="Calibri" w:eastAsia="Times New Roman" w:hAnsi="Calibri" w:cs="Times New Roman"/>
          <w:b/>
          <w:sz w:val="20"/>
          <w:szCs w:val="20"/>
        </w:rPr>
        <w:t>, lit. a)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din data </w:t>
      </w:r>
      <w:proofErr w:type="gramStart"/>
      <w:r w:rsidR="00197F1C">
        <w:rPr>
          <w:rFonts w:ascii="Calibri" w:eastAsia="Times New Roman" w:hAnsi="Calibri" w:cs="Times New Roman"/>
          <w:b/>
          <w:sz w:val="20"/>
          <w:szCs w:val="20"/>
        </w:rPr>
        <w:t>de  24</w:t>
      </w:r>
      <w:proofErr w:type="gram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05 </w:t>
      </w:r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2022,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12,00,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Art. 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urrmatoarea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E9025C" w:rsidRDefault="001507EB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</w:t>
      </w:r>
      <w:r w:rsidR="00E9025C">
        <w:rPr>
          <w:rFonts w:ascii="Calibri" w:eastAsia="Times New Roman" w:hAnsi="Calibri" w:cs="Times New Roman"/>
          <w:b/>
          <w:sz w:val="20"/>
          <w:szCs w:val="20"/>
        </w:rPr>
        <w:t>probarea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197F1C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proofErr w:type="gram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97F1C">
        <w:rPr>
          <w:rFonts w:ascii="Calibri" w:eastAsia="Times New Roman" w:hAnsi="Calibri" w:cs="Times New Roman"/>
          <w:b/>
          <w:sz w:val="20"/>
          <w:szCs w:val="20"/>
        </w:rPr>
        <w:t>mai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2022</w:t>
      </w:r>
      <w:r w:rsidR="004B30D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F554C" w:rsidRDefault="006E1D6C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licitatie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suprafete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(1000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; 1000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; 2500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; 3500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)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intravilan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6E1D6C" w:rsidRDefault="006E1D6C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studiului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oportunitate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atribuire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caietul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sarcini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suprafetei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400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ha</w:t>
      </w:r>
      <w:r w:rsidR="00E72CE0">
        <w:rPr>
          <w:rFonts w:ascii="Calibri" w:eastAsia="Times New Roman" w:hAnsi="Calibri" w:cs="Times New Roman"/>
          <w:b/>
          <w:sz w:val="20"/>
          <w:szCs w:val="20"/>
        </w:rPr>
        <w:t xml:space="preserve"> din</w:t>
      </w:r>
      <w:proofErr w:type="spellEnd"/>
      <w:r w:rsidR="00E72CE0">
        <w:rPr>
          <w:rFonts w:ascii="Calibri" w:eastAsia="Times New Roman" w:hAnsi="Calibri" w:cs="Times New Roman"/>
          <w:b/>
          <w:sz w:val="20"/>
          <w:szCs w:val="20"/>
        </w:rPr>
        <w:t xml:space="preserve"> 708,6850 ha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extravilan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neproductiv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H.C.L. nr. 11 din data de 29 03 2022;</w:t>
      </w:r>
    </w:p>
    <w:p w:rsidR="00E72CE0" w:rsidRPr="00CF554C" w:rsidRDefault="00E72CE0" w:rsidP="00C81B1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alocarii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sumei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de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8 mii lei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organizarea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sarbatorii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1 IUNIE ‘’ZIUA COPILULUI’’;</w:t>
      </w:r>
      <w:bookmarkStart w:id="0" w:name="_GoBack"/>
      <w:bookmarkEnd w:id="0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refer</w:t>
      </w:r>
      <w:r>
        <w:rPr>
          <w:rFonts w:ascii="Calibri" w:eastAsia="Times New Roman" w:hAnsi="Calibri" w:cs="Times New Roman"/>
          <w:b/>
          <w:sz w:val="20"/>
          <w:szCs w:val="20"/>
        </w:rPr>
        <w:t>itoare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>,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4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punctele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inscrise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CONTRASEMNEAZA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BISERICA NICU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SECRETAR GENERAL</w:t>
      </w:r>
    </w:p>
    <w:p w:rsidR="00C81B10" w:rsidRPr="000F1C8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197F1C">
        <w:rPr>
          <w:rFonts w:ascii="Calibri" w:eastAsia="Times New Roman" w:hAnsi="Calibri" w:cs="Times New Roman"/>
          <w:b/>
          <w:sz w:val="20"/>
          <w:szCs w:val="20"/>
        </w:rPr>
        <w:t>424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</w:t>
      </w:r>
      <w:r w:rsidR="00CF554C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197F1C">
        <w:rPr>
          <w:rFonts w:ascii="Calibri" w:eastAsia="Times New Roman" w:hAnsi="Calibri" w:cs="Times New Roman"/>
          <w:b/>
          <w:sz w:val="20"/>
          <w:szCs w:val="20"/>
        </w:rPr>
        <w:t xml:space="preserve"> 18 05 </w:t>
      </w:r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81718C">
        <w:rPr>
          <w:rFonts w:ascii="Calibri" w:eastAsia="Times New Roman" w:hAnsi="Calibri" w:cs="Times New Roman"/>
          <w:b/>
          <w:sz w:val="20"/>
          <w:szCs w:val="20"/>
        </w:rPr>
        <w:t xml:space="preserve"> 2022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1507EB"/>
    <w:rsid w:val="00197F1C"/>
    <w:rsid w:val="00430937"/>
    <w:rsid w:val="004B30D8"/>
    <w:rsid w:val="005A585C"/>
    <w:rsid w:val="00670BD0"/>
    <w:rsid w:val="006E1D6C"/>
    <w:rsid w:val="0081718C"/>
    <w:rsid w:val="00AD23D8"/>
    <w:rsid w:val="00C81B10"/>
    <w:rsid w:val="00CF554C"/>
    <w:rsid w:val="00E72CE0"/>
    <w:rsid w:val="00E9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2022-02-03T06:00:00Z</cp:lastPrinted>
  <dcterms:created xsi:type="dcterms:W3CDTF">2022-05-18T06:04:00Z</dcterms:created>
  <dcterms:modified xsi:type="dcterms:W3CDTF">2022-05-19T11:58:00Z</dcterms:modified>
</cp:coreProperties>
</file>