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4B1" w:rsidRPr="00796BB5" w:rsidRDefault="001824B1" w:rsidP="001824B1">
      <w:pPr>
        <w:rPr>
          <w:b/>
        </w:rPr>
      </w:pPr>
      <w:bookmarkStart w:id="0" w:name="_GoBack"/>
      <w:bookmarkEnd w:id="0"/>
      <w:r w:rsidRPr="003515CA">
        <w:rPr>
          <w:b/>
        </w:rPr>
        <w:t xml:space="preserve"> </w:t>
      </w:r>
      <w:r w:rsidRPr="00796BB5">
        <w:rPr>
          <w:b/>
        </w:rPr>
        <w:t>JUDETUL IALOMITA</w:t>
      </w:r>
    </w:p>
    <w:p w:rsidR="001824B1" w:rsidRPr="00796BB5" w:rsidRDefault="001824B1" w:rsidP="001824B1">
      <w:pPr>
        <w:rPr>
          <w:b/>
        </w:rPr>
      </w:pPr>
      <w:r w:rsidRPr="00796BB5">
        <w:rPr>
          <w:b/>
        </w:rPr>
        <w:t>COMUNA GURA IALOMITEI</w:t>
      </w:r>
    </w:p>
    <w:p w:rsidR="001824B1" w:rsidRDefault="001824B1" w:rsidP="001824B1">
      <w:pPr>
        <w:rPr>
          <w:b/>
        </w:rPr>
      </w:pPr>
      <w:r>
        <w:rPr>
          <w:b/>
        </w:rPr>
        <w:t xml:space="preserve">-PRIMAR-                                              </w:t>
      </w:r>
    </w:p>
    <w:p w:rsidR="001824B1" w:rsidRPr="00796BB5" w:rsidRDefault="001824B1" w:rsidP="001824B1">
      <w:pPr>
        <w:rPr>
          <w:b/>
        </w:rPr>
      </w:pPr>
      <w:r>
        <w:rPr>
          <w:b/>
        </w:rPr>
        <w:t xml:space="preserve">                                                                      </w:t>
      </w:r>
      <w:r w:rsidRPr="00796BB5">
        <w:rPr>
          <w:b/>
        </w:rPr>
        <w:t>PROIECT DE HOTARARE</w:t>
      </w:r>
    </w:p>
    <w:p w:rsidR="001824B1" w:rsidRDefault="001824B1" w:rsidP="001824B1">
      <w:pPr>
        <w:jc w:val="center"/>
        <w:rPr>
          <w:b/>
        </w:rPr>
      </w:pPr>
      <w:proofErr w:type="spellStart"/>
      <w:proofErr w:type="gramStart"/>
      <w:r>
        <w:rPr>
          <w:b/>
        </w:rPr>
        <w:t>p</w:t>
      </w:r>
      <w:r w:rsidRPr="00796BB5">
        <w:rPr>
          <w:b/>
        </w:rPr>
        <w:t>rivind</w:t>
      </w:r>
      <w:proofErr w:type="spellEnd"/>
      <w:proofErr w:type="gramEnd"/>
      <w:r w:rsidRPr="00796BB5">
        <w:rPr>
          <w:b/>
        </w:rPr>
        <w:t xml:space="preserve"> </w:t>
      </w:r>
      <w:proofErr w:type="spellStart"/>
      <w:r w:rsidRPr="00796BB5">
        <w:rPr>
          <w:b/>
        </w:rPr>
        <w:t>aprobarea</w:t>
      </w:r>
      <w:proofErr w:type="spellEnd"/>
      <w:r w:rsidRPr="00796BB5">
        <w:rPr>
          <w:b/>
        </w:rPr>
        <w:t xml:space="preserve"> </w:t>
      </w:r>
      <w:proofErr w:type="spellStart"/>
      <w:r w:rsidRPr="00796BB5">
        <w:rPr>
          <w:b/>
        </w:rPr>
        <w:t>concesionarii</w:t>
      </w:r>
      <w:proofErr w:type="spellEnd"/>
      <w:r w:rsidRPr="00796BB5">
        <w:rPr>
          <w:b/>
        </w:rPr>
        <w:t xml:space="preserve"> </w:t>
      </w:r>
      <w:proofErr w:type="spellStart"/>
      <w:r>
        <w:rPr>
          <w:b/>
        </w:rPr>
        <w:t>unei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suprafete</w:t>
      </w:r>
      <w:proofErr w:type="spellEnd"/>
      <w:r>
        <w:rPr>
          <w:b/>
        </w:rPr>
        <w:t xml:space="preserve"> de  400 ha  (4 000 000 </w:t>
      </w:r>
      <w:proofErr w:type="spellStart"/>
      <w:r>
        <w:rPr>
          <w:b/>
        </w:rPr>
        <w:t>mp</w:t>
      </w:r>
      <w:proofErr w:type="spellEnd"/>
      <w:r>
        <w:rPr>
          <w:b/>
        </w:rPr>
        <w:t>) din  708,6850 ha (7 086 850</w:t>
      </w:r>
      <w:r w:rsidRPr="00796BB5">
        <w:rPr>
          <w:b/>
        </w:rPr>
        <w:t xml:space="preserve"> </w:t>
      </w:r>
      <w:proofErr w:type="spellStart"/>
      <w:r w:rsidRPr="00796BB5">
        <w:rPr>
          <w:b/>
        </w:rPr>
        <w:t>mp</w:t>
      </w:r>
      <w:proofErr w:type="spellEnd"/>
      <w:r>
        <w:rPr>
          <w:b/>
        </w:rPr>
        <w:t xml:space="preserve">) , </w:t>
      </w:r>
      <w:proofErr w:type="spellStart"/>
      <w:r>
        <w:rPr>
          <w:b/>
        </w:rPr>
        <w:t>teren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extravilan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neproductiv</w:t>
      </w:r>
      <w:proofErr w:type="spellEnd"/>
      <w:r w:rsidRPr="00796BB5">
        <w:rPr>
          <w:b/>
        </w:rPr>
        <w:t xml:space="preserve">,  </w:t>
      </w:r>
      <w:proofErr w:type="spellStart"/>
      <w:r w:rsidRPr="00796BB5">
        <w:rPr>
          <w:b/>
        </w:rPr>
        <w:t>apartinand</w:t>
      </w:r>
      <w:proofErr w:type="spellEnd"/>
      <w:r w:rsidRPr="00796BB5">
        <w:rPr>
          <w:b/>
        </w:rPr>
        <w:t xml:space="preserve"> </w:t>
      </w:r>
      <w:proofErr w:type="spellStart"/>
      <w:r w:rsidRPr="00796BB5">
        <w:rPr>
          <w:b/>
        </w:rPr>
        <w:t>domeniului</w:t>
      </w:r>
      <w:proofErr w:type="spellEnd"/>
      <w:r w:rsidRPr="00796BB5">
        <w:rPr>
          <w:b/>
        </w:rPr>
        <w:t xml:space="preserve"> </w:t>
      </w:r>
      <w:proofErr w:type="spellStart"/>
      <w:r w:rsidRPr="00796BB5">
        <w:rPr>
          <w:b/>
        </w:rPr>
        <w:t>privat</w:t>
      </w:r>
      <w:proofErr w:type="spellEnd"/>
      <w:r w:rsidRPr="00796BB5">
        <w:rPr>
          <w:b/>
        </w:rPr>
        <w:t xml:space="preserve"> al </w:t>
      </w:r>
      <w:proofErr w:type="spellStart"/>
      <w:r w:rsidRPr="00796BB5">
        <w:rPr>
          <w:b/>
        </w:rPr>
        <w:t>comunei</w:t>
      </w:r>
      <w:proofErr w:type="spellEnd"/>
      <w:r w:rsidRPr="00796BB5">
        <w:rPr>
          <w:b/>
        </w:rPr>
        <w:t xml:space="preserve"> </w:t>
      </w:r>
      <w:proofErr w:type="spellStart"/>
      <w:r w:rsidRPr="00796BB5">
        <w:rPr>
          <w:b/>
        </w:rPr>
        <w:t>Gura</w:t>
      </w:r>
      <w:proofErr w:type="spellEnd"/>
      <w:r w:rsidRPr="00796BB5">
        <w:rPr>
          <w:b/>
        </w:rPr>
        <w:t xml:space="preserve"> </w:t>
      </w:r>
      <w:proofErr w:type="spellStart"/>
      <w:r w:rsidRPr="00796BB5">
        <w:rPr>
          <w:b/>
        </w:rPr>
        <w:t>Ialomitei</w:t>
      </w:r>
      <w:proofErr w:type="spellEnd"/>
      <w:r w:rsidRPr="00796BB5">
        <w:rPr>
          <w:b/>
        </w:rPr>
        <w:t xml:space="preserve">, </w:t>
      </w:r>
      <w:proofErr w:type="spellStart"/>
      <w:r w:rsidRPr="00796BB5">
        <w:rPr>
          <w:b/>
        </w:rPr>
        <w:t>judetul</w:t>
      </w:r>
      <w:proofErr w:type="spellEnd"/>
      <w:r w:rsidRPr="00796BB5">
        <w:rPr>
          <w:b/>
        </w:rPr>
        <w:t xml:space="preserve"> </w:t>
      </w:r>
      <w:proofErr w:type="spellStart"/>
      <w:r w:rsidRPr="00796BB5">
        <w:rPr>
          <w:b/>
        </w:rPr>
        <w:t>Ialomita</w:t>
      </w:r>
      <w:proofErr w:type="spellEnd"/>
    </w:p>
    <w:p w:rsidR="001824B1" w:rsidRDefault="001824B1" w:rsidP="001824B1">
      <w:pPr>
        <w:rPr>
          <w:b/>
        </w:rPr>
      </w:pPr>
      <w:r>
        <w:rPr>
          <w:b/>
        </w:rPr>
        <w:t xml:space="preserve">          </w:t>
      </w:r>
      <w:proofErr w:type="spellStart"/>
      <w:r>
        <w:rPr>
          <w:b/>
        </w:rPr>
        <w:t>Primarul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comunei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Gura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Ialomitei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judetul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Ialomita</w:t>
      </w:r>
      <w:proofErr w:type="spellEnd"/>
      <w:r>
        <w:rPr>
          <w:b/>
        </w:rPr>
        <w:t xml:space="preserve">; </w:t>
      </w:r>
    </w:p>
    <w:p w:rsidR="001824B1" w:rsidRDefault="001824B1" w:rsidP="001824B1">
      <w:pPr>
        <w:rPr>
          <w:b/>
        </w:rPr>
      </w:pPr>
      <w:r>
        <w:rPr>
          <w:b/>
        </w:rPr>
        <w:t xml:space="preserve">         </w:t>
      </w:r>
      <w:proofErr w:type="spellStart"/>
      <w:r>
        <w:rPr>
          <w:b/>
        </w:rPr>
        <w:t>Avand</w:t>
      </w:r>
      <w:proofErr w:type="spellEnd"/>
      <w:r>
        <w:rPr>
          <w:b/>
        </w:rPr>
        <w:t xml:space="preserve"> in </w:t>
      </w:r>
      <w:proofErr w:type="spellStart"/>
      <w:r>
        <w:rPr>
          <w:b/>
        </w:rPr>
        <w:t>vedere</w:t>
      </w:r>
      <w:proofErr w:type="spellEnd"/>
      <w:r>
        <w:rPr>
          <w:b/>
        </w:rPr>
        <w:t>;</w:t>
      </w:r>
    </w:p>
    <w:p w:rsidR="001824B1" w:rsidRDefault="001824B1" w:rsidP="001824B1">
      <w:pPr>
        <w:jc w:val="both"/>
        <w:rPr>
          <w:b/>
        </w:rPr>
      </w:pPr>
      <w:proofErr w:type="gramStart"/>
      <w:r>
        <w:rPr>
          <w:b/>
        </w:rPr>
        <w:t>-</w:t>
      </w:r>
      <w:proofErr w:type="spellStart"/>
      <w:r>
        <w:rPr>
          <w:b/>
        </w:rPr>
        <w:t>referatul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aprobare</w:t>
      </w:r>
      <w:proofErr w:type="spellEnd"/>
      <w:r>
        <w:rPr>
          <w:b/>
        </w:rPr>
        <w:t xml:space="preserve"> al </w:t>
      </w:r>
      <w:proofErr w:type="spellStart"/>
      <w:r>
        <w:rPr>
          <w:b/>
        </w:rPr>
        <w:t>primarului</w:t>
      </w:r>
      <w:proofErr w:type="spellEnd"/>
      <w:r>
        <w:rPr>
          <w:b/>
        </w:rPr>
        <w:t>, nr.</w:t>
      </w:r>
      <w:proofErr w:type="gramEnd"/>
      <w:r>
        <w:rPr>
          <w:b/>
        </w:rPr>
        <w:t xml:space="preserve">  2610/18 05 2022;</w:t>
      </w:r>
    </w:p>
    <w:p w:rsidR="001824B1" w:rsidRDefault="001824B1" w:rsidP="001824B1">
      <w:pPr>
        <w:jc w:val="both"/>
        <w:rPr>
          <w:b/>
        </w:rPr>
      </w:pPr>
      <w:r>
        <w:rPr>
          <w:b/>
        </w:rPr>
        <w:t>-</w:t>
      </w:r>
      <w:proofErr w:type="spellStart"/>
      <w:r>
        <w:rPr>
          <w:b/>
        </w:rPr>
        <w:t>referatul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domnului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Stoian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Fanel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functionar</w:t>
      </w:r>
      <w:proofErr w:type="spellEnd"/>
      <w:r>
        <w:rPr>
          <w:b/>
        </w:rPr>
        <w:t xml:space="preserve"> public de </w:t>
      </w:r>
      <w:proofErr w:type="spellStart"/>
      <w:r>
        <w:rPr>
          <w:b/>
        </w:rPr>
        <w:t>executie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clasa</w:t>
      </w:r>
      <w:proofErr w:type="spellEnd"/>
      <w:r>
        <w:rPr>
          <w:b/>
        </w:rPr>
        <w:t xml:space="preserve"> I, inspector , </w:t>
      </w:r>
      <w:proofErr w:type="spellStart"/>
      <w:r>
        <w:rPr>
          <w:b/>
        </w:rPr>
        <w:t>gradul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profesional</w:t>
      </w:r>
      <w:proofErr w:type="spellEnd"/>
      <w:r>
        <w:rPr>
          <w:b/>
        </w:rPr>
        <w:t xml:space="preserve"> superior in </w:t>
      </w:r>
      <w:proofErr w:type="spellStart"/>
      <w:r>
        <w:rPr>
          <w:b/>
        </w:rPr>
        <w:t>cadrul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aparatului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specialitate</w:t>
      </w:r>
      <w:proofErr w:type="spellEnd"/>
      <w:r>
        <w:rPr>
          <w:b/>
        </w:rPr>
        <w:t xml:space="preserve"> al </w:t>
      </w:r>
      <w:proofErr w:type="spellStart"/>
      <w:r>
        <w:rPr>
          <w:b/>
        </w:rPr>
        <w:t>Primarului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comunei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Gura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Ialomitei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judetul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Ialomita</w:t>
      </w:r>
      <w:proofErr w:type="spellEnd"/>
      <w:r>
        <w:rPr>
          <w:b/>
        </w:rPr>
        <w:t xml:space="preserve"> , nr. 2532/16 05 2022;</w:t>
      </w:r>
    </w:p>
    <w:p w:rsidR="001824B1" w:rsidRDefault="001824B1" w:rsidP="001824B1">
      <w:pPr>
        <w:jc w:val="both"/>
        <w:rPr>
          <w:b/>
        </w:rPr>
      </w:pPr>
      <w:r>
        <w:rPr>
          <w:b/>
        </w:rPr>
        <w:t xml:space="preserve"> -</w:t>
      </w:r>
      <w:proofErr w:type="spellStart"/>
      <w:proofErr w:type="gramStart"/>
      <w:r>
        <w:rPr>
          <w:b/>
        </w:rPr>
        <w:t>prevederile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Legii</w:t>
      </w:r>
      <w:proofErr w:type="spellEnd"/>
      <w:proofErr w:type="gramEnd"/>
      <w:r>
        <w:rPr>
          <w:b/>
        </w:rPr>
        <w:t xml:space="preserve">  nr. 50/1991 </w:t>
      </w:r>
      <w:proofErr w:type="spellStart"/>
      <w:r>
        <w:rPr>
          <w:b/>
        </w:rPr>
        <w:t>privind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executarea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lucrarilor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constructii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actualizata</w:t>
      </w:r>
      <w:proofErr w:type="spellEnd"/>
      <w:r>
        <w:rPr>
          <w:b/>
        </w:rPr>
        <w:t>;</w:t>
      </w:r>
    </w:p>
    <w:p w:rsidR="001824B1" w:rsidRDefault="001824B1" w:rsidP="001824B1">
      <w:pPr>
        <w:jc w:val="both"/>
        <w:rPr>
          <w:b/>
        </w:rPr>
      </w:pPr>
      <w:r>
        <w:rPr>
          <w:b/>
        </w:rPr>
        <w:t xml:space="preserve">          </w:t>
      </w:r>
      <w:proofErr w:type="gramStart"/>
      <w:r>
        <w:rPr>
          <w:b/>
        </w:rPr>
        <w:t xml:space="preserve">In </w:t>
      </w:r>
      <w:proofErr w:type="spellStart"/>
      <w:r>
        <w:rPr>
          <w:b/>
        </w:rPr>
        <w:t>temeiul</w:t>
      </w:r>
      <w:proofErr w:type="spellEnd"/>
      <w:r>
        <w:rPr>
          <w:b/>
        </w:rPr>
        <w:t xml:space="preserve"> art.</w:t>
      </w:r>
      <w:proofErr w:type="gramEnd"/>
      <w:r>
        <w:rPr>
          <w:b/>
        </w:rPr>
        <w:t xml:space="preserve"> </w:t>
      </w:r>
      <w:proofErr w:type="gramStart"/>
      <w:r>
        <w:rPr>
          <w:b/>
        </w:rPr>
        <w:t>136; art.</w:t>
      </w:r>
      <w:proofErr w:type="gramEnd"/>
      <w:r>
        <w:rPr>
          <w:b/>
        </w:rPr>
        <w:t xml:space="preserve"> </w:t>
      </w:r>
      <w:proofErr w:type="gramStart"/>
      <w:r>
        <w:rPr>
          <w:b/>
        </w:rPr>
        <w:t xml:space="preserve">362 </w:t>
      </w:r>
      <w:proofErr w:type="spellStart"/>
      <w:r>
        <w:rPr>
          <w:b/>
        </w:rPr>
        <w:t>coroborat</w:t>
      </w:r>
      <w:proofErr w:type="spellEnd"/>
      <w:r>
        <w:rPr>
          <w:b/>
        </w:rPr>
        <w:t xml:space="preserve"> cu art.</w:t>
      </w:r>
      <w:proofErr w:type="gramEnd"/>
      <w:r>
        <w:rPr>
          <w:b/>
        </w:rPr>
        <w:t xml:space="preserve"> </w:t>
      </w:r>
      <w:proofErr w:type="gramStart"/>
      <w:r>
        <w:rPr>
          <w:b/>
        </w:rPr>
        <w:t>302-331; art.</w:t>
      </w:r>
      <w:proofErr w:type="gramEnd"/>
      <w:r>
        <w:rPr>
          <w:b/>
        </w:rPr>
        <w:t xml:space="preserve"> </w:t>
      </w:r>
      <w:proofErr w:type="gramStart"/>
      <w:r>
        <w:rPr>
          <w:b/>
        </w:rPr>
        <w:t>36  din</w:t>
      </w:r>
      <w:proofErr w:type="gramEnd"/>
      <w:r>
        <w:rPr>
          <w:b/>
        </w:rPr>
        <w:t xml:space="preserve"> OUG nr. 57/2019 </w:t>
      </w:r>
      <w:proofErr w:type="spellStart"/>
      <w:r>
        <w:rPr>
          <w:b/>
        </w:rPr>
        <w:t>privind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Codul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administrativ</w:t>
      </w:r>
      <w:proofErr w:type="spellEnd"/>
      <w:r>
        <w:rPr>
          <w:b/>
        </w:rPr>
        <w:t xml:space="preserve">, cu </w:t>
      </w:r>
      <w:proofErr w:type="spellStart"/>
      <w:r>
        <w:rPr>
          <w:b/>
        </w:rPr>
        <w:t>modificarile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completarile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ulterioare</w:t>
      </w:r>
      <w:proofErr w:type="spellEnd"/>
      <w:r>
        <w:rPr>
          <w:b/>
        </w:rPr>
        <w:t xml:space="preserve">;              </w:t>
      </w:r>
    </w:p>
    <w:p w:rsidR="001824B1" w:rsidRDefault="001824B1" w:rsidP="001824B1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     PROPUNE;</w:t>
      </w:r>
    </w:p>
    <w:p w:rsidR="001824B1" w:rsidRDefault="001824B1" w:rsidP="001824B1">
      <w:pPr>
        <w:jc w:val="both"/>
        <w:rPr>
          <w:b/>
        </w:rPr>
      </w:pPr>
      <w:r>
        <w:rPr>
          <w:b/>
        </w:rPr>
        <w:t xml:space="preserve">         Art. 1 </w:t>
      </w:r>
      <w:proofErr w:type="spellStart"/>
      <w:r>
        <w:rPr>
          <w:b/>
        </w:rPr>
        <w:t>Aprobarea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studiului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oportunitate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pentru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concesionarea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unei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suprafete</w:t>
      </w:r>
      <w:proofErr w:type="spellEnd"/>
      <w:proofErr w:type="gramEnd"/>
      <w:r>
        <w:rPr>
          <w:b/>
        </w:rPr>
        <w:t xml:space="preserve"> de 400 ha ( 4 000 000mp) din  708, 6850 ha (7 086 850 </w:t>
      </w:r>
      <w:proofErr w:type="spellStart"/>
      <w:r>
        <w:rPr>
          <w:b/>
        </w:rPr>
        <w:t>mp</w:t>
      </w:r>
      <w:proofErr w:type="spellEnd"/>
      <w:r>
        <w:rPr>
          <w:b/>
        </w:rPr>
        <w:t xml:space="preserve">  ) </w:t>
      </w:r>
      <w:proofErr w:type="spellStart"/>
      <w:r>
        <w:rPr>
          <w:b/>
        </w:rPr>
        <w:t>teren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extravilan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neproductiv</w:t>
      </w:r>
      <w:proofErr w:type="spellEnd"/>
      <w:r>
        <w:rPr>
          <w:b/>
        </w:rPr>
        <w:t xml:space="preserve">,  </w:t>
      </w:r>
      <w:proofErr w:type="spellStart"/>
      <w:r>
        <w:rPr>
          <w:b/>
        </w:rPr>
        <w:t>apartinand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domeniului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privat</w:t>
      </w:r>
      <w:proofErr w:type="spellEnd"/>
      <w:r>
        <w:rPr>
          <w:b/>
        </w:rPr>
        <w:t xml:space="preserve"> al </w:t>
      </w:r>
      <w:proofErr w:type="spellStart"/>
      <w:r>
        <w:rPr>
          <w:b/>
        </w:rPr>
        <w:t>comunei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Gura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Ialomitei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judetul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situat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astfel</w:t>
      </w:r>
      <w:proofErr w:type="spellEnd"/>
      <w:r>
        <w:rPr>
          <w:b/>
        </w:rPr>
        <w:t>:</w:t>
      </w:r>
    </w:p>
    <w:p w:rsidR="001824B1" w:rsidRDefault="001824B1" w:rsidP="001824B1">
      <w:pPr>
        <w:jc w:val="both"/>
        <w:rPr>
          <w:b/>
          <w:lang w:val="ro-RO"/>
        </w:rPr>
      </w:pPr>
      <w:r>
        <w:rPr>
          <w:b/>
          <w:lang w:val="ro-RO"/>
        </w:rPr>
        <w:t>13, 8070 ha, respectiv 138 070 mp , T. 84, P. 409, Lot 2 ; imobil cu nr. cadastral 20539  inscris in cartea funciara  nr. 20539 ;</w:t>
      </w:r>
    </w:p>
    <w:p w:rsidR="001824B1" w:rsidRDefault="001824B1" w:rsidP="001824B1">
      <w:pPr>
        <w:jc w:val="both"/>
        <w:rPr>
          <w:b/>
          <w:lang w:val="ro-RO"/>
        </w:rPr>
      </w:pPr>
      <w:r>
        <w:rPr>
          <w:b/>
          <w:lang w:val="ro-RO"/>
        </w:rPr>
        <w:t>582, 6439 ha, respectiv 5 826 439 mp, T.45,P.145;T.80, P.399; T.81, P.402; T.82, P.404; imobil  cu nr. cadastral 968 inscris in cartea funciara nr. 20739;</w:t>
      </w:r>
    </w:p>
    <w:p w:rsidR="001824B1" w:rsidRDefault="001824B1" w:rsidP="001824B1">
      <w:pPr>
        <w:jc w:val="both"/>
        <w:rPr>
          <w:b/>
          <w:lang w:val="ro-RO"/>
        </w:rPr>
      </w:pPr>
      <w:r>
        <w:rPr>
          <w:b/>
          <w:lang w:val="ro-RO"/>
        </w:rPr>
        <w:t>112, 2341 ha, respectiv  1 122 341 mp, T.84, P 409, Lot. 1; imobil cu numar cadastral 20538 inscris in cartea funciara nr. 20538;</w:t>
      </w:r>
    </w:p>
    <w:p w:rsidR="001824B1" w:rsidRDefault="001824B1" w:rsidP="001824B1">
      <w:pPr>
        <w:jc w:val="both"/>
        <w:rPr>
          <w:b/>
        </w:rPr>
      </w:pPr>
      <w:r>
        <w:rPr>
          <w:b/>
        </w:rPr>
        <w:t xml:space="preserve">        Art. 2 </w:t>
      </w:r>
      <w:proofErr w:type="spellStart"/>
      <w:r>
        <w:rPr>
          <w:b/>
        </w:rPr>
        <w:t>Aprobarea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concesionarii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unei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suprafete</w:t>
      </w:r>
      <w:proofErr w:type="spellEnd"/>
      <w:r>
        <w:rPr>
          <w:b/>
        </w:rPr>
        <w:t xml:space="preserve"> de 400 ha (4 000 000mp) din </w:t>
      </w:r>
      <w:proofErr w:type="spellStart"/>
      <w:r>
        <w:rPr>
          <w:b/>
        </w:rPr>
        <w:t>suprafata</w:t>
      </w:r>
      <w:proofErr w:type="spellEnd"/>
      <w:r>
        <w:rPr>
          <w:b/>
        </w:rPr>
        <w:t xml:space="preserve"> </w:t>
      </w:r>
      <w:proofErr w:type="gramStart"/>
      <w:r>
        <w:rPr>
          <w:b/>
        </w:rPr>
        <w:t>de  708,6850</w:t>
      </w:r>
      <w:proofErr w:type="gramEnd"/>
      <w:r>
        <w:rPr>
          <w:b/>
        </w:rPr>
        <w:t xml:space="preserve"> ha (7 086 850 </w:t>
      </w:r>
      <w:proofErr w:type="spellStart"/>
      <w:r>
        <w:rPr>
          <w:b/>
        </w:rPr>
        <w:t>mp</w:t>
      </w:r>
      <w:proofErr w:type="spellEnd"/>
      <w:r>
        <w:rPr>
          <w:b/>
        </w:rPr>
        <w:t xml:space="preserve">), </w:t>
      </w:r>
      <w:proofErr w:type="spellStart"/>
      <w:r>
        <w:rPr>
          <w:b/>
        </w:rPr>
        <w:t>teren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extravilan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neproductiv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apartinand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domeniului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privat</w:t>
      </w:r>
      <w:proofErr w:type="spellEnd"/>
      <w:r>
        <w:rPr>
          <w:b/>
        </w:rPr>
        <w:t xml:space="preserve"> al </w:t>
      </w:r>
      <w:proofErr w:type="spellStart"/>
      <w:r>
        <w:rPr>
          <w:b/>
        </w:rPr>
        <w:t>comunei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Gura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Ialomitei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judetul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Ialomita</w:t>
      </w:r>
      <w:proofErr w:type="spellEnd"/>
      <w:r>
        <w:rPr>
          <w:b/>
        </w:rPr>
        <w:t xml:space="preserve"> , in </w:t>
      </w:r>
      <w:proofErr w:type="spellStart"/>
      <w:r>
        <w:rPr>
          <w:b/>
        </w:rPr>
        <w:t>vederea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construirii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unui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parc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fotovoltaic</w:t>
      </w:r>
      <w:proofErr w:type="spellEnd"/>
      <w:r>
        <w:rPr>
          <w:b/>
        </w:rPr>
        <w:t xml:space="preserve"> .</w:t>
      </w:r>
    </w:p>
    <w:p w:rsidR="001824B1" w:rsidRDefault="001824B1" w:rsidP="001824B1">
      <w:pPr>
        <w:jc w:val="both"/>
        <w:rPr>
          <w:b/>
        </w:rPr>
      </w:pPr>
      <w:r>
        <w:rPr>
          <w:b/>
        </w:rPr>
        <w:lastRenderedPageBreak/>
        <w:t xml:space="preserve">                    Art. 3 </w:t>
      </w:r>
      <w:proofErr w:type="spellStart"/>
      <w:r>
        <w:rPr>
          <w:b/>
        </w:rPr>
        <w:t>Aprobarea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documentatiei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atribuire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privind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concesionarea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terenului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mentionat</w:t>
      </w:r>
      <w:proofErr w:type="spellEnd"/>
      <w:proofErr w:type="gramEnd"/>
      <w:r>
        <w:rPr>
          <w:b/>
        </w:rPr>
        <w:t xml:space="preserve"> la art. </w:t>
      </w:r>
      <w:proofErr w:type="gramStart"/>
      <w:r>
        <w:rPr>
          <w:b/>
        </w:rPr>
        <w:t>2,</w:t>
      </w:r>
      <w:proofErr w:type="gramEnd"/>
      <w:r>
        <w:rPr>
          <w:b/>
        </w:rPr>
        <w:t xml:space="preserve"> conform </w:t>
      </w:r>
      <w:proofErr w:type="spellStart"/>
      <w:r>
        <w:rPr>
          <w:b/>
        </w:rPr>
        <w:t>anexei</w:t>
      </w:r>
      <w:proofErr w:type="spellEnd"/>
      <w:r>
        <w:rPr>
          <w:b/>
        </w:rPr>
        <w:t xml:space="preserve"> nr. </w:t>
      </w:r>
      <w:proofErr w:type="gramStart"/>
      <w:r>
        <w:rPr>
          <w:b/>
        </w:rPr>
        <w:t>2 ,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inclusiv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caietul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sarcini</w:t>
      </w:r>
      <w:proofErr w:type="spellEnd"/>
      <w:r>
        <w:rPr>
          <w:b/>
        </w:rPr>
        <w:t xml:space="preserve">  conform </w:t>
      </w:r>
      <w:proofErr w:type="spellStart"/>
      <w:r>
        <w:rPr>
          <w:b/>
        </w:rPr>
        <w:t>anexei</w:t>
      </w:r>
      <w:proofErr w:type="spellEnd"/>
      <w:r>
        <w:rPr>
          <w:b/>
        </w:rPr>
        <w:t xml:space="preserve"> nr. </w:t>
      </w:r>
      <w:proofErr w:type="gramStart"/>
      <w:r>
        <w:rPr>
          <w:b/>
        </w:rPr>
        <w:t xml:space="preserve">1 la </w:t>
      </w:r>
      <w:proofErr w:type="spellStart"/>
      <w:r>
        <w:rPr>
          <w:b/>
        </w:rPr>
        <w:t>Documentatia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atribuire</w:t>
      </w:r>
      <w:proofErr w:type="spellEnd"/>
      <w:r>
        <w:rPr>
          <w:b/>
        </w:rPr>
        <w:t>.</w:t>
      </w:r>
      <w:proofErr w:type="gramEnd"/>
    </w:p>
    <w:p w:rsidR="001824B1" w:rsidRDefault="001824B1" w:rsidP="001824B1">
      <w:pPr>
        <w:jc w:val="both"/>
        <w:rPr>
          <w:b/>
        </w:rPr>
      </w:pPr>
      <w:r>
        <w:rPr>
          <w:b/>
        </w:rPr>
        <w:t xml:space="preserve">           Art. 6 </w:t>
      </w:r>
      <w:proofErr w:type="spellStart"/>
      <w:r>
        <w:rPr>
          <w:b/>
        </w:rPr>
        <w:t>Primarul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comunei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compartimentul</w:t>
      </w:r>
      <w:proofErr w:type="spellEnd"/>
      <w:r>
        <w:rPr>
          <w:b/>
        </w:rPr>
        <w:t xml:space="preserve"> de </w:t>
      </w:r>
      <w:proofErr w:type="spellStart"/>
      <w:proofErr w:type="gramStart"/>
      <w:r>
        <w:rPr>
          <w:b/>
        </w:rPr>
        <w:t>specialitate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vor</w:t>
      </w:r>
      <w:proofErr w:type="spellEnd"/>
      <w:proofErr w:type="gramEnd"/>
      <w:r>
        <w:rPr>
          <w:b/>
        </w:rPr>
        <w:t xml:space="preserve"> duce la </w:t>
      </w:r>
      <w:proofErr w:type="spellStart"/>
      <w:r>
        <w:rPr>
          <w:b/>
        </w:rPr>
        <w:t>indeplinire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prevederile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hotararii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va</w:t>
      </w:r>
      <w:proofErr w:type="spellEnd"/>
      <w:r>
        <w:rPr>
          <w:b/>
        </w:rPr>
        <w:t xml:space="preserve"> fi </w:t>
      </w:r>
      <w:proofErr w:type="spellStart"/>
      <w:r>
        <w:rPr>
          <w:b/>
        </w:rPr>
        <w:t>adoptate</w:t>
      </w:r>
      <w:proofErr w:type="spellEnd"/>
      <w:r>
        <w:rPr>
          <w:b/>
        </w:rPr>
        <w:t>.</w:t>
      </w:r>
    </w:p>
    <w:p w:rsidR="001824B1" w:rsidRDefault="001824B1" w:rsidP="001824B1">
      <w:pPr>
        <w:jc w:val="both"/>
        <w:rPr>
          <w:b/>
        </w:rPr>
      </w:pPr>
      <w:r>
        <w:rPr>
          <w:b/>
        </w:rPr>
        <w:t>INITIATOR PROIECT DE HOTARARE                                AVIZAT</w:t>
      </w:r>
    </w:p>
    <w:p w:rsidR="001824B1" w:rsidRDefault="001824B1" w:rsidP="001824B1">
      <w:pPr>
        <w:jc w:val="both"/>
        <w:rPr>
          <w:b/>
        </w:rPr>
      </w:pPr>
      <w:r>
        <w:rPr>
          <w:b/>
        </w:rPr>
        <w:t>PRIMAR                                                                              SECRETAR GENERAL</w:t>
      </w:r>
    </w:p>
    <w:p w:rsidR="001824B1" w:rsidRPr="00796BB5" w:rsidRDefault="001824B1" w:rsidP="001824B1">
      <w:pPr>
        <w:jc w:val="both"/>
        <w:rPr>
          <w:b/>
        </w:rPr>
      </w:pPr>
      <w:r>
        <w:rPr>
          <w:b/>
        </w:rPr>
        <w:t>BISERICA NICU                                                                  IVASCU STEFANA</w:t>
      </w:r>
    </w:p>
    <w:p w:rsidR="00EC72B0" w:rsidRPr="00BE705D" w:rsidRDefault="001824B1">
      <w:pPr>
        <w:rPr>
          <w:lang w:val="ro-RO"/>
        </w:rPr>
      </w:pPr>
    </w:p>
    <w:sectPr w:rsidR="00EC72B0" w:rsidRPr="00BE70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05D"/>
    <w:rsid w:val="001824B1"/>
    <w:rsid w:val="00BE705D"/>
    <w:rsid w:val="00D24E27"/>
    <w:rsid w:val="00EF6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4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4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2</cp:revision>
  <dcterms:created xsi:type="dcterms:W3CDTF">2022-05-20T05:50:00Z</dcterms:created>
  <dcterms:modified xsi:type="dcterms:W3CDTF">2022-05-20T05:53:00Z</dcterms:modified>
</cp:coreProperties>
</file>