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B1" w:rsidRPr="00796BB5" w:rsidRDefault="001824B1" w:rsidP="001824B1">
      <w:pPr>
        <w:rPr>
          <w:b/>
        </w:rPr>
      </w:pPr>
      <w:bookmarkStart w:id="0" w:name="_GoBack"/>
      <w:bookmarkEnd w:id="0"/>
      <w:r w:rsidRPr="003515CA">
        <w:rPr>
          <w:b/>
        </w:rPr>
        <w:t xml:space="preserve"> </w:t>
      </w:r>
      <w:r w:rsidRPr="00796BB5">
        <w:rPr>
          <w:b/>
        </w:rPr>
        <w:t>JUDETUL IALOMITA</w:t>
      </w:r>
    </w:p>
    <w:p w:rsidR="001824B1" w:rsidRPr="00796BB5" w:rsidRDefault="001824B1" w:rsidP="001824B1">
      <w:pPr>
        <w:rPr>
          <w:b/>
        </w:rPr>
      </w:pPr>
      <w:r w:rsidRPr="00796BB5">
        <w:rPr>
          <w:b/>
        </w:rPr>
        <w:t>COMUNA GURA IALOMITEI</w:t>
      </w:r>
    </w:p>
    <w:p w:rsidR="001824B1" w:rsidRDefault="001824B1" w:rsidP="001824B1">
      <w:pPr>
        <w:rPr>
          <w:b/>
        </w:rPr>
      </w:pPr>
      <w:r>
        <w:rPr>
          <w:b/>
        </w:rPr>
        <w:t xml:space="preserve">-PRIMAR-                                              </w:t>
      </w:r>
    </w:p>
    <w:p w:rsidR="001824B1" w:rsidRPr="00796BB5" w:rsidRDefault="001824B1" w:rsidP="001824B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Pr="00796BB5">
        <w:rPr>
          <w:b/>
        </w:rPr>
        <w:t>PROIECT DE HOTARARE</w:t>
      </w:r>
    </w:p>
    <w:p w:rsidR="001824B1" w:rsidRDefault="001824B1" w:rsidP="001824B1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Pr="00796BB5">
        <w:rPr>
          <w:b/>
        </w:rPr>
        <w:t>rivind</w:t>
      </w:r>
      <w:proofErr w:type="spellEnd"/>
      <w:proofErr w:type="gram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aprobarea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concesionarii</w:t>
      </w:r>
      <w:proofErr w:type="spellEnd"/>
      <w:r w:rsidRPr="00796BB5"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suprafete</w:t>
      </w:r>
      <w:proofErr w:type="spellEnd"/>
      <w:r>
        <w:rPr>
          <w:b/>
        </w:rPr>
        <w:t xml:space="preserve"> de  400 ha  (4 000 000 </w:t>
      </w:r>
      <w:proofErr w:type="spellStart"/>
      <w:r>
        <w:rPr>
          <w:b/>
        </w:rPr>
        <w:t>mp</w:t>
      </w:r>
      <w:proofErr w:type="spellEnd"/>
      <w:r>
        <w:rPr>
          <w:b/>
        </w:rPr>
        <w:t>) din  708,6850 ha (7 086 850</w:t>
      </w:r>
      <w:r w:rsidRPr="00796BB5">
        <w:rPr>
          <w:b/>
        </w:rPr>
        <w:t xml:space="preserve"> </w:t>
      </w:r>
      <w:proofErr w:type="spellStart"/>
      <w:r w:rsidRPr="00796BB5">
        <w:rPr>
          <w:b/>
        </w:rPr>
        <w:t>mp</w:t>
      </w:r>
      <w:proofErr w:type="spellEnd"/>
      <w:r>
        <w:rPr>
          <w:b/>
        </w:rPr>
        <w:t xml:space="preserve">) 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 w:rsidRPr="00796BB5">
        <w:rPr>
          <w:b/>
        </w:rPr>
        <w:t xml:space="preserve">,  </w:t>
      </w:r>
      <w:proofErr w:type="spellStart"/>
      <w:r w:rsidRPr="00796BB5">
        <w:rPr>
          <w:b/>
        </w:rPr>
        <w:t>apartinand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domeniului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privat</w:t>
      </w:r>
      <w:proofErr w:type="spellEnd"/>
      <w:r w:rsidRPr="00796BB5">
        <w:rPr>
          <w:b/>
        </w:rPr>
        <w:t xml:space="preserve"> al </w:t>
      </w:r>
      <w:proofErr w:type="spellStart"/>
      <w:r w:rsidRPr="00796BB5">
        <w:rPr>
          <w:b/>
        </w:rPr>
        <w:t>comunei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Gura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Ialomitei</w:t>
      </w:r>
      <w:proofErr w:type="spellEnd"/>
      <w:r w:rsidRPr="00796BB5">
        <w:rPr>
          <w:b/>
        </w:rPr>
        <w:t xml:space="preserve">, </w:t>
      </w:r>
      <w:proofErr w:type="spellStart"/>
      <w:r w:rsidRPr="00796BB5">
        <w:rPr>
          <w:b/>
        </w:rPr>
        <w:t>judetul</w:t>
      </w:r>
      <w:proofErr w:type="spellEnd"/>
      <w:r w:rsidRPr="00796BB5">
        <w:rPr>
          <w:b/>
        </w:rPr>
        <w:t xml:space="preserve"> </w:t>
      </w:r>
      <w:proofErr w:type="spellStart"/>
      <w:r w:rsidRPr="00796BB5">
        <w:rPr>
          <w:b/>
        </w:rPr>
        <w:t>Ialomita</w:t>
      </w:r>
      <w:proofErr w:type="spellEnd"/>
    </w:p>
    <w:p w:rsidR="001824B1" w:rsidRDefault="001824B1" w:rsidP="001824B1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; </w:t>
      </w:r>
    </w:p>
    <w:p w:rsidR="001824B1" w:rsidRDefault="001824B1" w:rsidP="001824B1">
      <w:pPr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>
        <w:rPr>
          <w:b/>
        </w:rPr>
        <w:t>;</w:t>
      </w:r>
    </w:p>
    <w:p w:rsidR="001824B1" w:rsidRDefault="001824B1" w:rsidP="001824B1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 2610/18 05 2022;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Stoian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Fanel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functionar</w:t>
      </w:r>
      <w:proofErr w:type="spellEnd"/>
      <w:r>
        <w:rPr>
          <w:b/>
        </w:rPr>
        <w:t xml:space="preserve"> public de </w:t>
      </w:r>
      <w:proofErr w:type="spellStart"/>
      <w:r>
        <w:rPr>
          <w:b/>
        </w:rPr>
        <w:t>executie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inspector , </w:t>
      </w:r>
      <w:proofErr w:type="spellStart"/>
      <w:r>
        <w:rPr>
          <w:b/>
        </w:rPr>
        <w:t>gradul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superior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nr. 2532/16 05 2022;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-</w:t>
      </w:r>
      <w:proofErr w:type="spellStart"/>
      <w:proofErr w:type="gramStart"/>
      <w:r>
        <w:rPr>
          <w:b/>
        </w:rPr>
        <w:t>prevederile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Legii</w:t>
      </w:r>
      <w:proofErr w:type="spellEnd"/>
      <w:proofErr w:type="gramEnd"/>
      <w:r>
        <w:rPr>
          <w:b/>
        </w:rPr>
        <w:t xml:space="preserve">  nr. 50/1991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constructii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actualizata</w:t>
      </w:r>
      <w:proofErr w:type="spellEnd"/>
      <w:r>
        <w:rPr>
          <w:b/>
        </w:rPr>
        <w:t>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136;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362 </w:t>
      </w:r>
      <w:proofErr w:type="spellStart"/>
      <w:r>
        <w:rPr>
          <w:b/>
        </w:rPr>
        <w:t>coroborat</w:t>
      </w:r>
      <w:proofErr w:type="spellEnd"/>
      <w:r>
        <w:rPr>
          <w:b/>
        </w:rPr>
        <w:t xml:space="preserve"> cu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302-331;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36  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 xml:space="preserve">;              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PROPUNE;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Art. 1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oportunitate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unei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suprafete</w:t>
      </w:r>
      <w:proofErr w:type="spellEnd"/>
      <w:proofErr w:type="gramEnd"/>
      <w:r>
        <w:rPr>
          <w:b/>
        </w:rPr>
        <w:t xml:space="preserve"> de 400 ha ( 4 000 000mp) din  708, 6850 ha (7 086 850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 )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situat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>: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13, 8070 ha, respectiv 138 070 mp , T. 84, P. 409, Lot 2 ; imobil cu nr. cadastral 20539  inscris in cartea funciara  nr. 20539 ;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582, 6439 ha, respectiv 5 826 439 mp, T.45,P.145;T.80, P.399; T.81, P.402; T.82, P.404; imobil  cu nr. cadastral 968 inscris in cartea funciara nr. 20739;</w:t>
      </w:r>
    </w:p>
    <w:p w:rsidR="001824B1" w:rsidRDefault="001824B1" w:rsidP="001824B1">
      <w:pPr>
        <w:jc w:val="both"/>
        <w:rPr>
          <w:b/>
          <w:lang w:val="ro-RO"/>
        </w:rPr>
      </w:pPr>
      <w:r>
        <w:rPr>
          <w:b/>
          <w:lang w:val="ro-RO"/>
        </w:rPr>
        <w:t>112, 2341 ha, respectiv  1 122 341 mp, T.84, P 409, Lot. 1; imobil cu numar cadastral 20538 inscris in cartea funciara nr. 20538;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Art. 2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suprafete</w:t>
      </w:r>
      <w:proofErr w:type="spellEnd"/>
      <w:r>
        <w:rPr>
          <w:b/>
        </w:rPr>
        <w:t xml:space="preserve"> de 400 ha (4 000 000mp) din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de  708,6850</w:t>
      </w:r>
      <w:proofErr w:type="gramEnd"/>
      <w:r>
        <w:rPr>
          <w:b/>
        </w:rPr>
        <w:t xml:space="preserve"> ha (7 086 850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),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construirii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fotovoltaic</w:t>
      </w:r>
      <w:proofErr w:type="spellEnd"/>
      <w:r>
        <w:rPr>
          <w:b/>
        </w:rPr>
        <w:t xml:space="preserve"> .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lastRenderedPageBreak/>
        <w:t xml:space="preserve">                    Art. 3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documentatiei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terenului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mentionat</w:t>
      </w:r>
      <w:proofErr w:type="spellEnd"/>
      <w:proofErr w:type="gramEnd"/>
      <w:r>
        <w:rPr>
          <w:b/>
        </w:rPr>
        <w:t xml:space="preserve"> la art. </w:t>
      </w:r>
      <w:proofErr w:type="gramStart"/>
      <w:r>
        <w:rPr>
          <w:b/>
        </w:rPr>
        <w:t>2,</w:t>
      </w:r>
      <w:proofErr w:type="gramEnd"/>
      <w:r>
        <w:rPr>
          <w:b/>
        </w:rPr>
        <w:t xml:space="preserve"> conform </w:t>
      </w:r>
      <w:proofErr w:type="spellStart"/>
      <w:r>
        <w:rPr>
          <w:b/>
        </w:rPr>
        <w:t>anexei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>2 ,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inclusiv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caietul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 conform </w:t>
      </w:r>
      <w:proofErr w:type="spellStart"/>
      <w:r>
        <w:rPr>
          <w:b/>
        </w:rPr>
        <w:t>anexei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1 la </w:t>
      </w:r>
      <w:proofErr w:type="spellStart"/>
      <w:r>
        <w:rPr>
          <w:b/>
        </w:rPr>
        <w:t>Documentatia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>.</w:t>
      </w:r>
      <w:proofErr w:type="gramEnd"/>
    </w:p>
    <w:p w:rsidR="001824B1" w:rsidRDefault="001824B1" w:rsidP="001824B1">
      <w:pPr>
        <w:jc w:val="both"/>
        <w:rPr>
          <w:b/>
        </w:rPr>
      </w:pPr>
      <w:r>
        <w:rPr>
          <w:b/>
        </w:rPr>
        <w:t xml:space="preserve">           Art. 6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specialitate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vor</w:t>
      </w:r>
      <w:proofErr w:type="spellEnd"/>
      <w:proofErr w:type="gramEnd"/>
      <w:r>
        <w:rPr>
          <w:b/>
        </w:rPr>
        <w:t xml:space="preserve"> duce la </w:t>
      </w:r>
      <w:proofErr w:type="spellStart"/>
      <w:r>
        <w:rPr>
          <w:b/>
        </w:rPr>
        <w:t>indeplinire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adoptate</w:t>
      </w:r>
      <w:proofErr w:type="spellEnd"/>
      <w:r>
        <w:rPr>
          <w:b/>
        </w:rPr>
        <w:t>.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>INITIATOR PROIECT DE HOTARARE                                AVIZAT</w:t>
      </w:r>
    </w:p>
    <w:p w:rsidR="001824B1" w:rsidRDefault="001824B1" w:rsidP="001824B1">
      <w:pPr>
        <w:jc w:val="both"/>
        <w:rPr>
          <w:b/>
        </w:rPr>
      </w:pPr>
      <w:r>
        <w:rPr>
          <w:b/>
        </w:rPr>
        <w:t>PRIMAR                                                                              SECRETAR GENERAL</w:t>
      </w:r>
    </w:p>
    <w:p w:rsidR="001824B1" w:rsidRPr="00796BB5" w:rsidRDefault="001824B1" w:rsidP="001824B1">
      <w:pPr>
        <w:jc w:val="both"/>
        <w:rPr>
          <w:b/>
        </w:rPr>
      </w:pPr>
      <w:r>
        <w:rPr>
          <w:b/>
        </w:rPr>
        <w:t>BISERICA NICU                                                                  IVASCU STEFANA</w:t>
      </w:r>
    </w:p>
    <w:p w:rsidR="00EC72B0" w:rsidRPr="00BE705D" w:rsidRDefault="001824B1">
      <w:pPr>
        <w:rPr>
          <w:lang w:val="ro-RO"/>
        </w:rPr>
      </w:pPr>
    </w:p>
    <w:sectPr w:rsidR="00EC72B0" w:rsidRPr="00BE7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5D"/>
    <w:rsid w:val="001824B1"/>
    <w:rsid w:val="00BE705D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dcterms:created xsi:type="dcterms:W3CDTF">2022-05-20T05:50:00Z</dcterms:created>
  <dcterms:modified xsi:type="dcterms:W3CDTF">2022-05-20T05:53:00Z</dcterms:modified>
</cp:coreProperties>
</file>