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66B" w:rsidRPr="00783EAD" w:rsidRDefault="0060466B" w:rsidP="0060466B">
      <w:pPr>
        <w:rPr>
          <w:rFonts w:ascii="Calibri" w:eastAsia="Times New Roman" w:hAnsi="Calibri" w:cs="Times New Roman"/>
          <w:b/>
          <w:sz w:val="24"/>
          <w:szCs w:val="24"/>
        </w:rPr>
      </w:pPr>
      <w:r w:rsidRPr="00783EAD">
        <w:rPr>
          <w:rFonts w:ascii="Calibri" w:eastAsia="Times New Roman" w:hAnsi="Calibri" w:cs="Times New Roman"/>
          <w:b/>
          <w:sz w:val="24"/>
          <w:szCs w:val="24"/>
        </w:rPr>
        <w:t xml:space="preserve"> JUDETUL IALOMITA</w:t>
      </w:r>
    </w:p>
    <w:p w:rsidR="0060466B" w:rsidRPr="00783EAD" w:rsidRDefault="0060466B" w:rsidP="0060466B">
      <w:pPr>
        <w:rPr>
          <w:rFonts w:ascii="Calibri" w:eastAsia="Times New Roman" w:hAnsi="Calibri" w:cs="Times New Roman"/>
          <w:b/>
          <w:sz w:val="24"/>
          <w:szCs w:val="24"/>
        </w:rPr>
      </w:pPr>
      <w:r w:rsidRPr="00783EAD">
        <w:rPr>
          <w:rFonts w:ascii="Calibri" w:eastAsia="Times New Roman" w:hAnsi="Calibri" w:cs="Times New Roman"/>
          <w:b/>
          <w:sz w:val="24"/>
          <w:szCs w:val="24"/>
        </w:rPr>
        <w:t>COMUNA GURA IALOMITEI</w:t>
      </w:r>
    </w:p>
    <w:p w:rsidR="0060466B" w:rsidRPr="00783EAD" w:rsidRDefault="0060466B" w:rsidP="0060466B">
      <w:pPr>
        <w:rPr>
          <w:rFonts w:ascii="Calibri" w:eastAsia="Times New Roman" w:hAnsi="Calibri" w:cs="Times New Roman"/>
          <w:b/>
          <w:sz w:val="24"/>
          <w:szCs w:val="24"/>
        </w:rPr>
      </w:pPr>
      <w:r w:rsidRPr="00783EAD">
        <w:rPr>
          <w:rFonts w:ascii="Calibri" w:eastAsia="Times New Roman" w:hAnsi="Calibri" w:cs="Times New Roman"/>
          <w:b/>
          <w:sz w:val="24"/>
          <w:szCs w:val="24"/>
        </w:rPr>
        <w:t>-</w:t>
      </w:r>
      <w:proofErr w:type="spellStart"/>
      <w:r w:rsidRPr="00783EAD">
        <w:rPr>
          <w:rFonts w:ascii="Calibri" w:eastAsia="Times New Roman" w:hAnsi="Calibri" w:cs="Times New Roman"/>
          <w:b/>
          <w:sz w:val="24"/>
          <w:szCs w:val="24"/>
        </w:rPr>
        <w:t>Secretar</w:t>
      </w:r>
      <w:proofErr w:type="spellEnd"/>
      <w:r w:rsidRPr="00783EAD">
        <w:rPr>
          <w:rFonts w:ascii="Calibri" w:eastAsia="Times New Roman" w:hAnsi="Calibri" w:cs="Times New Roman"/>
          <w:b/>
          <w:sz w:val="24"/>
          <w:szCs w:val="24"/>
        </w:rPr>
        <w:t xml:space="preserve"> general –</w:t>
      </w:r>
    </w:p>
    <w:p w:rsidR="0060466B" w:rsidRPr="00783EAD" w:rsidRDefault="0060466B" w:rsidP="0060466B">
      <w:pPr>
        <w:rPr>
          <w:rFonts w:ascii="Calibri" w:eastAsia="Times New Roman" w:hAnsi="Calibri" w:cs="Times New Roman"/>
          <w:b/>
          <w:sz w:val="24"/>
          <w:szCs w:val="24"/>
        </w:rPr>
      </w:pPr>
    </w:p>
    <w:p w:rsidR="0060466B" w:rsidRPr="00783EAD" w:rsidRDefault="0060466B" w:rsidP="0060466B">
      <w:pPr>
        <w:rPr>
          <w:rFonts w:ascii="Calibri" w:eastAsia="Times New Roman" w:hAnsi="Calibri" w:cs="Times New Roman"/>
          <w:b/>
          <w:sz w:val="24"/>
          <w:szCs w:val="24"/>
        </w:rPr>
      </w:pPr>
      <w:r w:rsidRPr="00783EAD">
        <w:rPr>
          <w:rFonts w:ascii="Calibri" w:eastAsia="Times New Roman" w:hAnsi="Calibri" w:cs="Times New Roman"/>
          <w:b/>
          <w:sz w:val="24"/>
          <w:szCs w:val="24"/>
        </w:rPr>
        <w:t>Nr</w:t>
      </w:r>
      <w:proofErr w:type="gramStart"/>
      <w:r w:rsidRPr="00783EAD">
        <w:rPr>
          <w:rFonts w:ascii="Calibri" w:eastAsia="Times New Roman" w:hAnsi="Calibri" w:cs="Times New Roman"/>
          <w:b/>
          <w:sz w:val="24"/>
          <w:szCs w:val="24"/>
        </w:rPr>
        <w:t>.--------</w:t>
      </w:r>
      <w:proofErr w:type="gramEnd"/>
      <w:r w:rsidRPr="00783EAD">
        <w:rPr>
          <w:rFonts w:ascii="Calibri" w:eastAsia="Times New Roman" w:hAnsi="Calibri" w:cs="Times New Roman"/>
          <w:b/>
          <w:sz w:val="24"/>
          <w:szCs w:val="24"/>
        </w:rPr>
        <w:t>/-----------------------------;</w:t>
      </w:r>
    </w:p>
    <w:p w:rsidR="0060466B" w:rsidRPr="00783EAD" w:rsidRDefault="0060466B" w:rsidP="0060466B">
      <w:pPr>
        <w:jc w:val="center"/>
        <w:rPr>
          <w:rFonts w:ascii="Calibri" w:eastAsia="Times New Roman" w:hAnsi="Calibri" w:cs="Times New Roman"/>
          <w:b/>
          <w:sz w:val="24"/>
          <w:szCs w:val="24"/>
        </w:rPr>
      </w:pPr>
      <w:r w:rsidRPr="00783EAD">
        <w:rPr>
          <w:rFonts w:ascii="Calibri" w:eastAsia="Times New Roman" w:hAnsi="Calibri" w:cs="Times New Roman"/>
          <w:b/>
          <w:sz w:val="24"/>
          <w:szCs w:val="24"/>
        </w:rPr>
        <w:t>ANUNT</w:t>
      </w:r>
    </w:p>
    <w:p w:rsidR="0060466B" w:rsidRPr="00783EAD" w:rsidRDefault="0060466B" w:rsidP="0060466B">
      <w:pPr>
        <w:rPr>
          <w:rFonts w:ascii="Calibri" w:eastAsia="Times New Roman" w:hAnsi="Calibri" w:cs="Times New Roman"/>
          <w:b/>
          <w:sz w:val="24"/>
          <w:szCs w:val="24"/>
        </w:rPr>
      </w:pPr>
    </w:p>
    <w:p w:rsidR="0060466B" w:rsidRPr="00783EAD" w:rsidRDefault="0060466B" w:rsidP="0060466B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783EAD">
        <w:rPr>
          <w:rFonts w:ascii="Calibri" w:eastAsia="Times New Roman" w:hAnsi="Calibri" w:cs="Times New Roman"/>
          <w:b/>
          <w:sz w:val="24"/>
          <w:szCs w:val="24"/>
        </w:rPr>
        <w:t xml:space="preserve">        </w:t>
      </w:r>
      <w:proofErr w:type="gramStart"/>
      <w:r w:rsidRPr="00783EAD">
        <w:rPr>
          <w:rFonts w:ascii="Calibri" w:eastAsia="Times New Roman" w:hAnsi="Calibri" w:cs="Times New Roman"/>
          <w:b/>
          <w:sz w:val="24"/>
          <w:szCs w:val="24"/>
        </w:rPr>
        <w:t xml:space="preserve">In </w:t>
      </w:r>
      <w:proofErr w:type="spellStart"/>
      <w:r w:rsidRPr="00783EAD">
        <w:rPr>
          <w:rFonts w:ascii="Calibri" w:eastAsia="Times New Roman" w:hAnsi="Calibri" w:cs="Times New Roman"/>
          <w:b/>
          <w:sz w:val="24"/>
          <w:szCs w:val="24"/>
        </w:rPr>
        <w:t>conformitate</w:t>
      </w:r>
      <w:proofErr w:type="spellEnd"/>
      <w:r w:rsidRPr="00783EAD">
        <w:rPr>
          <w:rFonts w:ascii="Calibri" w:eastAsia="Times New Roman" w:hAnsi="Calibri" w:cs="Times New Roman"/>
          <w:b/>
          <w:sz w:val="24"/>
          <w:szCs w:val="24"/>
        </w:rPr>
        <w:t xml:space="preserve"> cu </w:t>
      </w:r>
      <w:proofErr w:type="spellStart"/>
      <w:r w:rsidRPr="00783EAD">
        <w:rPr>
          <w:rFonts w:ascii="Calibri" w:eastAsia="Times New Roman" w:hAnsi="Calibri" w:cs="Times New Roman"/>
          <w:b/>
          <w:sz w:val="24"/>
          <w:szCs w:val="24"/>
        </w:rPr>
        <w:t>Dispoziti</w:t>
      </w:r>
      <w:r w:rsidR="00071E4B">
        <w:rPr>
          <w:rFonts w:ascii="Calibri" w:eastAsia="Times New Roman" w:hAnsi="Calibri" w:cs="Times New Roman"/>
          <w:b/>
          <w:sz w:val="24"/>
          <w:szCs w:val="24"/>
        </w:rPr>
        <w:t>a</w:t>
      </w:r>
      <w:proofErr w:type="spellEnd"/>
      <w:r w:rsidR="00071E4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071E4B">
        <w:rPr>
          <w:rFonts w:ascii="Calibri" w:eastAsia="Times New Roman" w:hAnsi="Calibri" w:cs="Times New Roman"/>
          <w:b/>
          <w:sz w:val="24"/>
          <w:szCs w:val="24"/>
        </w:rPr>
        <w:t>Primarului</w:t>
      </w:r>
      <w:proofErr w:type="spellEnd"/>
      <w:r w:rsidR="00071E4B">
        <w:rPr>
          <w:rFonts w:ascii="Calibri" w:eastAsia="Times New Roman" w:hAnsi="Calibri" w:cs="Times New Roman"/>
          <w:b/>
          <w:sz w:val="24"/>
          <w:szCs w:val="24"/>
        </w:rPr>
        <w:t xml:space="preserve"> nr.</w:t>
      </w:r>
      <w:proofErr w:type="gramEnd"/>
      <w:r w:rsidR="00071E4B">
        <w:rPr>
          <w:rFonts w:ascii="Calibri" w:eastAsia="Times New Roman" w:hAnsi="Calibri" w:cs="Times New Roman"/>
          <w:b/>
          <w:sz w:val="24"/>
          <w:szCs w:val="24"/>
        </w:rPr>
        <w:t xml:space="preserve"> 735</w:t>
      </w:r>
      <w:r w:rsidRPr="00783EAD">
        <w:rPr>
          <w:rFonts w:ascii="Calibri" w:eastAsia="Times New Roman" w:hAnsi="Calibri" w:cs="Times New Roman"/>
          <w:b/>
          <w:sz w:val="24"/>
          <w:szCs w:val="24"/>
        </w:rPr>
        <w:t xml:space="preserve"> din data de</w:t>
      </w:r>
      <w:r w:rsidR="00071E4B">
        <w:rPr>
          <w:rFonts w:ascii="Calibri" w:eastAsia="Times New Roman" w:hAnsi="Calibri" w:cs="Times New Roman"/>
          <w:b/>
          <w:sz w:val="24"/>
          <w:szCs w:val="24"/>
        </w:rPr>
        <w:t xml:space="preserve"> 08 08 </w:t>
      </w:r>
      <w:r w:rsidR="00783EAD" w:rsidRPr="00783EA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Pr="00783EAD">
        <w:rPr>
          <w:rFonts w:ascii="Calibri" w:eastAsia="Times New Roman" w:hAnsi="Calibri" w:cs="Times New Roman"/>
          <w:b/>
          <w:sz w:val="24"/>
          <w:szCs w:val="24"/>
        </w:rPr>
        <w:t xml:space="preserve">2022   </w:t>
      </w:r>
      <w:proofErr w:type="spellStart"/>
      <w:r w:rsidRPr="00783EAD">
        <w:rPr>
          <w:rFonts w:ascii="Calibri" w:eastAsia="Times New Roman" w:hAnsi="Calibri" w:cs="Times New Roman"/>
          <w:b/>
          <w:sz w:val="24"/>
          <w:szCs w:val="24"/>
        </w:rPr>
        <w:t>Consiliului</w:t>
      </w:r>
      <w:proofErr w:type="spellEnd"/>
      <w:r w:rsidRPr="00783EAD">
        <w:rPr>
          <w:rFonts w:ascii="Calibri" w:eastAsia="Times New Roman" w:hAnsi="Calibri" w:cs="Times New Roman"/>
          <w:b/>
          <w:sz w:val="24"/>
          <w:szCs w:val="24"/>
        </w:rPr>
        <w:t xml:space="preserve"> Local al </w:t>
      </w:r>
      <w:proofErr w:type="spellStart"/>
      <w:r w:rsidRPr="00783EAD">
        <w:rPr>
          <w:rFonts w:ascii="Calibri" w:eastAsia="Times New Roman" w:hAnsi="Calibri" w:cs="Times New Roman"/>
          <w:b/>
          <w:sz w:val="24"/>
          <w:szCs w:val="24"/>
        </w:rPr>
        <w:t>comunei</w:t>
      </w:r>
      <w:proofErr w:type="spellEnd"/>
      <w:r w:rsidRPr="00783EA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783EAD">
        <w:rPr>
          <w:rFonts w:ascii="Calibri" w:eastAsia="Times New Roman" w:hAnsi="Calibri" w:cs="Times New Roman"/>
          <w:b/>
          <w:sz w:val="24"/>
          <w:szCs w:val="24"/>
        </w:rPr>
        <w:t>Gura</w:t>
      </w:r>
      <w:proofErr w:type="spellEnd"/>
      <w:r w:rsidRPr="00783EA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783EAD">
        <w:rPr>
          <w:rFonts w:ascii="Calibri" w:eastAsia="Times New Roman" w:hAnsi="Calibri" w:cs="Times New Roman"/>
          <w:b/>
          <w:sz w:val="24"/>
          <w:szCs w:val="24"/>
        </w:rPr>
        <w:t>Ialomitei</w:t>
      </w:r>
      <w:proofErr w:type="spellEnd"/>
      <w:r w:rsidRPr="00783EAD">
        <w:rPr>
          <w:rFonts w:ascii="Calibri" w:eastAsia="Times New Roman" w:hAnsi="Calibri" w:cs="Times New Roman"/>
          <w:b/>
          <w:sz w:val="24"/>
          <w:szCs w:val="24"/>
        </w:rPr>
        <w:t xml:space="preserve">, </w:t>
      </w:r>
      <w:proofErr w:type="spellStart"/>
      <w:r w:rsidRPr="00783EAD">
        <w:rPr>
          <w:rFonts w:ascii="Calibri" w:eastAsia="Times New Roman" w:hAnsi="Calibri" w:cs="Times New Roman"/>
          <w:b/>
          <w:sz w:val="24"/>
          <w:szCs w:val="24"/>
        </w:rPr>
        <w:t>judetul</w:t>
      </w:r>
      <w:proofErr w:type="spellEnd"/>
      <w:r w:rsidRPr="00783EA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783EAD">
        <w:rPr>
          <w:rFonts w:ascii="Calibri" w:eastAsia="Times New Roman" w:hAnsi="Calibri" w:cs="Times New Roman"/>
          <w:b/>
          <w:sz w:val="24"/>
          <w:szCs w:val="24"/>
        </w:rPr>
        <w:t>Ialomita</w:t>
      </w:r>
      <w:proofErr w:type="spellEnd"/>
      <w:r w:rsidRPr="00783EA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4E5716" w:rsidRPr="00783EAD">
        <w:rPr>
          <w:rFonts w:ascii="Calibri" w:eastAsia="Times New Roman" w:hAnsi="Calibri" w:cs="Times New Roman"/>
          <w:b/>
          <w:sz w:val="24"/>
          <w:szCs w:val="24"/>
        </w:rPr>
        <w:t xml:space="preserve"> se </w:t>
      </w:r>
      <w:proofErr w:type="spellStart"/>
      <w:r w:rsidR="004E5716" w:rsidRPr="00783EAD">
        <w:rPr>
          <w:rFonts w:ascii="Calibri" w:eastAsia="Times New Roman" w:hAnsi="Calibri" w:cs="Times New Roman"/>
          <w:b/>
          <w:sz w:val="24"/>
          <w:szCs w:val="24"/>
        </w:rPr>
        <w:t>va</w:t>
      </w:r>
      <w:proofErr w:type="spellEnd"/>
      <w:r w:rsidR="004E5716" w:rsidRPr="00783EA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4E5716" w:rsidRPr="00783EAD">
        <w:rPr>
          <w:rFonts w:ascii="Calibri" w:eastAsia="Times New Roman" w:hAnsi="Calibri" w:cs="Times New Roman"/>
          <w:b/>
          <w:sz w:val="24"/>
          <w:szCs w:val="24"/>
        </w:rPr>
        <w:t>intruni</w:t>
      </w:r>
      <w:proofErr w:type="spellEnd"/>
      <w:r w:rsidR="004E5716" w:rsidRPr="00783EAD">
        <w:rPr>
          <w:rFonts w:ascii="Calibri" w:eastAsia="Times New Roman" w:hAnsi="Calibri" w:cs="Times New Roman"/>
          <w:b/>
          <w:sz w:val="24"/>
          <w:szCs w:val="24"/>
        </w:rPr>
        <w:t xml:space="preserve">  in </w:t>
      </w:r>
      <w:proofErr w:type="spellStart"/>
      <w:r w:rsidR="004E5716" w:rsidRPr="00783EAD">
        <w:rPr>
          <w:rFonts w:ascii="Calibri" w:eastAsia="Times New Roman" w:hAnsi="Calibri" w:cs="Times New Roman"/>
          <w:b/>
          <w:sz w:val="24"/>
          <w:szCs w:val="24"/>
        </w:rPr>
        <w:t>sedinta</w:t>
      </w:r>
      <w:proofErr w:type="spellEnd"/>
      <w:r w:rsidR="004E5716" w:rsidRPr="00783EA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575C97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E2695A">
        <w:rPr>
          <w:rFonts w:ascii="Calibri" w:eastAsia="Times New Roman" w:hAnsi="Calibri" w:cs="Times New Roman"/>
          <w:b/>
          <w:sz w:val="24"/>
          <w:szCs w:val="24"/>
        </w:rPr>
        <w:t>o</w:t>
      </w:r>
      <w:r w:rsidR="00B058D2">
        <w:rPr>
          <w:rFonts w:ascii="Calibri" w:eastAsia="Times New Roman" w:hAnsi="Calibri" w:cs="Times New Roman"/>
          <w:b/>
          <w:sz w:val="24"/>
          <w:szCs w:val="24"/>
        </w:rPr>
        <w:t>rdinara</w:t>
      </w:r>
      <w:proofErr w:type="spellEnd"/>
      <w:r w:rsidR="002C2950" w:rsidRPr="00783EAD">
        <w:rPr>
          <w:rFonts w:ascii="Calibri" w:eastAsia="Times New Roman" w:hAnsi="Calibri" w:cs="Times New Roman"/>
          <w:b/>
          <w:sz w:val="24"/>
          <w:szCs w:val="24"/>
        </w:rPr>
        <w:t xml:space="preserve">   </w:t>
      </w:r>
      <w:r w:rsidR="00071E4B">
        <w:rPr>
          <w:rFonts w:ascii="Calibri" w:eastAsia="Times New Roman" w:hAnsi="Calibri" w:cs="Times New Roman"/>
          <w:b/>
          <w:sz w:val="24"/>
          <w:szCs w:val="24"/>
        </w:rPr>
        <w:t xml:space="preserve">din data de 16 08 </w:t>
      </w:r>
      <w:r w:rsidR="00256E83">
        <w:rPr>
          <w:rFonts w:ascii="Calibri" w:eastAsia="Times New Roman" w:hAnsi="Calibri" w:cs="Times New Roman"/>
          <w:b/>
          <w:sz w:val="24"/>
          <w:szCs w:val="24"/>
        </w:rPr>
        <w:t xml:space="preserve">2022,  </w:t>
      </w:r>
      <w:proofErr w:type="spellStart"/>
      <w:r w:rsidR="00256E83">
        <w:rPr>
          <w:rFonts w:ascii="Calibri" w:eastAsia="Times New Roman" w:hAnsi="Calibri" w:cs="Times New Roman"/>
          <w:b/>
          <w:sz w:val="24"/>
          <w:szCs w:val="24"/>
        </w:rPr>
        <w:t>ora</w:t>
      </w:r>
      <w:proofErr w:type="spellEnd"/>
      <w:r w:rsidR="00256E83">
        <w:rPr>
          <w:rFonts w:ascii="Calibri" w:eastAsia="Times New Roman" w:hAnsi="Calibri" w:cs="Times New Roman"/>
          <w:b/>
          <w:sz w:val="24"/>
          <w:szCs w:val="24"/>
        </w:rPr>
        <w:t xml:space="preserve"> 12</w:t>
      </w:r>
      <w:r w:rsidRPr="00783EAD">
        <w:rPr>
          <w:rFonts w:ascii="Calibri" w:eastAsia="Times New Roman" w:hAnsi="Calibri" w:cs="Times New Roman"/>
          <w:b/>
          <w:sz w:val="24"/>
          <w:szCs w:val="24"/>
        </w:rPr>
        <w:t xml:space="preserve">,00 in </w:t>
      </w:r>
      <w:proofErr w:type="spellStart"/>
      <w:r w:rsidRPr="00783EAD">
        <w:rPr>
          <w:rFonts w:ascii="Calibri" w:eastAsia="Times New Roman" w:hAnsi="Calibri" w:cs="Times New Roman"/>
          <w:b/>
          <w:sz w:val="24"/>
          <w:szCs w:val="24"/>
        </w:rPr>
        <w:t>sala</w:t>
      </w:r>
      <w:proofErr w:type="spellEnd"/>
      <w:r w:rsidRPr="00783EAD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Pr="00783EAD">
        <w:rPr>
          <w:rFonts w:ascii="Calibri" w:eastAsia="Times New Roman" w:hAnsi="Calibri" w:cs="Times New Roman"/>
          <w:b/>
          <w:sz w:val="24"/>
          <w:szCs w:val="24"/>
        </w:rPr>
        <w:t>sedinte</w:t>
      </w:r>
      <w:proofErr w:type="spellEnd"/>
      <w:r w:rsidRPr="00783EAD">
        <w:rPr>
          <w:rFonts w:ascii="Calibri" w:eastAsia="Times New Roman" w:hAnsi="Calibri" w:cs="Times New Roman"/>
          <w:b/>
          <w:sz w:val="24"/>
          <w:szCs w:val="24"/>
        </w:rPr>
        <w:t xml:space="preserve"> a </w:t>
      </w:r>
      <w:proofErr w:type="spellStart"/>
      <w:r w:rsidRPr="00783EAD">
        <w:rPr>
          <w:rFonts w:ascii="Calibri" w:eastAsia="Times New Roman" w:hAnsi="Calibri" w:cs="Times New Roman"/>
          <w:b/>
          <w:sz w:val="24"/>
          <w:szCs w:val="24"/>
        </w:rPr>
        <w:t>Consiliului</w:t>
      </w:r>
      <w:proofErr w:type="spellEnd"/>
      <w:r w:rsidRPr="00783EAD">
        <w:rPr>
          <w:rFonts w:ascii="Calibri" w:eastAsia="Times New Roman" w:hAnsi="Calibri" w:cs="Times New Roman"/>
          <w:b/>
          <w:sz w:val="24"/>
          <w:szCs w:val="24"/>
        </w:rPr>
        <w:t xml:space="preserve"> Local al </w:t>
      </w:r>
      <w:proofErr w:type="spellStart"/>
      <w:r w:rsidRPr="00783EAD">
        <w:rPr>
          <w:rFonts w:ascii="Calibri" w:eastAsia="Times New Roman" w:hAnsi="Calibri" w:cs="Times New Roman"/>
          <w:b/>
          <w:sz w:val="24"/>
          <w:szCs w:val="24"/>
        </w:rPr>
        <w:t>comunei</w:t>
      </w:r>
      <w:proofErr w:type="spellEnd"/>
      <w:r w:rsidRPr="00783EA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783EAD">
        <w:rPr>
          <w:rFonts w:ascii="Calibri" w:eastAsia="Times New Roman" w:hAnsi="Calibri" w:cs="Times New Roman"/>
          <w:b/>
          <w:sz w:val="24"/>
          <w:szCs w:val="24"/>
        </w:rPr>
        <w:t>Gura</w:t>
      </w:r>
      <w:proofErr w:type="spellEnd"/>
      <w:r w:rsidRPr="00783EA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783EAD">
        <w:rPr>
          <w:rFonts w:ascii="Calibri" w:eastAsia="Times New Roman" w:hAnsi="Calibri" w:cs="Times New Roman"/>
          <w:b/>
          <w:sz w:val="24"/>
          <w:szCs w:val="24"/>
        </w:rPr>
        <w:t>Ialomitei</w:t>
      </w:r>
      <w:proofErr w:type="spellEnd"/>
      <w:r w:rsidRPr="00783EAD">
        <w:rPr>
          <w:rFonts w:ascii="Calibri" w:eastAsia="Times New Roman" w:hAnsi="Calibri" w:cs="Times New Roman"/>
          <w:b/>
          <w:sz w:val="24"/>
          <w:szCs w:val="24"/>
        </w:rPr>
        <w:t xml:space="preserve">, </w:t>
      </w:r>
      <w:proofErr w:type="spellStart"/>
      <w:r w:rsidRPr="00783EAD">
        <w:rPr>
          <w:rFonts w:ascii="Calibri" w:eastAsia="Times New Roman" w:hAnsi="Calibri" w:cs="Times New Roman"/>
          <w:b/>
          <w:sz w:val="24"/>
          <w:szCs w:val="24"/>
        </w:rPr>
        <w:t>judetul</w:t>
      </w:r>
      <w:proofErr w:type="spellEnd"/>
      <w:r w:rsidRPr="00783EA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783EAD">
        <w:rPr>
          <w:rFonts w:ascii="Calibri" w:eastAsia="Times New Roman" w:hAnsi="Calibri" w:cs="Times New Roman"/>
          <w:b/>
          <w:sz w:val="24"/>
          <w:szCs w:val="24"/>
        </w:rPr>
        <w:t>Ialomita</w:t>
      </w:r>
      <w:proofErr w:type="spellEnd"/>
      <w:r w:rsidRPr="00783EA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783EAD">
        <w:rPr>
          <w:rFonts w:ascii="Calibri" w:eastAsia="Times New Roman" w:hAnsi="Calibri" w:cs="Times New Roman"/>
          <w:b/>
          <w:sz w:val="24"/>
          <w:szCs w:val="24"/>
        </w:rPr>
        <w:t>prin</w:t>
      </w:r>
      <w:proofErr w:type="spellEnd"/>
      <w:r w:rsidRPr="00783EA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783EAD">
        <w:rPr>
          <w:rFonts w:ascii="Calibri" w:eastAsia="Times New Roman" w:hAnsi="Calibri" w:cs="Times New Roman"/>
          <w:b/>
          <w:sz w:val="24"/>
          <w:szCs w:val="24"/>
        </w:rPr>
        <w:t>participare</w:t>
      </w:r>
      <w:proofErr w:type="spellEnd"/>
      <w:r w:rsidRPr="00783EA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783EAD">
        <w:rPr>
          <w:rFonts w:ascii="Calibri" w:eastAsia="Times New Roman" w:hAnsi="Calibri" w:cs="Times New Roman"/>
          <w:b/>
          <w:sz w:val="24"/>
          <w:szCs w:val="24"/>
        </w:rPr>
        <w:t>fizica</w:t>
      </w:r>
      <w:proofErr w:type="spellEnd"/>
      <w:r w:rsidRPr="00783EAD">
        <w:rPr>
          <w:rFonts w:ascii="Calibri" w:eastAsia="Times New Roman" w:hAnsi="Calibri" w:cs="Times New Roman"/>
          <w:b/>
          <w:sz w:val="24"/>
          <w:szCs w:val="24"/>
        </w:rPr>
        <w:t xml:space="preserve">; </w:t>
      </w:r>
      <w:proofErr w:type="spellStart"/>
      <w:r w:rsidRPr="00783EAD">
        <w:rPr>
          <w:rFonts w:ascii="Calibri" w:eastAsia="Times New Roman" w:hAnsi="Calibri" w:cs="Times New Roman"/>
          <w:b/>
          <w:sz w:val="24"/>
          <w:szCs w:val="24"/>
        </w:rPr>
        <w:t>ordinea</w:t>
      </w:r>
      <w:proofErr w:type="spellEnd"/>
      <w:r w:rsidRPr="00783EAD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Pr="00783EAD">
        <w:rPr>
          <w:rFonts w:ascii="Calibri" w:eastAsia="Times New Roman" w:hAnsi="Calibri" w:cs="Times New Roman"/>
          <w:b/>
          <w:sz w:val="24"/>
          <w:szCs w:val="24"/>
        </w:rPr>
        <w:t>zi</w:t>
      </w:r>
      <w:proofErr w:type="spellEnd"/>
      <w:r w:rsidRPr="00783EA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783EAD">
        <w:rPr>
          <w:rFonts w:ascii="Calibri" w:eastAsia="Times New Roman" w:hAnsi="Calibri" w:cs="Times New Roman"/>
          <w:b/>
          <w:sz w:val="24"/>
          <w:szCs w:val="24"/>
        </w:rPr>
        <w:t>fiind</w:t>
      </w:r>
      <w:proofErr w:type="spellEnd"/>
      <w:r w:rsidRPr="00783EA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783EAD">
        <w:rPr>
          <w:rFonts w:ascii="Calibri" w:eastAsia="Times New Roman" w:hAnsi="Calibri" w:cs="Times New Roman"/>
          <w:b/>
          <w:sz w:val="24"/>
          <w:szCs w:val="24"/>
        </w:rPr>
        <w:t>prevazuta</w:t>
      </w:r>
      <w:proofErr w:type="spellEnd"/>
      <w:r w:rsidRPr="00783EAD">
        <w:rPr>
          <w:rFonts w:ascii="Calibri" w:eastAsia="Times New Roman" w:hAnsi="Calibri" w:cs="Times New Roman"/>
          <w:b/>
          <w:sz w:val="24"/>
          <w:szCs w:val="24"/>
        </w:rPr>
        <w:t xml:space="preserve"> in </w:t>
      </w:r>
      <w:proofErr w:type="spellStart"/>
      <w:r w:rsidRPr="00783EAD">
        <w:rPr>
          <w:rFonts w:ascii="Calibri" w:eastAsia="Times New Roman" w:hAnsi="Calibri" w:cs="Times New Roman"/>
          <w:b/>
          <w:sz w:val="24"/>
          <w:szCs w:val="24"/>
        </w:rPr>
        <w:t>proiectul</w:t>
      </w:r>
      <w:proofErr w:type="spellEnd"/>
      <w:r w:rsidRPr="00783EA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783EAD">
        <w:rPr>
          <w:rFonts w:ascii="Calibri" w:eastAsia="Times New Roman" w:hAnsi="Calibri" w:cs="Times New Roman"/>
          <w:b/>
          <w:sz w:val="24"/>
          <w:szCs w:val="24"/>
        </w:rPr>
        <w:t>ordinei</w:t>
      </w:r>
      <w:proofErr w:type="spellEnd"/>
      <w:r w:rsidRPr="00783EAD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Pr="00783EAD">
        <w:rPr>
          <w:rFonts w:ascii="Calibri" w:eastAsia="Times New Roman" w:hAnsi="Calibri" w:cs="Times New Roman"/>
          <w:b/>
          <w:sz w:val="24"/>
          <w:szCs w:val="24"/>
        </w:rPr>
        <w:t>zi</w:t>
      </w:r>
      <w:proofErr w:type="spellEnd"/>
      <w:r w:rsidRPr="00783EAD">
        <w:rPr>
          <w:rFonts w:ascii="Calibri" w:eastAsia="Times New Roman" w:hAnsi="Calibri" w:cs="Times New Roman"/>
          <w:b/>
          <w:sz w:val="24"/>
          <w:szCs w:val="24"/>
        </w:rPr>
        <w:t xml:space="preserve"> nr. </w:t>
      </w:r>
      <w:r w:rsidR="00071E4B">
        <w:rPr>
          <w:rFonts w:ascii="Calibri" w:eastAsia="Times New Roman" w:hAnsi="Calibri" w:cs="Times New Roman"/>
          <w:b/>
          <w:sz w:val="24"/>
          <w:szCs w:val="24"/>
        </w:rPr>
        <w:t xml:space="preserve">3576/08 08 </w:t>
      </w:r>
      <w:bookmarkStart w:id="0" w:name="_GoBack"/>
      <w:bookmarkEnd w:id="0"/>
      <w:r w:rsidR="00575C97">
        <w:rPr>
          <w:rFonts w:ascii="Calibri" w:eastAsia="Times New Roman" w:hAnsi="Calibri" w:cs="Times New Roman"/>
          <w:b/>
          <w:sz w:val="24"/>
          <w:szCs w:val="24"/>
        </w:rPr>
        <w:t>2022</w:t>
      </w:r>
      <w:r w:rsidRPr="00783EAD">
        <w:rPr>
          <w:rFonts w:ascii="Calibri" w:eastAsia="Times New Roman" w:hAnsi="Calibri" w:cs="Times New Roman"/>
          <w:b/>
          <w:sz w:val="24"/>
          <w:szCs w:val="24"/>
        </w:rPr>
        <w:t xml:space="preserve">, </w:t>
      </w:r>
      <w:proofErr w:type="spellStart"/>
      <w:r w:rsidRPr="00783EAD">
        <w:rPr>
          <w:rFonts w:ascii="Calibri" w:eastAsia="Times New Roman" w:hAnsi="Calibri" w:cs="Times New Roman"/>
          <w:b/>
          <w:sz w:val="24"/>
          <w:szCs w:val="24"/>
        </w:rPr>
        <w:t>atasat</w:t>
      </w:r>
      <w:proofErr w:type="spellEnd"/>
      <w:r w:rsidRPr="00783EAD">
        <w:rPr>
          <w:rFonts w:ascii="Calibri" w:eastAsia="Times New Roman" w:hAnsi="Calibri" w:cs="Times New Roman"/>
          <w:b/>
          <w:sz w:val="24"/>
          <w:szCs w:val="24"/>
        </w:rPr>
        <w:t>.</w:t>
      </w:r>
    </w:p>
    <w:p w:rsidR="0060466B" w:rsidRPr="00783EAD" w:rsidRDefault="0060466B" w:rsidP="0060466B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783EAD">
        <w:rPr>
          <w:rFonts w:ascii="Calibri" w:eastAsia="Times New Roman" w:hAnsi="Calibri" w:cs="Times New Roman"/>
          <w:b/>
          <w:sz w:val="24"/>
          <w:szCs w:val="24"/>
        </w:rPr>
        <w:t xml:space="preserve">        </w:t>
      </w:r>
    </w:p>
    <w:p w:rsidR="0060466B" w:rsidRPr="00783EAD" w:rsidRDefault="0060466B" w:rsidP="0060466B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783EAD">
        <w:rPr>
          <w:rFonts w:ascii="Calibri" w:eastAsia="Times New Roman" w:hAnsi="Calibri" w:cs="Times New Roman"/>
          <w:b/>
          <w:sz w:val="24"/>
          <w:szCs w:val="24"/>
        </w:rPr>
        <w:t xml:space="preserve">          </w:t>
      </w:r>
    </w:p>
    <w:p w:rsidR="0060466B" w:rsidRPr="00783EAD" w:rsidRDefault="0060466B" w:rsidP="0060466B">
      <w:pPr>
        <w:jc w:val="center"/>
        <w:rPr>
          <w:rFonts w:ascii="Calibri" w:eastAsia="Times New Roman" w:hAnsi="Calibri" w:cs="Times New Roman"/>
          <w:b/>
          <w:sz w:val="24"/>
          <w:szCs w:val="24"/>
        </w:rPr>
      </w:pPr>
      <w:r w:rsidRPr="00783EAD">
        <w:rPr>
          <w:rFonts w:ascii="Calibri" w:eastAsia="Times New Roman" w:hAnsi="Calibri" w:cs="Times New Roman"/>
          <w:b/>
          <w:sz w:val="24"/>
          <w:szCs w:val="24"/>
        </w:rPr>
        <w:t>SECRETAR GENERAL UAT GURA IALOMITEI</w:t>
      </w:r>
    </w:p>
    <w:p w:rsidR="0060466B" w:rsidRPr="00783EAD" w:rsidRDefault="0060466B" w:rsidP="0060466B">
      <w:pPr>
        <w:jc w:val="center"/>
        <w:rPr>
          <w:rFonts w:ascii="Calibri" w:eastAsia="Times New Roman" w:hAnsi="Calibri" w:cs="Times New Roman"/>
          <w:b/>
          <w:sz w:val="24"/>
          <w:szCs w:val="24"/>
        </w:rPr>
      </w:pPr>
      <w:r w:rsidRPr="00783EAD">
        <w:rPr>
          <w:rFonts w:ascii="Calibri" w:eastAsia="Times New Roman" w:hAnsi="Calibri" w:cs="Times New Roman"/>
          <w:b/>
          <w:sz w:val="24"/>
          <w:szCs w:val="24"/>
        </w:rPr>
        <w:t>IVASCU STEFANA</w:t>
      </w:r>
    </w:p>
    <w:p w:rsidR="00AD23D8" w:rsidRDefault="00AD23D8"/>
    <w:sectPr w:rsidR="00AD23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B4E"/>
    <w:rsid w:val="00071E4B"/>
    <w:rsid w:val="00256E83"/>
    <w:rsid w:val="002C2950"/>
    <w:rsid w:val="00453988"/>
    <w:rsid w:val="004E5716"/>
    <w:rsid w:val="00575C97"/>
    <w:rsid w:val="005A0D10"/>
    <w:rsid w:val="0060466B"/>
    <w:rsid w:val="00723699"/>
    <w:rsid w:val="00783EAD"/>
    <w:rsid w:val="00A30C4B"/>
    <w:rsid w:val="00AD23D8"/>
    <w:rsid w:val="00B058D2"/>
    <w:rsid w:val="00B919E6"/>
    <w:rsid w:val="00C95B4E"/>
    <w:rsid w:val="00DD2FF9"/>
    <w:rsid w:val="00E2695A"/>
    <w:rsid w:val="00EE028A"/>
    <w:rsid w:val="00FF2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46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46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4</cp:revision>
  <dcterms:created xsi:type="dcterms:W3CDTF">2022-07-29T06:25:00Z</dcterms:created>
  <dcterms:modified xsi:type="dcterms:W3CDTF">2022-08-08T06:50:00Z</dcterms:modified>
</cp:coreProperties>
</file>