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EC" w:rsidRDefault="00D726EC" w:rsidP="00FD1999">
      <w:pPr>
        <w:rPr>
          <w:b/>
          <w:lang w:val="ro-RO"/>
        </w:rPr>
      </w:pPr>
      <w:r>
        <w:rPr>
          <w:b/>
          <w:lang w:val="ro-RO"/>
        </w:rPr>
        <w:t>JUDETUL IALOMITA</w:t>
      </w:r>
    </w:p>
    <w:p w:rsidR="00FD1999" w:rsidRDefault="00FD1999" w:rsidP="00FD1999">
      <w:pPr>
        <w:rPr>
          <w:b/>
          <w:lang w:val="ro-RO"/>
        </w:rPr>
      </w:pPr>
      <w:r w:rsidRPr="00FD1999">
        <w:rPr>
          <w:b/>
          <w:lang w:val="ro-RO"/>
        </w:rPr>
        <w:t>COMUNA GURA IALOMITEI</w:t>
      </w:r>
    </w:p>
    <w:p w:rsidR="00D726EC" w:rsidRDefault="00E038AF" w:rsidP="00FD1999">
      <w:pPr>
        <w:rPr>
          <w:b/>
          <w:lang w:val="ro-RO"/>
        </w:rPr>
      </w:pPr>
      <w:r>
        <w:rPr>
          <w:b/>
          <w:lang w:val="ro-RO"/>
        </w:rPr>
        <w:t>-CONSILIUL LOCAL</w:t>
      </w:r>
      <w:r w:rsidR="00D726EC">
        <w:rPr>
          <w:b/>
          <w:lang w:val="ro-RO"/>
        </w:rPr>
        <w:t>-</w:t>
      </w:r>
    </w:p>
    <w:p w:rsidR="00D726EC" w:rsidRPr="00FD1999" w:rsidRDefault="006B6100" w:rsidP="00FD1999">
      <w:pPr>
        <w:rPr>
          <w:b/>
          <w:lang w:val="ro-RO"/>
        </w:rPr>
      </w:pPr>
      <w:r>
        <w:rPr>
          <w:b/>
          <w:lang w:val="ro-RO"/>
        </w:rPr>
        <w:t xml:space="preserve">Anexa </w:t>
      </w:r>
      <w:r w:rsidR="0026528D">
        <w:rPr>
          <w:b/>
          <w:lang w:val="ro-RO"/>
        </w:rPr>
        <w:t xml:space="preserve">nr. 2  </w:t>
      </w:r>
      <w:r w:rsidR="00E038AF">
        <w:rPr>
          <w:b/>
          <w:lang w:val="ro-RO"/>
        </w:rPr>
        <w:t xml:space="preserve">la </w:t>
      </w:r>
      <w:r w:rsidR="00A24658">
        <w:rPr>
          <w:b/>
          <w:lang w:val="ro-RO"/>
        </w:rPr>
        <w:t xml:space="preserve"> hotarare</w:t>
      </w:r>
      <w:r w:rsidR="00E038AF">
        <w:rPr>
          <w:b/>
          <w:lang w:val="ro-RO"/>
        </w:rPr>
        <w:t>a nr.6/01 02 2023;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1038"/>
        <w:gridCol w:w="1413"/>
        <w:gridCol w:w="912"/>
        <w:gridCol w:w="916"/>
        <w:gridCol w:w="897"/>
        <w:gridCol w:w="964"/>
        <w:gridCol w:w="398"/>
        <w:gridCol w:w="954"/>
        <w:gridCol w:w="756"/>
        <w:gridCol w:w="982"/>
        <w:gridCol w:w="1003"/>
        <w:gridCol w:w="852"/>
        <w:gridCol w:w="756"/>
        <w:gridCol w:w="887"/>
      </w:tblGrid>
      <w:tr w:rsidR="006B6100" w:rsidRPr="00FD1999" w:rsidTr="006B6100">
        <w:trPr>
          <w:trHeight w:val="443"/>
        </w:trPr>
        <w:tc>
          <w:tcPr>
            <w:tcW w:w="448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crt.</w:t>
            </w:r>
          </w:p>
        </w:tc>
        <w:tc>
          <w:tcPr>
            <w:tcW w:w="1038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Numele, prenumele</w:t>
            </w:r>
          </w:p>
          <w:p w:rsidR="00FD1999" w:rsidRPr="00FD1999" w:rsidRDefault="00B84FCE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v</w:t>
            </w:r>
            <w:r w:rsidR="00FD1999" w:rsidRPr="00FD1999">
              <w:rPr>
                <w:b/>
                <w:sz w:val="16"/>
                <w:szCs w:val="16"/>
                <w:lang w:val="ro-RO"/>
              </w:rPr>
              <w:t>acant, temporar vacant , dupa caz</w:t>
            </w:r>
          </w:p>
        </w:tc>
        <w:tc>
          <w:tcPr>
            <w:tcW w:w="1413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structura</w:t>
            </w:r>
          </w:p>
        </w:tc>
        <w:tc>
          <w:tcPr>
            <w:tcW w:w="912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Functia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 demnitate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publica</w:t>
            </w:r>
          </w:p>
        </w:tc>
        <w:tc>
          <w:tcPr>
            <w:tcW w:w="2777" w:type="dxa"/>
            <w:gridSpan w:val="3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Functia publica</w:t>
            </w:r>
          </w:p>
        </w:tc>
        <w:tc>
          <w:tcPr>
            <w:tcW w:w="398" w:type="dxa"/>
            <w:vMerge w:val="restart"/>
          </w:tcPr>
          <w:p w:rsidR="006B6100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</w:t>
            </w:r>
          </w:p>
          <w:p w:rsidR="006B6100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L</w:t>
            </w:r>
          </w:p>
          <w:p w:rsidR="006B6100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A</w:t>
            </w:r>
          </w:p>
          <w:p w:rsidR="006B6100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A</w:t>
            </w:r>
          </w:p>
        </w:tc>
        <w:tc>
          <w:tcPr>
            <w:tcW w:w="954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Gradul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profesional</w:t>
            </w:r>
          </w:p>
        </w:tc>
        <w:tc>
          <w:tcPr>
            <w:tcW w:w="756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Nivelul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studiilor</w:t>
            </w:r>
          </w:p>
        </w:tc>
        <w:tc>
          <w:tcPr>
            <w:tcW w:w="1985" w:type="dxa"/>
            <w:gridSpan w:val="2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Functia contractuala</w:t>
            </w:r>
          </w:p>
        </w:tc>
        <w:tc>
          <w:tcPr>
            <w:tcW w:w="852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Treapta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Profesio-nala/grad</w:t>
            </w:r>
          </w:p>
        </w:tc>
        <w:tc>
          <w:tcPr>
            <w:tcW w:w="756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Nivelul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studiilor</w:t>
            </w:r>
          </w:p>
        </w:tc>
        <w:tc>
          <w:tcPr>
            <w:tcW w:w="887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Observatii</w:t>
            </w:r>
          </w:p>
        </w:tc>
      </w:tr>
      <w:tr w:rsidR="006B6100" w:rsidRPr="00FD1999" w:rsidTr="006B6100">
        <w:trPr>
          <w:trHeight w:val="332"/>
        </w:trPr>
        <w:tc>
          <w:tcPr>
            <w:tcW w:w="448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38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Inalt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Functionar public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 conducere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 executie</w:t>
            </w:r>
          </w:p>
        </w:tc>
        <w:tc>
          <w:tcPr>
            <w:tcW w:w="398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De conducere 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 executie</w:t>
            </w:r>
          </w:p>
        </w:tc>
        <w:tc>
          <w:tcPr>
            <w:tcW w:w="852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I/1.</w:t>
            </w:r>
          </w:p>
        </w:tc>
        <w:tc>
          <w:tcPr>
            <w:tcW w:w="1038" w:type="dxa"/>
          </w:tcPr>
          <w:p w:rsid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BISERICA </w:t>
            </w:r>
          </w:p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NICU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demnitar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primar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I/</w:t>
            </w:r>
            <w:r w:rsidR="00FD1999"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038" w:type="dxa"/>
          </w:tcPr>
          <w:p w:rsidR="00FD1999" w:rsidRPr="00FD1999" w:rsidRDefault="009D20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ONCIOIU ION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consilier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personal al primarului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referent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IA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7D42E1" w:rsidRPr="00FD1999" w:rsidTr="007D42E1">
        <w:trPr>
          <w:trHeight w:val="413"/>
        </w:trPr>
        <w:tc>
          <w:tcPr>
            <w:tcW w:w="448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I/3</w:t>
            </w:r>
            <w:r w:rsidRPr="00FD1999">
              <w:rPr>
                <w:b/>
                <w:sz w:val="16"/>
                <w:szCs w:val="16"/>
                <w:lang w:val="ro-RO"/>
              </w:rPr>
              <w:t>.</w:t>
            </w:r>
          </w:p>
        </w:tc>
        <w:tc>
          <w:tcPr>
            <w:tcW w:w="1038" w:type="dxa"/>
          </w:tcPr>
          <w:p w:rsidR="00685944" w:rsidRPr="00FD1999" w:rsidRDefault="009D20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VACANT</w:t>
            </w:r>
          </w:p>
        </w:tc>
        <w:tc>
          <w:tcPr>
            <w:tcW w:w="1413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demnitar</w:t>
            </w:r>
          </w:p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</w:p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</w:p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viceprimar</w:t>
            </w:r>
          </w:p>
        </w:tc>
        <w:tc>
          <w:tcPr>
            <w:tcW w:w="916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64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II/1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IVASCU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STEFANA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Secretar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general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UAT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Secretar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general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UAT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III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Compartiment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Stare  civila</w:t>
            </w:r>
            <w:r w:rsidR="006B6100">
              <w:rPr>
                <w:b/>
                <w:sz w:val="16"/>
                <w:szCs w:val="16"/>
                <w:lang w:val="ro-RO"/>
              </w:rPr>
              <w:t>, registratura, secretariat, arhiva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1.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CHIFOR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CRACIUN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STELUTA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IV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Compartiment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asistenta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sociala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IONASCU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CLAUDIA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MIHAELA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Compartiment </w:t>
            </w:r>
          </w:p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financiar-contabil, impozite/taxe, </w:t>
            </w:r>
            <w:r>
              <w:rPr>
                <w:b/>
                <w:sz w:val="16"/>
                <w:szCs w:val="16"/>
                <w:lang w:val="ro-RO"/>
              </w:rPr>
              <w:lastRenderedPageBreak/>
              <w:t>executari silite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lastRenderedPageBreak/>
              <w:t>1.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RADU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RADITA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PANA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VASILE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3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DUMITRU LENUTA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4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TRANDAFIR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TUDOREL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5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PETROAICA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PAULICA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Inspector de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specialiitate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IA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VI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</w:t>
            </w:r>
          </w:p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urbanism/registru agricol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Pr="00FD1999" w:rsidRDefault="009D20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MARIN COSMINA MADALINA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referent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  <w:r w:rsidR="00E0799C">
              <w:rPr>
                <w:b/>
                <w:sz w:val="16"/>
                <w:szCs w:val="16"/>
                <w:lang w:val="ro-RO"/>
              </w:rPr>
              <w:t>II</w:t>
            </w:r>
          </w:p>
        </w:tc>
        <w:tc>
          <w:tcPr>
            <w:tcW w:w="954" w:type="dxa"/>
          </w:tcPr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debutant</w:t>
            </w:r>
          </w:p>
        </w:tc>
        <w:tc>
          <w:tcPr>
            <w:tcW w:w="756" w:type="dxa"/>
          </w:tcPr>
          <w:p w:rsidR="00FD1999" w:rsidRP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VII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</w:t>
            </w:r>
          </w:p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achizitii publice/situatii de urgenta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STOIAN FANEL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2. </w:t>
            </w:r>
          </w:p>
        </w:tc>
        <w:tc>
          <w:tcPr>
            <w:tcW w:w="1038" w:type="dxa"/>
          </w:tcPr>
          <w:p w:rsidR="006B6100" w:rsidRDefault="009D20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TEGUS</w:t>
            </w:r>
          </w:p>
          <w:p w:rsidR="009D20E6" w:rsidRPr="00FD1999" w:rsidRDefault="009D20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TASCU</w:t>
            </w:r>
          </w:p>
        </w:tc>
        <w:tc>
          <w:tcPr>
            <w:tcW w:w="1413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Consilier achizitii publice</w:t>
            </w:r>
          </w:p>
        </w:tc>
        <w:tc>
          <w:tcPr>
            <w:tcW w:w="39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debutant</w:t>
            </w:r>
          </w:p>
        </w:tc>
        <w:tc>
          <w:tcPr>
            <w:tcW w:w="75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VIII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cultura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rPr>
          <w:trHeight w:val="377"/>
        </w:trPr>
        <w:tc>
          <w:tcPr>
            <w:tcW w:w="44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TUDOR</w:t>
            </w:r>
          </w:p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MARIA</w:t>
            </w:r>
          </w:p>
        </w:tc>
        <w:tc>
          <w:tcPr>
            <w:tcW w:w="1413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referent</w:t>
            </w:r>
          </w:p>
        </w:tc>
        <w:tc>
          <w:tcPr>
            <w:tcW w:w="85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IA</w:t>
            </w:r>
          </w:p>
        </w:tc>
        <w:tc>
          <w:tcPr>
            <w:tcW w:w="75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887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IX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806D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Compartiment a</w:t>
            </w:r>
            <w:r w:rsidR="00FD1999" w:rsidRPr="00FD1999">
              <w:rPr>
                <w:b/>
                <w:sz w:val="16"/>
                <w:szCs w:val="16"/>
                <w:lang w:val="ro-RO"/>
              </w:rPr>
              <w:t>dministrativ-gospodaresc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Pr="00FD1999" w:rsidRDefault="005174EF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OGREZEANU  </w:t>
            </w:r>
            <w:r w:rsidR="00FD1999" w:rsidRPr="00FD1999">
              <w:rPr>
                <w:b/>
                <w:sz w:val="16"/>
                <w:szCs w:val="16"/>
                <w:lang w:val="ro-RO"/>
              </w:rPr>
              <w:t>MARIAN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guard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SERBAN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MARGARIT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guard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3</w:t>
            </w:r>
          </w:p>
        </w:tc>
        <w:tc>
          <w:tcPr>
            <w:tcW w:w="1038" w:type="dxa"/>
          </w:tcPr>
          <w:p w:rsidR="00FD1999" w:rsidRPr="00FD1999" w:rsidRDefault="003102EB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RADU ION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806D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ingrijitor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806D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4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IVAN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MIHAI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sofer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5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DRAGAN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PAUL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sofer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806D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6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LEMNARU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MITEL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muncitor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necalificat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7F2DE6" w:rsidRPr="00FD1999" w:rsidTr="00F148E7">
        <w:trPr>
          <w:trHeight w:val="586"/>
        </w:trPr>
        <w:tc>
          <w:tcPr>
            <w:tcW w:w="448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lastRenderedPageBreak/>
              <w:t>7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38" w:type="dxa"/>
          </w:tcPr>
          <w:p w:rsidR="007F2DE6" w:rsidRPr="00FD1999" w:rsidRDefault="009D20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VACANT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2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muncitor 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necalificat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7A57A6" w:rsidRPr="00FD1999" w:rsidTr="00F148E7">
        <w:trPr>
          <w:trHeight w:val="586"/>
        </w:trPr>
        <w:tc>
          <w:tcPr>
            <w:tcW w:w="448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8</w:t>
            </w:r>
          </w:p>
        </w:tc>
        <w:tc>
          <w:tcPr>
            <w:tcW w:w="1038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vacant</w:t>
            </w:r>
          </w:p>
        </w:tc>
        <w:tc>
          <w:tcPr>
            <w:tcW w:w="1413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sofer</w:t>
            </w:r>
          </w:p>
        </w:tc>
        <w:tc>
          <w:tcPr>
            <w:tcW w:w="852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post atribuit potrivit OUG 115/2011 conform OUG 58/2014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X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 asistent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medical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comunitar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OPREA RODICA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Asistent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mediical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comunitar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principal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POPA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MARIANA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Asistent  medical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comunitar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asistent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medical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XI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Politia locala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STOIAN </w:t>
            </w:r>
          </w:p>
          <w:p w:rsidR="00E0799C" w:rsidRP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NICUSOR DANIEL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Politist local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III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debutant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POST UNIC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038" w:type="dxa"/>
          </w:tcPr>
          <w:p w:rsid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IONASCU</w:t>
            </w:r>
          </w:p>
          <w:p w:rsidR="00E0799C" w:rsidRP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PETRICA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PAZNIC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POST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UNIC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3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PETROAICA MARIAN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PAZNIC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POST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UNIC</w:t>
            </w:r>
          </w:p>
        </w:tc>
      </w:tr>
    </w:tbl>
    <w:p w:rsidR="00FD1999" w:rsidRPr="00FD1999" w:rsidRDefault="00FD1999" w:rsidP="00FD1999">
      <w:pPr>
        <w:rPr>
          <w:b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FuNCTIA POSTURI           /          NUMAR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OCUPATE 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VACANTE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TOTAL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functii publice</w:t>
            </w:r>
          </w:p>
        </w:tc>
        <w:tc>
          <w:tcPr>
            <w:tcW w:w="3294" w:type="dxa"/>
          </w:tcPr>
          <w:p w:rsidR="00FD1999" w:rsidRPr="00FD1999" w:rsidRDefault="00670A0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11</w:t>
            </w:r>
          </w:p>
        </w:tc>
        <w:tc>
          <w:tcPr>
            <w:tcW w:w="3294" w:type="dxa"/>
          </w:tcPr>
          <w:p w:rsidR="00FD1999" w:rsidRPr="00FD1999" w:rsidRDefault="00670A0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11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inalti functionari publici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functii publice de conducere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functii publice de executie</w:t>
            </w:r>
          </w:p>
        </w:tc>
        <w:tc>
          <w:tcPr>
            <w:tcW w:w="3294" w:type="dxa"/>
          </w:tcPr>
          <w:p w:rsidR="00FD1999" w:rsidRPr="00FD1999" w:rsidRDefault="00670A0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10</w:t>
            </w:r>
          </w:p>
        </w:tc>
        <w:tc>
          <w:tcPr>
            <w:tcW w:w="3294" w:type="dxa"/>
          </w:tcPr>
          <w:p w:rsidR="00FD1999" w:rsidRPr="00FD1999" w:rsidRDefault="00670A0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10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 total de posturi potrivit art. II, alin. (2) din OUG  nr. 63/2010 pentru modificarea si completarea Legii nr. 273/2006 privind finantele publice locale, precum si pentru stabilirea unor masuri financiare, cu modificarile si completarile ulterioare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functii din institutie</w:t>
            </w:r>
          </w:p>
        </w:tc>
        <w:tc>
          <w:tcPr>
            <w:tcW w:w="3294" w:type="dxa"/>
          </w:tcPr>
          <w:p w:rsidR="00FD1999" w:rsidRPr="00FD1999" w:rsidRDefault="00670A0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25</w:t>
            </w:r>
          </w:p>
        </w:tc>
        <w:tc>
          <w:tcPr>
            <w:tcW w:w="3294" w:type="dxa"/>
          </w:tcPr>
          <w:p w:rsidR="00FD1999" w:rsidRPr="00FD1999" w:rsidRDefault="00670A0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3</w:t>
            </w:r>
          </w:p>
        </w:tc>
        <w:tc>
          <w:tcPr>
            <w:tcW w:w="3294" w:type="dxa"/>
          </w:tcPr>
          <w:p w:rsidR="00FD1999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28</w:t>
            </w:r>
          </w:p>
        </w:tc>
      </w:tr>
      <w:tr w:rsidR="00FD1999" w:rsidRPr="00FD1999" w:rsidTr="006B6100">
        <w:trPr>
          <w:trHeight w:val="401"/>
        </w:trPr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 asistenti personali</w:t>
            </w:r>
          </w:p>
        </w:tc>
        <w:tc>
          <w:tcPr>
            <w:tcW w:w="3294" w:type="dxa"/>
          </w:tcPr>
          <w:p w:rsidR="00FD1999" w:rsidRPr="00FD1999" w:rsidRDefault="008620C7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18</w:t>
            </w:r>
          </w:p>
        </w:tc>
        <w:tc>
          <w:tcPr>
            <w:tcW w:w="3294" w:type="dxa"/>
          </w:tcPr>
          <w:p w:rsidR="00FD1999" w:rsidRPr="00FD1999" w:rsidRDefault="008620C7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3294" w:type="dxa"/>
          </w:tcPr>
          <w:p w:rsidR="00FD1999" w:rsidRPr="00FD1999" w:rsidRDefault="008620C7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20</w:t>
            </w:r>
          </w:p>
        </w:tc>
      </w:tr>
    </w:tbl>
    <w:p w:rsidR="00D726EC" w:rsidRDefault="0026528D" w:rsidP="00E038AF">
      <w:pPr>
        <w:rPr>
          <w:b/>
          <w:lang w:val="ro-RO"/>
        </w:rPr>
      </w:pPr>
      <w:r>
        <w:rPr>
          <w:b/>
          <w:lang w:val="ro-RO"/>
        </w:rPr>
        <w:lastRenderedPageBreak/>
        <w:tab/>
      </w:r>
      <w:r w:rsidR="00207F30">
        <w:rPr>
          <w:b/>
          <w:lang w:val="ro-RO"/>
        </w:rPr>
        <w:t xml:space="preserve">                           </w:t>
      </w:r>
      <w:r w:rsidR="00E038AF">
        <w:rPr>
          <w:b/>
          <w:lang w:val="ro-RO"/>
        </w:rPr>
        <w:t>PRESEDINTE DE SEDINTA                                                          CONTRASEMNEAZA</w:t>
      </w:r>
    </w:p>
    <w:p w:rsidR="00E038AF" w:rsidRDefault="00E038AF" w:rsidP="00E038AF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CONSILIER LOCAL                                                                         SECRETAR GENERAL</w:t>
      </w:r>
    </w:p>
    <w:p w:rsidR="00E038AF" w:rsidRDefault="00E038AF" w:rsidP="00E038AF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MITU NICOLAIE                                                                            IVASCU STEFANA</w:t>
      </w:r>
      <w:bookmarkStart w:id="0" w:name="_GoBack"/>
      <w:bookmarkEnd w:id="0"/>
    </w:p>
    <w:p w:rsidR="00D726EC" w:rsidRDefault="00D726EC" w:rsidP="00207F30">
      <w:pPr>
        <w:rPr>
          <w:b/>
          <w:lang w:val="ro-RO"/>
        </w:rPr>
      </w:pPr>
      <w:r>
        <w:rPr>
          <w:b/>
          <w:lang w:val="ro-RO"/>
        </w:rPr>
        <w:t xml:space="preserve">     </w:t>
      </w:r>
    </w:p>
    <w:p w:rsidR="005174EF" w:rsidRDefault="005174EF" w:rsidP="00E0799C">
      <w:pPr>
        <w:rPr>
          <w:b/>
          <w:lang w:val="ro-RO"/>
        </w:rPr>
      </w:pPr>
    </w:p>
    <w:sectPr w:rsidR="005174EF" w:rsidSect="008C3D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1C"/>
    <w:rsid w:val="00207F30"/>
    <w:rsid w:val="0026528D"/>
    <w:rsid w:val="003102EB"/>
    <w:rsid w:val="003F56DC"/>
    <w:rsid w:val="00462E2D"/>
    <w:rsid w:val="005074B8"/>
    <w:rsid w:val="005174EF"/>
    <w:rsid w:val="005A08B4"/>
    <w:rsid w:val="005B3D32"/>
    <w:rsid w:val="0060671C"/>
    <w:rsid w:val="00670A06"/>
    <w:rsid w:val="00685944"/>
    <w:rsid w:val="006B6100"/>
    <w:rsid w:val="007953C9"/>
    <w:rsid w:val="007A57A6"/>
    <w:rsid w:val="007D42E1"/>
    <w:rsid w:val="007F2DE6"/>
    <w:rsid w:val="00806DC2"/>
    <w:rsid w:val="008620C7"/>
    <w:rsid w:val="00874319"/>
    <w:rsid w:val="008C3D4E"/>
    <w:rsid w:val="00941256"/>
    <w:rsid w:val="009D20E6"/>
    <w:rsid w:val="00A24658"/>
    <w:rsid w:val="00A67F79"/>
    <w:rsid w:val="00B84FCE"/>
    <w:rsid w:val="00BB56D6"/>
    <w:rsid w:val="00D35ECB"/>
    <w:rsid w:val="00D726EC"/>
    <w:rsid w:val="00E038AF"/>
    <w:rsid w:val="00E0799C"/>
    <w:rsid w:val="00F148E7"/>
    <w:rsid w:val="00FB4F7A"/>
    <w:rsid w:val="00FD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68E8-7F76-4ECF-8013-7451E9B2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2023-01-31T10:46:00Z</cp:lastPrinted>
  <dcterms:created xsi:type="dcterms:W3CDTF">2023-02-01T12:10:00Z</dcterms:created>
  <dcterms:modified xsi:type="dcterms:W3CDTF">2023-02-01T12:11:00Z</dcterms:modified>
</cp:coreProperties>
</file>