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801BC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FLOREA IULIAN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801BC5">
                        <w:rPr>
                          <w:rFonts w:eastAsia="Times New Roman"/>
                          <w:b/>
                          <w:lang w:eastAsia="ro-RO"/>
                        </w:rPr>
                        <w:t xml:space="preserve"> FLOREA IULIAN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082232">
        <w:rPr>
          <w:rFonts w:eastAsia="Times New Roman"/>
          <w:b/>
          <w:sz w:val="20"/>
          <w:szCs w:val="20"/>
          <w:lang w:eastAsia="ro-RO"/>
        </w:rPr>
        <w:t>r. 82/12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082232">
        <w:rPr>
          <w:rFonts w:eastAsia="Times New Roman"/>
          <w:b/>
          <w:sz w:val="20"/>
          <w:szCs w:val="20"/>
          <w:lang w:eastAsia="ro-RO"/>
        </w:rPr>
        <w:t xml:space="preserve"> 82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801BC5">
        <w:rPr>
          <w:rFonts w:eastAsia="Times New Roman"/>
          <w:b/>
          <w:sz w:val="20"/>
          <w:szCs w:val="20"/>
          <w:lang w:eastAsia="ro-RO"/>
        </w:rPr>
        <w:t xml:space="preserve"> FLOREA IULIAN</w:t>
      </w:r>
      <w:r w:rsidR="0025088A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B45F82">
        <w:rPr>
          <w:rFonts w:eastAsia="Times New Roman"/>
          <w:b/>
          <w:sz w:val="20"/>
          <w:szCs w:val="20"/>
          <w:lang w:eastAsia="ro-RO"/>
        </w:rPr>
        <w:t xml:space="preserve"> 86/13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B45F82">
        <w:rPr>
          <w:rFonts w:eastAsia="Times New Roman"/>
          <w:b/>
          <w:sz w:val="20"/>
          <w:szCs w:val="20"/>
          <w:lang w:eastAsia="ro-RO"/>
        </w:rPr>
        <w:t>FLOREA IULIAN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B45F82">
        <w:rPr>
          <w:rFonts w:eastAsia="Times New Roman"/>
          <w:b/>
          <w:bCs/>
          <w:sz w:val="20"/>
          <w:szCs w:val="20"/>
          <w:lang w:eastAsia="ro-RO"/>
        </w:rPr>
        <w:t>e 1027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B45F82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B45F82">
        <w:rPr>
          <w:rFonts w:eastAsia="Times New Roman"/>
          <w:b/>
          <w:bCs/>
          <w:sz w:val="20"/>
          <w:szCs w:val="20"/>
          <w:lang w:eastAsia="ro-RO"/>
        </w:rPr>
        <w:t>pii în cuantum de 244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B45F82">
        <w:rPr>
          <w:rFonts w:eastAsia="Times New Roman"/>
          <w:b/>
          <w:bCs/>
          <w:sz w:val="20"/>
          <w:szCs w:val="20"/>
          <w:lang w:eastAsia="ro-RO"/>
        </w:rPr>
        <w:t>e  783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B45F82">
        <w:rPr>
          <w:b/>
          <w:sz w:val="20"/>
          <w:szCs w:val="20"/>
        </w:rPr>
        <w:t>39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D0526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082232"/>
    <w:rsid w:val="001135B6"/>
    <w:rsid w:val="00144D57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8516D"/>
    <w:rsid w:val="005A5ECC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45F82"/>
    <w:rsid w:val="00B64789"/>
    <w:rsid w:val="00B658CA"/>
    <w:rsid w:val="00B97497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05264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2024-02-05T07:34:00Z</cp:lastPrinted>
  <dcterms:created xsi:type="dcterms:W3CDTF">2024-03-13T11:17:00Z</dcterms:created>
  <dcterms:modified xsi:type="dcterms:W3CDTF">2024-03-13T11:17:00Z</dcterms:modified>
</cp:coreProperties>
</file>