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3A74B4">
      <w:pPr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7260D4">
        <w:rPr>
          <w:b/>
        </w:rPr>
        <w:t>nta:</w:t>
      </w:r>
      <w:r w:rsidR="00A15558">
        <w:rPr>
          <w:b/>
        </w:rPr>
        <w:t>Buterez</w:t>
      </w:r>
      <w:proofErr w:type="spellEnd"/>
      <w:r w:rsidR="00A15558">
        <w:rPr>
          <w:b/>
        </w:rPr>
        <w:t xml:space="preserve"> Marcela, </w:t>
      </w:r>
      <w:proofErr w:type="spellStart"/>
      <w:r w:rsidR="00A15558">
        <w:rPr>
          <w:b/>
        </w:rPr>
        <w:t>Miu</w:t>
      </w:r>
      <w:proofErr w:type="spellEnd"/>
      <w:r w:rsidR="00A15558">
        <w:rPr>
          <w:b/>
        </w:rPr>
        <w:t xml:space="preserve"> Elena, </w:t>
      </w:r>
      <w:proofErr w:type="spellStart"/>
      <w:r w:rsidR="00A15558">
        <w:rPr>
          <w:b/>
        </w:rPr>
        <w:t>Ogrezeanu</w:t>
      </w:r>
      <w:proofErr w:type="spellEnd"/>
      <w:r w:rsidR="00A15558">
        <w:rPr>
          <w:b/>
        </w:rPr>
        <w:t xml:space="preserve"> </w:t>
      </w:r>
      <w:proofErr w:type="spellStart"/>
      <w:r w:rsidR="00A15558">
        <w:rPr>
          <w:b/>
        </w:rPr>
        <w:t>Dumitru</w:t>
      </w:r>
      <w:proofErr w:type="spellEnd"/>
      <w:r w:rsidR="00A15558">
        <w:rPr>
          <w:b/>
        </w:rPr>
        <w:t xml:space="preserve">, </w:t>
      </w:r>
      <w:proofErr w:type="spellStart"/>
      <w:r w:rsidR="00A15558">
        <w:rPr>
          <w:b/>
        </w:rPr>
        <w:t>Ogrezeanu</w:t>
      </w:r>
      <w:proofErr w:type="spellEnd"/>
      <w:r w:rsidR="00A15558">
        <w:rPr>
          <w:b/>
        </w:rPr>
        <w:t xml:space="preserve"> Ion, </w:t>
      </w:r>
      <w:proofErr w:type="spellStart"/>
      <w:r w:rsidR="00A15558">
        <w:rPr>
          <w:b/>
        </w:rPr>
        <w:t>Ogrezeanu</w:t>
      </w:r>
      <w:proofErr w:type="spellEnd"/>
      <w:r w:rsidR="00A15558">
        <w:rPr>
          <w:b/>
        </w:rPr>
        <w:t xml:space="preserve"> </w:t>
      </w:r>
      <w:proofErr w:type="spellStart"/>
      <w:r w:rsidR="00A15558">
        <w:rPr>
          <w:b/>
        </w:rPr>
        <w:t>Constantin</w:t>
      </w:r>
      <w:proofErr w:type="spellEnd"/>
      <w:r w:rsidR="00A15558">
        <w:rPr>
          <w:b/>
        </w:rPr>
        <w:t xml:space="preserve">, </w:t>
      </w:r>
      <w:proofErr w:type="spellStart"/>
      <w:r w:rsidR="00A15558">
        <w:rPr>
          <w:b/>
        </w:rPr>
        <w:t>Ciocianu</w:t>
      </w:r>
      <w:proofErr w:type="spellEnd"/>
      <w:r w:rsidR="00A15558">
        <w:rPr>
          <w:b/>
        </w:rPr>
        <w:t xml:space="preserve"> Irina, </w:t>
      </w:r>
      <w:proofErr w:type="spellStart"/>
      <w:r w:rsidR="00A15558">
        <w:rPr>
          <w:b/>
        </w:rPr>
        <w:t>Ogrezeanu</w:t>
      </w:r>
      <w:proofErr w:type="spellEnd"/>
      <w:r w:rsidR="00A15558">
        <w:rPr>
          <w:b/>
        </w:rPr>
        <w:t xml:space="preserve"> Maria,</w:t>
      </w:r>
      <w:r w:rsidR="00611DF9">
        <w:rPr>
          <w:b/>
        </w:rPr>
        <w:t xml:space="preserve"> </w:t>
      </w:r>
      <w:proofErr w:type="spellStart"/>
      <w:r w:rsidR="00611DF9">
        <w:rPr>
          <w:b/>
        </w:rPr>
        <w:t>Ogrezeanu</w:t>
      </w:r>
      <w:proofErr w:type="spellEnd"/>
      <w:r w:rsidR="00611DF9">
        <w:rPr>
          <w:b/>
        </w:rPr>
        <w:t xml:space="preserve"> Gheorghe, </w:t>
      </w:r>
      <w:proofErr w:type="spellStart"/>
      <w:r w:rsidR="00611DF9">
        <w:rPr>
          <w:b/>
        </w:rPr>
        <w:t>Moise</w:t>
      </w:r>
      <w:proofErr w:type="spellEnd"/>
      <w:r w:rsidR="00611DF9">
        <w:rPr>
          <w:b/>
        </w:rPr>
        <w:t xml:space="preserve"> Marin,</w:t>
      </w:r>
      <w:bookmarkStart w:id="0" w:name="_GoBack"/>
      <w:bookmarkEnd w:id="0"/>
      <w:r w:rsidR="00A15558">
        <w:rPr>
          <w:b/>
        </w:rPr>
        <w:t xml:space="preserve"> </w:t>
      </w:r>
      <w:proofErr w:type="spellStart"/>
      <w:r w:rsidR="00A15558">
        <w:rPr>
          <w:b/>
        </w:rPr>
        <w:t>Feraru</w:t>
      </w:r>
      <w:proofErr w:type="spellEnd"/>
      <w:r w:rsidR="00A15558">
        <w:rPr>
          <w:b/>
        </w:rPr>
        <w:t xml:space="preserve"> </w:t>
      </w:r>
      <w:proofErr w:type="spellStart"/>
      <w:r w:rsidR="00A15558">
        <w:rPr>
          <w:b/>
        </w:rPr>
        <w:t>Nutica;</w:t>
      </w:r>
      <w:r w:rsidR="00580840">
        <w:rPr>
          <w:b/>
        </w:rPr>
        <w:t>MD</w:t>
      </w:r>
      <w:proofErr w:type="spellEnd"/>
      <w:r w:rsidR="00580840">
        <w:rPr>
          <w:b/>
        </w:rPr>
        <w:t xml:space="preserve"> </w:t>
      </w:r>
      <w:proofErr w:type="spellStart"/>
      <w:r w:rsidR="00580840">
        <w:rPr>
          <w:b/>
        </w:rPr>
        <w:t>Toader</w:t>
      </w:r>
      <w:proofErr w:type="spellEnd"/>
      <w:r w:rsidR="00580840">
        <w:rPr>
          <w:b/>
        </w:rPr>
        <w:t xml:space="preserve"> </w:t>
      </w:r>
      <w:proofErr w:type="spellStart"/>
      <w:r w:rsidR="00580840">
        <w:rPr>
          <w:b/>
        </w:rPr>
        <w:t>Vetu</w:t>
      </w:r>
      <w:proofErr w:type="spellEnd"/>
      <w:r w:rsidR="00580840">
        <w:rPr>
          <w:b/>
        </w:rPr>
        <w:t xml:space="preserve">, MD </w:t>
      </w:r>
      <w:proofErr w:type="spellStart"/>
      <w:r w:rsidR="00580840">
        <w:rPr>
          <w:b/>
        </w:rPr>
        <w:t>Serban</w:t>
      </w:r>
      <w:proofErr w:type="spellEnd"/>
      <w:r w:rsidR="00580840">
        <w:rPr>
          <w:b/>
        </w:rPr>
        <w:t xml:space="preserve"> </w:t>
      </w:r>
      <w:proofErr w:type="spellStart"/>
      <w:r w:rsidR="00580840">
        <w:rPr>
          <w:b/>
        </w:rPr>
        <w:t>Iancu</w:t>
      </w:r>
      <w:proofErr w:type="spellEnd"/>
      <w:r w:rsidR="00580840">
        <w:rPr>
          <w:b/>
        </w:rPr>
        <w:t xml:space="preserve">, MD </w:t>
      </w:r>
      <w:proofErr w:type="spellStart"/>
      <w:r w:rsidR="00580840">
        <w:rPr>
          <w:b/>
        </w:rPr>
        <w:t>Saghin</w:t>
      </w:r>
      <w:proofErr w:type="spellEnd"/>
      <w:r w:rsidR="00580840">
        <w:rPr>
          <w:b/>
        </w:rPr>
        <w:t xml:space="preserve"> </w:t>
      </w:r>
      <w:proofErr w:type="spellStart"/>
      <w:r w:rsidR="00580840">
        <w:rPr>
          <w:b/>
        </w:rPr>
        <w:t>Anghelache</w:t>
      </w:r>
      <w:proofErr w:type="spellEnd"/>
      <w:r w:rsidR="00580840">
        <w:rPr>
          <w:b/>
        </w:rPr>
        <w:t xml:space="preserve">, MD </w:t>
      </w:r>
      <w:proofErr w:type="spellStart"/>
      <w:r w:rsidR="00580840">
        <w:rPr>
          <w:b/>
        </w:rPr>
        <w:t>Stere</w:t>
      </w:r>
      <w:proofErr w:type="spellEnd"/>
      <w:r w:rsidR="00580840">
        <w:rPr>
          <w:b/>
        </w:rPr>
        <w:t xml:space="preserve"> David, MD </w:t>
      </w:r>
      <w:proofErr w:type="spellStart"/>
      <w:r w:rsidR="00580840">
        <w:rPr>
          <w:b/>
        </w:rPr>
        <w:t>Ionita</w:t>
      </w:r>
      <w:proofErr w:type="spellEnd"/>
      <w:r w:rsidR="00580840">
        <w:rPr>
          <w:b/>
        </w:rPr>
        <w:t xml:space="preserve"> </w:t>
      </w:r>
      <w:proofErr w:type="spellStart"/>
      <w:r w:rsidR="00580840">
        <w:rPr>
          <w:b/>
        </w:rPr>
        <w:t>Traian</w:t>
      </w:r>
      <w:proofErr w:type="spellEnd"/>
      <w:r w:rsidR="00580840">
        <w:rPr>
          <w:b/>
        </w:rPr>
        <w:t xml:space="preserve">, </w:t>
      </w:r>
      <w:proofErr w:type="spellStart"/>
      <w:r w:rsidR="00580840">
        <w:rPr>
          <w:b/>
        </w:rPr>
        <w:t>Berbec</w:t>
      </w:r>
      <w:proofErr w:type="spellEnd"/>
      <w:r w:rsidR="00580840">
        <w:rPr>
          <w:b/>
        </w:rPr>
        <w:t xml:space="preserve"> Gheorghe II, MD </w:t>
      </w:r>
      <w:proofErr w:type="spellStart"/>
      <w:r w:rsidR="00580840">
        <w:rPr>
          <w:b/>
        </w:rPr>
        <w:t>Ionascu</w:t>
      </w:r>
      <w:proofErr w:type="spellEnd"/>
      <w:r w:rsidR="00580840">
        <w:rPr>
          <w:b/>
        </w:rPr>
        <w:t xml:space="preserve"> Ion, </w:t>
      </w:r>
      <w:proofErr w:type="spellStart"/>
      <w:r w:rsidR="00580840">
        <w:rPr>
          <w:b/>
        </w:rPr>
        <w:t>Tabacioiu</w:t>
      </w:r>
      <w:proofErr w:type="spellEnd"/>
      <w:r w:rsidR="00580840">
        <w:rPr>
          <w:b/>
        </w:rPr>
        <w:t xml:space="preserve"> Ion, </w:t>
      </w:r>
      <w:proofErr w:type="spellStart"/>
      <w:r w:rsidR="00580840">
        <w:rPr>
          <w:b/>
        </w:rPr>
        <w:t>Margineanu</w:t>
      </w:r>
      <w:proofErr w:type="spellEnd"/>
      <w:r w:rsidR="00580840">
        <w:rPr>
          <w:b/>
        </w:rPr>
        <w:t xml:space="preserve"> Maria, MD </w:t>
      </w:r>
      <w:proofErr w:type="spellStart"/>
      <w:r w:rsidR="00580840">
        <w:rPr>
          <w:b/>
        </w:rPr>
        <w:t>Moise</w:t>
      </w:r>
      <w:proofErr w:type="spellEnd"/>
      <w:r w:rsidR="00580840">
        <w:rPr>
          <w:b/>
        </w:rPr>
        <w:t xml:space="preserve"> State, MD </w:t>
      </w:r>
      <w:proofErr w:type="spellStart"/>
      <w:r w:rsidR="00580840">
        <w:rPr>
          <w:b/>
        </w:rPr>
        <w:t>Gimbasanu</w:t>
      </w:r>
      <w:proofErr w:type="spellEnd"/>
      <w:r w:rsidR="00580840">
        <w:rPr>
          <w:b/>
        </w:rPr>
        <w:t xml:space="preserve"> GH, </w:t>
      </w:r>
      <w:proofErr w:type="spellStart"/>
      <w:r w:rsidR="00580840">
        <w:rPr>
          <w:b/>
        </w:rPr>
        <w:t>Craciun</w:t>
      </w:r>
      <w:proofErr w:type="spellEnd"/>
      <w:r w:rsidR="00580840">
        <w:rPr>
          <w:b/>
        </w:rPr>
        <w:t xml:space="preserve"> Ion, </w:t>
      </w:r>
      <w:proofErr w:type="spellStart"/>
      <w:r w:rsidR="00580840">
        <w:rPr>
          <w:b/>
        </w:rPr>
        <w:t>Vlad</w:t>
      </w:r>
      <w:proofErr w:type="spellEnd"/>
      <w:r w:rsidR="00580840">
        <w:rPr>
          <w:b/>
        </w:rPr>
        <w:t xml:space="preserve"> Gheorghe, </w:t>
      </w:r>
      <w:proofErr w:type="spellStart"/>
      <w:r w:rsidR="00580840">
        <w:rPr>
          <w:b/>
        </w:rPr>
        <w:t>Berbec</w:t>
      </w:r>
      <w:proofErr w:type="spellEnd"/>
      <w:r w:rsidR="00580840">
        <w:rPr>
          <w:b/>
        </w:rPr>
        <w:t xml:space="preserve"> </w:t>
      </w:r>
      <w:proofErr w:type="spellStart"/>
      <w:r w:rsidR="00580840">
        <w:rPr>
          <w:b/>
        </w:rPr>
        <w:t>Stana</w:t>
      </w:r>
      <w:proofErr w:type="spellEnd"/>
      <w:r w:rsidR="00580840">
        <w:rPr>
          <w:b/>
        </w:rPr>
        <w:t xml:space="preserve">, </w:t>
      </w:r>
      <w:proofErr w:type="spellStart"/>
      <w:r w:rsidR="00580840">
        <w:rPr>
          <w:b/>
        </w:rPr>
        <w:t>Negrea</w:t>
      </w:r>
      <w:proofErr w:type="spellEnd"/>
      <w:r w:rsidR="00580840">
        <w:rPr>
          <w:b/>
        </w:rPr>
        <w:t xml:space="preserve"> Ion</w:t>
      </w:r>
      <w:r w:rsidR="0047528C">
        <w:rPr>
          <w:b/>
        </w:rPr>
        <w:t xml:space="preserve"> </w:t>
      </w:r>
      <w:r w:rsidR="00D116C2">
        <w:rPr>
          <w:b/>
        </w:rPr>
        <w:t xml:space="preserve"> 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580840">
        <w:rPr>
          <w:b/>
        </w:rPr>
        <w:t xml:space="preserve"> nr. 9</w:t>
      </w:r>
      <w:r w:rsidR="00D116C2">
        <w:rPr>
          <w:b/>
        </w:rPr>
        <w:t xml:space="preserve">/15 02 </w:t>
      </w:r>
      <w:r w:rsidR="009C398D">
        <w:rPr>
          <w:b/>
        </w:rPr>
        <w:t xml:space="preserve"> 2023</w:t>
      </w:r>
      <w:r w:rsidR="00D116C2">
        <w:rPr>
          <w:b/>
        </w:rPr>
        <w:t xml:space="preserve"> </w:t>
      </w:r>
      <w:proofErr w:type="spellStart"/>
      <w:r w:rsidR="00D116C2">
        <w:rPr>
          <w:b/>
        </w:rPr>
        <w:t>depusa</w:t>
      </w:r>
      <w:proofErr w:type="spellEnd"/>
      <w:r w:rsidR="00D116C2">
        <w:rPr>
          <w:b/>
        </w:rPr>
        <w:t xml:space="preserve"> de TRINCA MIRELA FLORENTINA</w:t>
      </w:r>
      <w:r w:rsidR="00953B15">
        <w:rPr>
          <w:b/>
        </w:rPr>
        <w:t xml:space="preserve"> in </w:t>
      </w:r>
      <w:proofErr w:type="spellStart"/>
      <w:r w:rsidR="00953B15">
        <w:rPr>
          <w:b/>
        </w:rPr>
        <w:t>calitate</w:t>
      </w:r>
      <w:proofErr w:type="spellEnd"/>
      <w:r w:rsidR="00953B15">
        <w:rPr>
          <w:b/>
        </w:rPr>
        <w:t xml:space="preserve"> de </w:t>
      </w:r>
      <w:r w:rsidR="001B60F6">
        <w:rPr>
          <w:b/>
        </w:rPr>
        <w:t xml:space="preserve"> </w:t>
      </w:r>
      <w:proofErr w:type="spellStart"/>
      <w:r w:rsidR="001B60F6">
        <w:rPr>
          <w:b/>
        </w:rPr>
        <w:t>imputernici</w:t>
      </w:r>
      <w:r w:rsidR="00EA0525">
        <w:rPr>
          <w:b/>
        </w:rPr>
        <w:t>t</w:t>
      </w:r>
      <w:proofErr w:type="spellEnd"/>
      <w:r w:rsidR="009C398D">
        <w:rPr>
          <w:b/>
        </w:rPr>
        <w:t xml:space="preserve"> </w:t>
      </w:r>
      <w:proofErr w:type="spellStart"/>
      <w:r w:rsidR="009C398D">
        <w:rPr>
          <w:b/>
        </w:rPr>
        <w:t>pen</w:t>
      </w:r>
      <w:r w:rsidR="007849D2">
        <w:rPr>
          <w:b/>
        </w:rPr>
        <w:t>t</w:t>
      </w:r>
      <w:r w:rsidR="00A15558">
        <w:rPr>
          <w:b/>
        </w:rPr>
        <w:t>ru</w:t>
      </w:r>
      <w:proofErr w:type="spellEnd"/>
      <w:r w:rsidR="00A15558">
        <w:rPr>
          <w:b/>
        </w:rPr>
        <w:t xml:space="preserve"> AGRI TERENURI </w:t>
      </w:r>
      <w:r w:rsidR="00D116C2">
        <w:rPr>
          <w:b/>
        </w:rPr>
        <w:t xml:space="preserve"> S.A.</w:t>
      </w:r>
      <w:r w:rsidR="004E32E9" w:rsidRPr="00733C6D">
        <w:rPr>
          <w:b/>
        </w:rPr>
        <w:t xml:space="preserve"> 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E3729C">
        <w:rPr>
          <w:b/>
        </w:rPr>
        <w:t>ta</w:t>
      </w:r>
      <w:proofErr w:type="spellEnd"/>
      <w:r w:rsidR="00E3729C">
        <w:rPr>
          <w:b/>
        </w:rPr>
        <w:t xml:space="preserve"> de</w:t>
      </w:r>
      <w:r w:rsidR="00080484">
        <w:rPr>
          <w:b/>
        </w:rPr>
        <w:t xml:space="preserve"> </w:t>
      </w:r>
      <w:r w:rsidR="00A15558">
        <w:rPr>
          <w:b/>
        </w:rPr>
        <w:t xml:space="preserve">14,9304 </w:t>
      </w:r>
      <w:r w:rsidR="00D116C2">
        <w:rPr>
          <w:b/>
        </w:rPr>
        <w:t xml:space="preserve"> ha</w:t>
      </w:r>
      <w:r w:rsidR="0047528C">
        <w:rPr>
          <w:b/>
        </w:rPr>
        <w:t xml:space="preserve"> ;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A15558">
        <w:rPr>
          <w:b/>
        </w:rPr>
        <w:t xml:space="preserve"> 20470, 20474, 20520, 20554, 20558, 20659, 20673, 20681, 20736</w:t>
      </w:r>
      <w:r w:rsidR="00440867">
        <w:rPr>
          <w:b/>
        </w:rPr>
        <w:t>;</w:t>
      </w:r>
      <w:r w:rsidR="004E32E9" w:rsidRPr="00733C6D">
        <w:rPr>
          <w:b/>
        </w:rPr>
        <w:t xml:space="preserve">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A15558">
        <w:rPr>
          <w:b/>
        </w:rPr>
        <w:t xml:space="preserve"> 20470,20474, 20520, 20554, 20558,20659, 20673, 20681, 20736 ; T 357/3, P 17; T 357/3, P 16; T 349, P 2; T 357/1, P 7; T 349, P22; T 357/1, P 65; T 357/3, P 51; T. 357/1, P 123,;T 357/3, P 35</w:t>
      </w:r>
      <w:r w:rsidR="007B72AD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A15558">
        <w:rPr>
          <w:b/>
        </w:rPr>
        <w:t xml:space="preserve"> </w:t>
      </w:r>
      <w:proofErr w:type="spellStart"/>
      <w:r w:rsidR="00A15558">
        <w:rPr>
          <w:b/>
        </w:rPr>
        <w:t>pretul</w:t>
      </w:r>
      <w:proofErr w:type="spellEnd"/>
      <w:r w:rsidR="00A15558">
        <w:rPr>
          <w:b/>
        </w:rPr>
        <w:t xml:space="preserve"> total de 700 754,59 </w:t>
      </w:r>
      <w:r w:rsidR="00080484">
        <w:rPr>
          <w:b/>
        </w:rPr>
        <w:t xml:space="preserve"> lei </w:t>
      </w:r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0484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2E0DBB"/>
    <w:rsid w:val="00313A31"/>
    <w:rsid w:val="00320FE7"/>
    <w:rsid w:val="003309AE"/>
    <w:rsid w:val="003A496D"/>
    <w:rsid w:val="003A74B4"/>
    <w:rsid w:val="003C1AB1"/>
    <w:rsid w:val="003E3A28"/>
    <w:rsid w:val="003E66DC"/>
    <w:rsid w:val="003F00E4"/>
    <w:rsid w:val="003F6082"/>
    <w:rsid w:val="00400AC5"/>
    <w:rsid w:val="00412F68"/>
    <w:rsid w:val="00440867"/>
    <w:rsid w:val="0046625A"/>
    <w:rsid w:val="0047528C"/>
    <w:rsid w:val="00491ABF"/>
    <w:rsid w:val="004E32E9"/>
    <w:rsid w:val="00507171"/>
    <w:rsid w:val="00580840"/>
    <w:rsid w:val="00611DF9"/>
    <w:rsid w:val="0067439D"/>
    <w:rsid w:val="006955D3"/>
    <w:rsid w:val="00705AF3"/>
    <w:rsid w:val="0072071B"/>
    <w:rsid w:val="007260D4"/>
    <w:rsid w:val="00733C6D"/>
    <w:rsid w:val="007849D2"/>
    <w:rsid w:val="007B72AD"/>
    <w:rsid w:val="00835CA7"/>
    <w:rsid w:val="00836E36"/>
    <w:rsid w:val="00896066"/>
    <w:rsid w:val="008F3C0D"/>
    <w:rsid w:val="00953B15"/>
    <w:rsid w:val="00957FC0"/>
    <w:rsid w:val="009640EE"/>
    <w:rsid w:val="009A76A4"/>
    <w:rsid w:val="009C398D"/>
    <w:rsid w:val="009C68F6"/>
    <w:rsid w:val="009D5F5F"/>
    <w:rsid w:val="009D767A"/>
    <w:rsid w:val="00A15558"/>
    <w:rsid w:val="00A15AA8"/>
    <w:rsid w:val="00A57558"/>
    <w:rsid w:val="00A77872"/>
    <w:rsid w:val="00AD18CF"/>
    <w:rsid w:val="00AF51DE"/>
    <w:rsid w:val="00AF5C3C"/>
    <w:rsid w:val="00B1628B"/>
    <w:rsid w:val="00B37744"/>
    <w:rsid w:val="00B57885"/>
    <w:rsid w:val="00BA683A"/>
    <w:rsid w:val="00C52736"/>
    <w:rsid w:val="00CB6B42"/>
    <w:rsid w:val="00CD129C"/>
    <w:rsid w:val="00CD7D87"/>
    <w:rsid w:val="00D116C2"/>
    <w:rsid w:val="00D20D7C"/>
    <w:rsid w:val="00D3556C"/>
    <w:rsid w:val="00D43ADE"/>
    <w:rsid w:val="00D47CD2"/>
    <w:rsid w:val="00E32E26"/>
    <w:rsid w:val="00E3729C"/>
    <w:rsid w:val="00E81CA1"/>
    <w:rsid w:val="00E86BEA"/>
    <w:rsid w:val="00EA0525"/>
    <w:rsid w:val="00EB6D05"/>
    <w:rsid w:val="00EC68CB"/>
    <w:rsid w:val="00F21EC5"/>
    <w:rsid w:val="00F52CEA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6</cp:revision>
  <cp:lastPrinted>2023-02-16T08:55:00Z</cp:lastPrinted>
  <dcterms:created xsi:type="dcterms:W3CDTF">2023-02-16T08:58:00Z</dcterms:created>
  <dcterms:modified xsi:type="dcterms:W3CDTF">2023-02-20T08:34:00Z</dcterms:modified>
</cp:coreProperties>
</file>