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JUDETUL IALOMITA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COMUNA GURA IALOMITEI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Secretar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general –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Nr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>.--------</w:t>
      </w:r>
      <w:proofErr w:type="gramEnd"/>
      <w:r w:rsidRPr="00F0739D">
        <w:rPr>
          <w:rFonts w:ascii="Calibri" w:eastAsia="Times New Roman" w:hAnsi="Calibri" w:cs="Times New Roman"/>
          <w:b/>
          <w:sz w:val="24"/>
          <w:szCs w:val="24"/>
        </w:rPr>
        <w:t>/-----------------------------;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ANUNT</w:t>
      </w:r>
    </w:p>
    <w:p w:rsidR="0060466B" w:rsidRPr="00F0739D" w:rsidRDefault="0060466B" w:rsidP="0060466B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conformitate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cu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Dispoziti</w:t>
      </w:r>
      <w:r w:rsidR="00063DF0">
        <w:rPr>
          <w:rFonts w:ascii="Calibri" w:eastAsia="Times New Roman" w:hAnsi="Calibri" w:cs="Times New Roman"/>
          <w:b/>
          <w:sz w:val="24"/>
          <w:szCs w:val="24"/>
        </w:rPr>
        <w:t>a</w:t>
      </w:r>
      <w:proofErr w:type="spellEnd"/>
      <w:r w:rsidR="00063DF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63DF0">
        <w:rPr>
          <w:rFonts w:ascii="Calibri" w:eastAsia="Times New Roman" w:hAnsi="Calibri" w:cs="Times New Roman"/>
          <w:b/>
          <w:sz w:val="24"/>
          <w:szCs w:val="24"/>
        </w:rPr>
        <w:t>Primarului</w:t>
      </w:r>
      <w:proofErr w:type="spellEnd"/>
      <w:r w:rsidR="00063DF0">
        <w:rPr>
          <w:rFonts w:ascii="Calibri" w:eastAsia="Times New Roman" w:hAnsi="Calibri" w:cs="Times New Roman"/>
          <w:b/>
          <w:sz w:val="24"/>
          <w:szCs w:val="24"/>
        </w:rPr>
        <w:t xml:space="preserve"> nr.</w:t>
      </w:r>
      <w:proofErr w:type="gramEnd"/>
      <w:r w:rsidR="00063DF0">
        <w:rPr>
          <w:rFonts w:ascii="Calibri" w:eastAsia="Times New Roman" w:hAnsi="Calibri" w:cs="Times New Roman"/>
          <w:b/>
          <w:sz w:val="24"/>
          <w:szCs w:val="24"/>
        </w:rPr>
        <w:t xml:space="preserve"> 599</w:t>
      </w:r>
      <w:r w:rsidR="00C831E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F0739D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>din data de</w:t>
      </w:r>
      <w:r w:rsidR="00063DF0">
        <w:rPr>
          <w:rFonts w:ascii="Calibri" w:eastAsia="Times New Roman" w:hAnsi="Calibri" w:cs="Times New Roman"/>
          <w:b/>
          <w:sz w:val="24"/>
          <w:szCs w:val="24"/>
        </w:rPr>
        <w:t xml:space="preserve"> 24 07 2024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va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intruni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 in </w:t>
      </w:r>
      <w:proofErr w:type="spellStart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>sedinta</w:t>
      </w:r>
      <w:proofErr w:type="spellEnd"/>
      <w:r w:rsidR="004E5716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75C97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63DF0">
        <w:rPr>
          <w:rFonts w:ascii="Calibri" w:eastAsia="Times New Roman" w:hAnsi="Calibri" w:cs="Times New Roman"/>
          <w:b/>
          <w:sz w:val="24"/>
          <w:szCs w:val="24"/>
        </w:rPr>
        <w:t>extra</w:t>
      </w:r>
      <w:r w:rsidR="00514084">
        <w:rPr>
          <w:rFonts w:ascii="Calibri" w:eastAsia="Times New Roman" w:hAnsi="Calibri" w:cs="Times New Roman"/>
          <w:b/>
          <w:sz w:val="24"/>
          <w:szCs w:val="24"/>
        </w:rPr>
        <w:t>ordinara</w:t>
      </w:r>
      <w:proofErr w:type="spellEnd"/>
      <w:r w:rsidR="0051408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63DF0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="00063DF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063DF0">
        <w:rPr>
          <w:rFonts w:ascii="Calibri" w:eastAsia="Times New Roman" w:hAnsi="Calibri" w:cs="Times New Roman"/>
          <w:b/>
          <w:sz w:val="24"/>
          <w:szCs w:val="24"/>
        </w:rPr>
        <w:t>convocare</w:t>
      </w:r>
      <w:proofErr w:type="spellEnd"/>
      <w:r w:rsidR="00063DF0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063DF0">
        <w:rPr>
          <w:rFonts w:ascii="Calibri" w:eastAsia="Times New Roman" w:hAnsi="Calibri" w:cs="Times New Roman"/>
          <w:b/>
          <w:sz w:val="24"/>
          <w:szCs w:val="24"/>
        </w:rPr>
        <w:t>indata</w:t>
      </w:r>
      <w:proofErr w:type="spellEnd"/>
      <w:r w:rsidR="00063DF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2C2950"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63DF0">
        <w:rPr>
          <w:rFonts w:ascii="Calibri" w:eastAsia="Times New Roman" w:hAnsi="Calibri" w:cs="Times New Roman"/>
          <w:b/>
          <w:sz w:val="24"/>
          <w:szCs w:val="24"/>
        </w:rPr>
        <w:t>din data de 25 07 2024</w:t>
      </w: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12,00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sala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sedinte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a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Consiliului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Local al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prin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participare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fizica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;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fiind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prevazuta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in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proiectul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ordinei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zi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nr. </w:t>
      </w:r>
      <w:r w:rsidR="00514084">
        <w:rPr>
          <w:rFonts w:ascii="Calibri" w:eastAsia="Times New Roman" w:hAnsi="Calibri" w:cs="Times New Roman"/>
          <w:b/>
          <w:sz w:val="24"/>
          <w:szCs w:val="24"/>
        </w:rPr>
        <w:t>---</w:t>
      </w:r>
      <w:r w:rsidR="00063DF0">
        <w:rPr>
          <w:rFonts w:ascii="Calibri" w:eastAsia="Times New Roman" w:hAnsi="Calibri" w:cs="Times New Roman"/>
          <w:b/>
          <w:sz w:val="24"/>
          <w:szCs w:val="24"/>
        </w:rPr>
        <w:t>-----/24 07 2024</w:t>
      </w:r>
      <w:bookmarkStart w:id="0" w:name="_GoBack"/>
      <w:bookmarkEnd w:id="0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 w:rsidRPr="00F0739D">
        <w:rPr>
          <w:rFonts w:ascii="Calibri" w:eastAsia="Times New Roman" w:hAnsi="Calibri" w:cs="Times New Roman"/>
          <w:b/>
          <w:sz w:val="24"/>
          <w:szCs w:val="24"/>
        </w:rPr>
        <w:t>atasat</w:t>
      </w:r>
      <w:proofErr w:type="spellEnd"/>
      <w:r w:rsidRPr="00F0739D">
        <w:rPr>
          <w:rFonts w:ascii="Calibri" w:eastAsia="Times New Roman" w:hAnsi="Calibri" w:cs="Times New Roman"/>
          <w:b/>
          <w:sz w:val="24"/>
          <w:szCs w:val="24"/>
        </w:rPr>
        <w:t>.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</w:t>
      </w:r>
    </w:p>
    <w:p w:rsidR="0060466B" w:rsidRPr="00F0739D" w:rsidRDefault="0060466B" w:rsidP="0060466B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          </w:t>
      </w:r>
    </w:p>
    <w:p w:rsidR="0060466B" w:rsidRPr="00F0739D" w:rsidRDefault="00F0739D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SECRETAR GENERAL AL </w:t>
      </w:r>
      <w:proofErr w:type="gramStart"/>
      <w:r w:rsidRPr="00F0739D">
        <w:rPr>
          <w:rFonts w:ascii="Calibri" w:eastAsia="Times New Roman" w:hAnsi="Calibri" w:cs="Times New Roman"/>
          <w:b/>
          <w:sz w:val="24"/>
          <w:szCs w:val="24"/>
        </w:rPr>
        <w:t xml:space="preserve">COMUNEI </w:t>
      </w:r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GURA</w:t>
      </w:r>
      <w:proofErr w:type="gramEnd"/>
      <w:r w:rsidR="0060466B" w:rsidRPr="00F0739D">
        <w:rPr>
          <w:rFonts w:ascii="Calibri" w:eastAsia="Times New Roman" w:hAnsi="Calibri" w:cs="Times New Roman"/>
          <w:b/>
          <w:sz w:val="24"/>
          <w:szCs w:val="24"/>
        </w:rPr>
        <w:t xml:space="preserve"> IALOMITEI</w:t>
      </w:r>
    </w:p>
    <w:p w:rsidR="0060466B" w:rsidRPr="00F0739D" w:rsidRDefault="0060466B" w:rsidP="0060466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F0739D">
        <w:rPr>
          <w:rFonts w:ascii="Calibri" w:eastAsia="Times New Roman" w:hAnsi="Calibri" w:cs="Times New Roman"/>
          <w:b/>
          <w:sz w:val="24"/>
          <w:szCs w:val="24"/>
        </w:rPr>
        <w:t>IVASCU STEFANA</w:t>
      </w:r>
    </w:p>
    <w:p w:rsidR="00AD23D8" w:rsidRPr="003406D2" w:rsidRDefault="00AD23D8">
      <w:pPr>
        <w:rPr>
          <w:sz w:val="24"/>
          <w:szCs w:val="24"/>
        </w:rPr>
      </w:pPr>
    </w:p>
    <w:sectPr w:rsidR="00AD23D8" w:rsidRPr="00340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4E"/>
    <w:rsid w:val="00063DF0"/>
    <w:rsid w:val="002C2950"/>
    <w:rsid w:val="003406D2"/>
    <w:rsid w:val="003C2031"/>
    <w:rsid w:val="00453988"/>
    <w:rsid w:val="004E5716"/>
    <w:rsid w:val="00514084"/>
    <w:rsid w:val="00575C97"/>
    <w:rsid w:val="0060466B"/>
    <w:rsid w:val="00716E68"/>
    <w:rsid w:val="00783EAD"/>
    <w:rsid w:val="00853877"/>
    <w:rsid w:val="008F1D47"/>
    <w:rsid w:val="00A30C4B"/>
    <w:rsid w:val="00AD23D8"/>
    <w:rsid w:val="00B919E6"/>
    <w:rsid w:val="00C831EC"/>
    <w:rsid w:val="00C95B4E"/>
    <w:rsid w:val="00D11547"/>
    <w:rsid w:val="00EE028A"/>
    <w:rsid w:val="00F0739D"/>
    <w:rsid w:val="00F4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2024-07-24T09:39:00Z</dcterms:created>
  <dcterms:modified xsi:type="dcterms:W3CDTF">2024-07-24T09:41:00Z</dcterms:modified>
</cp:coreProperties>
</file>