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r w:rsidR="004E10F0">
        <w:rPr>
          <w:rFonts w:ascii="Calibri" w:eastAsia="Times New Roman" w:hAnsi="Calibri" w:cs="Times New Roman"/>
          <w:b/>
          <w:sz w:val="18"/>
          <w:szCs w:val="18"/>
        </w:rPr>
        <w:t>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B5D72">
        <w:rPr>
          <w:rFonts w:ascii="Calibri" w:eastAsia="Times New Roman" w:hAnsi="Calibri" w:cs="Times New Roman"/>
          <w:b/>
          <w:sz w:val="18"/>
          <w:szCs w:val="18"/>
        </w:rPr>
        <w:t>extra</w:t>
      </w:r>
      <w:r w:rsidR="004E10F0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FB5D72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B5D72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FB5D72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B5D72">
        <w:rPr>
          <w:rFonts w:ascii="Calibri" w:eastAsia="Times New Roman" w:hAnsi="Calibri" w:cs="Times New Roman"/>
          <w:b/>
          <w:sz w:val="18"/>
          <w:szCs w:val="18"/>
        </w:rPr>
        <w:t>convocare</w:t>
      </w:r>
      <w:proofErr w:type="spellEnd"/>
      <w:r w:rsidR="00FB5D72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FB5D72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FB5D72">
        <w:rPr>
          <w:rFonts w:ascii="Calibri" w:eastAsia="Times New Roman" w:hAnsi="Calibri" w:cs="Times New Roman"/>
          <w:b/>
          <w:sz w:val="18"/>
          <w:szCs w:val="18"/>
        </w:rPr>
        <w:t xml:space="preserve">  din data de 14 12 </w:t>
      </w:r>
      <w:r w:rsidR="008D622B">
        <w:rPr>
          <w:rFonts w:ascii="Calibri" w:eastAsia="Times New Roman" w:hAnsi="Calibri" w:cs="Times New Roman"/>
          <w:b/>
          <w:sz w:val="18"/>
          <w:szCs w:val="18"/>
        </w:rPr>
        <w:t>2022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447"/>
        <w:gridCol w:w="998"/>
        <w:gridCol w:w="1190"/>
        <w:gridCol w:w="880"/>
        <w:gridCol w:w="761"/>
        <w:gridCol w:w="236"/>
        <w:gridCol w:w="1124"/>
        <w:gridCol w:w="796"/>
        <w:gridCol w:w="1605"/>
        <w:gridCol w:w="1405"/>
        <w:gridCol w:w="10"/>
        <w:gridCol w:w="147"/>
        <w:gridCol w:w="1984"/>
      </w:tblGrid>
      <w:tr w:rsidR="00E8790B" w:rsidRPr="008E168E" w:rsidTr="00E8790B">
        <w:trPr>
          <w:gridAfter w:val="1"/>
          <w:wAfter w:w="1984" w:type="dxa"/>
          <w:trHeight w:val="692"/>
        </w:trPr>
        <w:tc>
          <w:tcPr>
            <w:tcW w:w="518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8790B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HCL nr. </w:t>
            </w:r>
          </w:p>
          <w:p w:rsidR="00E8790B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62/14 12</w:t>
            </w:r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63/14 12 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</w:tcBorders>
          </w:tcPr>
          <w:p w:rsidR="00E8790B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64/14 12</w:t>
            </w:r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</w:tcBorders>
          </w:tcPr>
          <w:p w:rsidR="00E8790B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HCL nr. 65/14 12 </w:t>
            </w: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</w:tcBorders>
          </w:tcPr>
          <w:p w:rsidR="00E8790B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66/14 12</w:t>
            </w:r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67/14 12 2022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</w:tcBorders>
          </w:tcPr>
          <w:p w:rsidR="00E8790B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68/</w:t>
            </w:r>
          </w:p>
          <w:p w:rsidR="00E8790B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14 12</w:t>
            </w: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2022</w:t>
            </w:r>
          </w:p>
        </w:tc>
      </w:tr>
      <w:tr w:rsidR="00E8790B" w:rsidRPr="008E168E" w:rsidTr="00E8790B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1447" w:type="dxa"/>
            <w:vMerge w:val="restart"/>
            <w:tcBorders>
              <w:righ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8" w:type="dxa"/>
            <w:vMerge w:val="restart"/>
            <w:tcBorders>
              <w:right w:val="nil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E8790B" w:rsidRPr="008E168E" w:rsidRDefault="00E8790B" w:rsidP="004E10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880" w:type="dxa"/>
            <w:tcBorders>
              <w:left w:val="nil"/>
              <w:bottom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left w:val="nil"/>
              <w:bottom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abtinere</w:t>
            </w:r>
            <w:proofErr w:type="spellEnd"/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05" w:type="dxa"/>
            <w:tcBorders>
              <w:bottom w:val="nil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05" w:type="dxa"/>
            <w:tcBorders>
              <w:bottom w:val="nil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E8790B" w:rsidRPr="008E168E" w:rsidTr="00E8790B">
        <w:trPr>
          <w:trHeight w:val="55"/>
        </w:trPr>
        <w:tc>
          <w:tcPr>
            <w:tcW w:w="518" w:type="dxa"/>
            <w:vMerge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righ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righ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righ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righ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E8790B" w:rsidRPr="008E168E" w:rsidTr="00E8790B">
        <w:tc>
          <w:tcPr>
            <w:tcW w:w="518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1447" w:type="dxa"/>
            <w:tcBorders>
              <w:righ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8" w:type="dxa"/>
            <w:tcBorders>
              <w:right w:val="nil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70" w:type="dxa"/>
            <w:gridSpan w:val="2"/>
            <w:tcBorders>
              <w:right w:val="nil"/>
            </w:tcBorders>
          </w:tcPr>
          <w:p w:rsidR="00E8790B" w:rsidRPr="008E168E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61" w:type="dxa"/>
            <w:tcBorders>
              <w:right w:val="nil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6" w:type="dxa"/>
            <w:tcBorders>
              <w:left w:val="nil"/>
              <w:bottom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nil"/>
              <w:bottom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left w:val="nil"/>
              <w:bottom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E8790B" w:rsidRPr="008E168E" w:rsidTr="00E8790B">
        <w:trPr>
          <w:gridAfter w:val="3"/>
          <w:wAfter w:w="2141" w:type="dxa"/>
        </w:trPr>
        <w:tc>
          <w:tcPr>
            <w:tcW w:w="518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1447" w:type="dxa"/>
          </w:tcPr>
          <w:p w:rsidR="00E8790B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8" w:type="dxa"/>
          </w:tcPr>
          <w:p w:rsidR="00E8790B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070" w:type="dxa"/>
            <w:gridSpan w:val="2"/>
          </w:tcPr>
          <w:p w:rsidR="00E8790B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E8790B" w:rsidRPr="008E168E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7" w:type="dxa"/>
            <w:gridSpan w:val="2"/>
          </w:tcPr>
          <w:p w:rsidR="00E8790B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920" w:type="dxa"/>
            <w:gridSpan w:val="2"/>
          </w:tcPr>
          <w:p w:rsidR="00E8790B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605" w:type="dxa"/>
          </w:tcPr>
          <w:p w:rsidR="00E8790B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405" w:type="dxa"/>
          </w:tcPr>
          <w:p w:rsidR="00E8790B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E8790B" w:rsidRPr="008E168E" w:rsidTr="00E8790B">
        <w:trPr>
          <w:gridAfter w:val="3"/>
          <w:wAfter w:w="2141" w:type="dxa"/>
          <w:trHeight w:val="251"/>
        </w:trPr>
        <w:tc>
          <w:tcPr>
            <w:tcW w:w="518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70" w:type="dxa"/>
            <w:gridSpan w:val="2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7" w:type="dxa"/>
            <w:gridSpan w:val="2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920" w:type="dxa"/>
            <w:gridSpan w:val="2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05" w:type="dxa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E8790B" w:rsidRPr="008E168E" w:rsidTr="00E8790B">
        <w:trPr>
          <w:gridAfter w:val="3"/>
          <w:wAfter w:w="2141" w:type="dxa"/>
          <w:trHeight w:val="350"/>
        </w:trPr>
        <w:tc>
          <w:tcPr>
            <w:tcW w:w="518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70" w:type="dxa"/>
            <w:gridSpan w:val="2"/>
          </w:tcPr>
          <w:p w:rsidR="00E8790B" w:rsidRPr="008E168E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7" w:type="dxa"/>
            <w:gridSpan w:val="2"/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920" w:type="dxa"/>
            <w:gridSpan w:val="2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05" w:type="dxa"/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05" w:type="dxa"/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E8790B" w:rsidRPr="008E168E" w:rsidTr="00E8790B">
        <w:trPr>
          <w:gridAfter w:val="3"/>
          <w:wAfter w:w="2141" w:type="dxa"/>
        </w:trPr>
        <w:tc>
          <w:tcPr>
            <w:tcW w:w="518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1447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8" w:type="dxa"/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70" w:type="dxa"/>
            <w:gridSpan w:val="2"/>
          </w:tcPr>
          <w:p w:rsidR="00E8790B" w:rsidRPr="008E168E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7" w:type="dxa"/>
            <w:gridSpan w:val="2"/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920" w:type="dxa"/>
            <w:gridSpan w:val="2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05" w:type="dxa"/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05" w:type="dxa"/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E8790B" w:rsidRPr="008E168E" w:rsidTr="00E8790B">
        <w:trPr>
          <w:gridAfter w:val="3"/>
          <w:wAfter w:w="2141" w:type="dxa"/>
          <w:trHeight w:val="669"/>
        </w:trPr>
        <w:tc>
          <w:tcPr>
            <w:tcW w:w="518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1447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70" w:type="dxa"/>
            <w:gridSpan w:val="2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7" w:type="dxa"/>
            <w:gridSpan w:val="2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920" w:type="dxa"/>
            <w:gridSpan w:val="2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05" w:type="dxa"/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E8790B" w:rsidRPr="008E168E" w:rsidTr="00E8790B">
        <w:trPr>
          <w:gridAfter w:val="3"/>
          <w:wAfter w:w="2141" w:type="dxa"/>
        </w:trPr>
        <w:tc>
          <w:tcPr>
            <w:tcW w:w="518" w:type="dxa"/>
          </w:tcPr>
          <w:p w:rsidR="00E8790B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1447" w:type="dxa"/>
            <w:tcBorders>
              <w:bottom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70" w:type="dxa"/>
            <w:gridSpan w:val="2"/>
            <w:tcBorders>
              <w:bottom w:val="nil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bottom w:val="nil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05" w:type="dxa"/>
            <w:tcBorders>
              <w:bottom w:val="nil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05" w:type="dxa"/>
            <w:tcBorders>
              <w:bottom w:val="nil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E8790B" w:rsidRPr="008E168E" w:rsidTr="00E8790B">
        <w:trPr>
          <w:gridAfter w:val="3"/>
          <w:wAfter w:w="2141" w:type="dxa"/>
          <w:trHeight w:val="278"/>
        </w:trPr>
        <w:tc>
          <w:tcPr>
            <w:tcW w:w="518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E8790B" w:rsidRPr="008E168E" w:rsidTr="00E8790B">
        <w:trPr>
          <w:gridAfter w:val="3"/>
          <w:wAfter w:w="2141" w:type="dxa"/>
        </w:trPr>
        <w:tc>
          <w:tcPr>
            <w:tcW w:w="518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E8790B" w:rsidRPr="008E168E" w:rsidRDefault="00E8790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E8790B" w:rsidRDefault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E8790B" w:rsidRPr="008E168E" w:rsidRDefault="00E8790B" w:rsidP="00E8790B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</w:t>
      </w:r>
      <w:r w:rsidR="00FB5D72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</w:t>
      </w:r>
      <w:bookmarkStart w:id="0" w:name="_GoBack"/>
      <w:bookmarkEnd w:id="0"/>
      <w:r w:rsidR="00FB5D72">
        <w:rPr>
          <w:rFonts w:ascii="Calibri" w:eastAsia="Times New Roman" w:hAnsi="Calibri" w:cs="Times New Roman"/>
          <w:b/>
          <w:sz w:val="18"/>
          <w:szCs w:val="18"/>
        </w:rPr>
        <w:t xml:space="preserve">  SPANU FANEL </w:t>
      </w:r>
      <w:r w:rsidR="005A287F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440CCE"/>
    <w:rsid w:val="004E10F0"/>
    <w:rsid w:val="005525E4"/>
    <w:rsid w:val="005A287F"/>
    <w:rsid w:val="005C4C1C"/>
    <w:rsid w:val="006E3AE6"/>
    <w:rsid w:val="00701C08"/>
    <w:rsid w:val="00734E12"/>
    <w:rsid w:val="008D622B"/>
    <w:rsid w:val="00923702"/>
    <w:rsid w:val="0095789E"/>
    <w:rsid w:val="00E4162B"/>
    <w:rsid w:val="00E8790B"/>
    <w:rsid w:val="00F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2022-12-20T06:58:00Z</dcterms:created>
  <dcterms:modified xsi:type="dcterms:W3CDTF">2022-12-20T07:09:00Z</dcterms:modified>
</cp:coreProperties>
</file>