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proofErr w:type="gramStart"/>
      <w:r w:rsidR="00676825" w:rsidRPr="00E04A18">
        <w:rPr>
          <w:rFonts w:ascii="Calibri" w:eastAsia="Times New Roman" w:hAnsi="Calibri" w:cs="Times New Roman"/>
          <w:b/>
        </w:rPr>
        <w:t>O</w:t>
      </w:r>
      <w:r w:rsidR="00676825">
        <w:rPr>
          <w:rFonts w:ascii="Calibri" w:eastAsia="Times New Roman" w:hAnsi="Calibri" w:cs="Times New Roman"/>
          <w:b/>
        </w:rPr>
        <w:t>R</w:t>
      </w:r>
      <w:r>
        <w:rPr>
          <w:rFonts w:ascii="Calibri" w:eastAsia="Times New Roman" w:hAnsi="Calibri" w:cs="Times New Roman"/>
          <w:b/>
        </w:rPr>
        <w:t xml:space="preserve">DINARA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DA</w:t>
      </w:r>
      <w:r w:rsidR="00230140">
        <w:rPr>
          <w:rFonts w:ascii="Calibri" w:eastAsia="Times New Roman" w:hAnsi="Calibri" w:cs="Times New Roman"/>
          <w:b/>
        </w:rPr>
        <w:t xml:space="preserve">TA DE  16 </w:t>
      </w:r>
      <w:r w:rsidR="003F1B1A">
        <w:rPr>
          <w:rFonts w:ascii="Calibri" w:eastAsia="Times New Roman" w:hAnsi="Calibri" w:cs="Times New Roman"/>
          <w:b/>
        </w:rPr>
        <w:t xml:space="preserve"> 08 </w:t>
      </w:r>
      <w:r w:rsidR="009462E1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2022,ora 12,00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2201BB" w:rsidRDefault="003F1B1A" w:rsidP="003F1B1A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alegerea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presedintelui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sedinta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3F1B1A" w:rsidRDefault="003F1B1A" w:rsidP="003F1B1A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depunerea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juramantului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catre</w:t>
      </w:r>
      <w:proofErr w:type="spellEnd"/>
      <w:r>
        <w:rPr>
          <w:rFonts w:ascii="Calibri" w:eastAsia="Times New Roman" w:hAnsi="Calibri" w:cs="Times New Roman"/>
          <w:b/>
        </w:rPr>
        <w:t xml:space="preserve"> STEFAN IONEL, </w:t>
      </w:r>
      <w:proofErr w:type="spellStart"/>
      <w:r>
        <w:rPr>
          <w:rFonts w:ascii="Calibri" w:eastAsia="Times New Roman" w:hAnsi="Calibri" w:cs="Times New Roman"/>
          <w:b/>
        </w:rPr>
        <w:t>consilier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supleant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validat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Incheierea</w:t>
      </w:r>
      <w:proofErr w:type="spellEnd"/>
      <w:r>
        <w:rPr>
          <w:rFonts w:ascii="Calibri" w:eastAsia="Times New Roman" w:hAnsi="Calibri" w:cs="Times New Roman"/>
          <w:b/>
        </w:rPr>
        <w:t xml:space="preserve"> nr.</w:t>
      </w:r>
      <w:proofErr w:type="gramEnd"/>
      <w:r>
        <w:rPr>
          <w:rFonts w:ascii="Calibri" w:eastAsia="Times New Roman" w:hAnsi="Calibri" w:cs="Times New Roman"/>
          <w:b/>
        </w:rPr>
        <w:t xml:space="preserve"> 702/05 </w:t>
      </w:r>
      <w:proofErr w:type="spellStart"/>
      <w:r>
        <w:rPr>
          <w:rFonts w:ascii="Calibri" w:eastAsia="Times New Roman" w:hAnsi="Calibri" w:cs="Times New Roman"/>
          <w:b/>
        </w:rPr>
        <w:t>mai</w:t>
      </w:r>
      <w:proofErr w:type="spellEnd"/>
      <w:r>
        <w:rPr>
          <w:rFonts w:ascii="Calibri" w:eastAsia="Times New Roman" w:hAnsi="Calibri" w:cs="Times New Roman"/>
          <w:b/>
        </w:rPr>
        <w:t xml:space="preserve"> 2022 </w:t>
      </w:r>
      <w:proofErr w:type="spellStart"/>
      <w:r>
        <w:rPr>
          <w:rFonts w:ascii="Calibri" w:eastAsia="Times New Roman" w:hAnsi="Calibri" w:cs="Times New Roman"/>
          <w:b/>
        </w:rPr>
        <w:t>pronuntata</w:t>
      </w:r>
      <w:proofErr w:type="spellEnd"/>
      <w:r>
        <w:rPr>
          <w:rFonts w:ascii="Calibri" w:eastAsia="Times New Roman" w:hAnsi="Calibri" w:cs="Times New Roman"/>
          <w:b/>
        </w:rPr>
        <w:t xml:space="preserve"> in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dosarul</w:t>
      </w:r>
      <w:proofErr w:type="spellEnd"/>
      <w:r>
        <w:rPr>
          <w:rFonts w:ascii="Calibri" w:eastAsia="Times New Roman" w:hAnsi="Calibri" w:cs="Times New Roman"/>
          <w:b/>
        </w:rPr>
        <w:t xml:space="preserve">  nr</w:t>
      </w:r>
      <w:proofErr w:type="gramEnd"/>
      <w:r>
        <w:rPr>
          <w:rFonts w:ascii="Calibri" w:eastAsia="Times New Roman" w:hAnsi="Calibri" w:cs="Times New Roman"/>
          <w:b/>
        </w:rPr>
        <w:t xml:space="preserve">. 1111/229/2022 de </w:t>
      </w:r>
      <w:proofErr w:type="spellStart"/>
      <w:r>
        <w:rPr>
          <w:rFonts w:ascii="Calibri" w:eastAsia="Times New Roman" w:hAnsi="Calibri" w:cs="Times New Roman"/>
          <w:b/>
        </w:rPr>
        <w:t>catre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Judecatoria</w:t>
      </w:r>
      <w:proofErr w:type="spellEnd"/>
      <w:r>
        <w:rPr>
          <w:rFonts w:ascii="Calibri" w:eastAsia="Times New Roman" w:hAnsi="Calibri" w:cs="Times New Roman"/>
          <w:b/>
        </w:rPr>
        <w:t xml:space="preserve"> FETESTI-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Ialomita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3F1B1A" w:rsidRDefault="003F1B1A" w:rsidP="003F1B1A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executiei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bugetare</w:t>
      </w:r>
      <w:proofErr w:type="spellEnd"/>
      <w:r>
        <w:rPr>
          <w:rFonts w:ascii="Calibri" w:eastAsia="Times New Roman" w:hAnsi="Calibri" w:cs="Times New Roman"/>
          <w:b/>
        </w:rPr>
        <w:t xml:space="preserve"> la data de 30 06 2022;</w:t>
      </w:r>
    </w:p>
    <w:p w:rsidR="003F1B1A" w:rsidRDefault="003F1B1A" w:rsidP="003F1B1A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 w:rsidR="006D4933">
        <w:rPr>
          <w:rFonts w:ascii="Calibri" w:eastAsia="Times New Roman" w:hAnsi="Calibri" w:cs="Times New Roman"/>
          <w:b/>
        </w:rPr>
        <w:t>aprobarea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6D4933">
        <w:rPr>
          <w:rFonts w:ascii="Calibri" w:eastAsia="Times New Roman" w:hAnsi="Calibri" w:cs="Times New Roman"/>
          <w:b/>
        </w:rPr>
        <w:t>asocierii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Comunei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Gura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Ialomitei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6D4933">
        <w:rPr>
          <w:rFonts w:ascii="Calibri" w:eastAsia="Times New Roman" w:hAnsi="Calibri" w:cs="Times New Roman"/>
          <w:b/>
        </w:rPr>
        <w:t>judetul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Ialomita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 cu </w:t>
      </w:r>
      <w:proofErr w:type="spellStart"/>
      <w:r w:rsidR="006D4933">
        <w:rPr>
          <w:rFonts w:ascii="Calibri" w:eastAsia="Times New Roman" w:hAnsi="Calibri" w:cs="Times New Roman"/>
          <w:b/>
        </w:rPr>
        <w:t>unele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unitati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administrativ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teritoriale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6D4933">
        <w:rPr>
          <w:rFonts w:ascii="Calibri" w:eastAsia="Times New Roman" w:hAnsi="Calibri" w:cs="Times New Roman"/>
          <w:b/>
        </w:rPr>
        <w:t>vederea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acceptarii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acestora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  in </w:t>
      </w:r>
      <w:proofErr w:type="spellStart"/>
      <w:r w:rsidR="006D4933">
        <w:rPr>
          <w:rFonts w:ascii="Calibri" w:eastAsia="Times New Roman" w:hAnsi="Calibri" w:cs="Times New Roman"/>
          <w:b/>
        </w:rPr>
        <w:t>calitate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D4933">
        <w:rPr>
          <w:rFonts w:ascii="Calibri" w:eastAsia="Times New Roman" w:hAnsi="Calibri" w:cs="Times New Roman"/>
          <w:b/>
        </w:rPr>
        <w:t>membru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asociat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 cu </w:t>
      </w:r>
      <w:proofErr w:type="spellStart"/>
      <w:r w:rsidR="006D4933">
        <w:rPr>
          <w:rFonts w:ascii="Calibri" w:eastAsia="Times New Roman" w:hAnsi="Calibri" w:cs="Times New Roman"/>
          <w:b/>
        </w:rPr>
        <w:t>drepturi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D4933">
        <w:rPr>
          <w:rFonts w:ascii="Calibri" w:eastAsia="Times New Roman" w:hAnsi="Calibri" w:cs="Times New Roman"/>
          <w:b/>
        </w:rPr>
        <w:t>depline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, in </w:t>
      </w:r>
      <w:proofErr w:type="spellStart"/>
      <w:r w:rsidR="006D4933">
        <w:rPr>
          <w:rFonts w:ascii="Calibri" w:eastAsia="Times New Roman" w:hAnsi="Calibri" w:cs="Times New Roman"/>
          <w:b/>
        </w:rPr>
        <w:t>cadrul</w:t>
      </w:r>
      <w:proofErr w:type="spellEnd"/>
      <w:r w:rsidR="006D4933">
        <w:rPr>
          <w:rFonts w:ascii="Calibri" w:eastAsia="Times New Roman" w:hAnsi="Calibri" w:cs="Times New Roman"/>
          <w:b/>
        </w:rPr>
        <w:t xml:space="preserve"> ASOCIATIEI DE DEZVOLTARE  INTERCOMUNITARA  DE UTILITATI PUBLICE  PENTRU SERVICIUL DE ALIMENTARE   CU APA SI CANALIZARE ‘’ADI PERIURBANA SLOBOZIA’’;</w:t>
      </w:r>
    </w:p>
    <w:p w:rsidR="003F1B1A" w:rsidRDefault="003F1B1A" w:rsidP="003F1B1A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 w:rsidR="00EC0302">
        <w:rPr>
          <w:rFonts w:ascii="Calibri" w:eastAsia="Times New Roman" w:hAnsi="Calibri" w:cs="Times New Roman"/>
          <w:b/>
        </w:rPr>
        <w:t>aprobarea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modificarii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si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completarii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anexei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EC0302">
        <w:rPr>
          <w:rFonts w:ascii="Calibri" w:eastAsia="Times New Roman" w:hAnsi="Calibri" w:cs="Times New Roman"/>
          <w:b/>
        </w:rPr>
        <w:t>Hotararea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Consiliului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gramStart"/>
      <w:r w:rsidR="00EC0302">
        <w:rPr>
          <w:rFonts w:ascii="Calibri" w:eastAsia="Times New Roman" w:hAnsi="Calibri" w:cs="Times New Roman"/>
          <w:b/>
        </w:rPr>
        <w:t>Local  nr</w:t>
      </w:r>
      <w:proofErr w:type="gramEnd"/>
      <w:r w:rsidR="00EC0302">
        <w:rPr>
          <w:rFonts w:ascii="Calibri" w:eastAsia="Times New Roman" w:hAnsi="Calibri" w:cs="Times New Roman"/>
          <w:b/>
        </w:rPr>
        <w:t xml:space="preserve">. 21 din data de 19 04 </w:t>
      </w:r>
      <w:proofErr w:type="gramStart"/>
      <w:r w:rsidR="00EC0302">
        <w:rPr>
          <w:rFonts w:ascii="Calibri" w:eastAsia="Times New Roman" w:hAnsi="Calibri" w:cs="Times New Roman"/>
          <w:b/>
        </w:rPr>
        <w:t xml:space="preserve">2022  </w:t>
      </w:r>
      <w:proofErr w:type="spellStart"/>
      <w:r w:rsidR="00EC0302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aprobarea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Regulamentului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EC0302">
        <w:rPr>
          <w:rFonts w:ascii="Calibri" w:eastAsia="Times New Roman" w:hAnsi="Calibri" w:cs="Times New Roman"/>
          <w:b/>
        </w:rPr>
        <w:t>organizare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si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functionare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EC0302">
        <w:rPr>
          <w:rFonts w:ascii="Calibri" w:eastAsia="Times New Roman" w:hAnsi="Calibri" w:cs="Times New Roman"/>
          <w:b/>
        </w:rPr>
        <w:t>Consiliului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="00EC0302">
        <w:rPr>
          <w:rFonts w:ascii="Calibri" w:eastAsia="Times New Roman" w:hAnsi="Calibri" w:cs="Times New Roman"/>
          <w:b/>
        </w:rPr>
        <w:t>comunei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Gura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Ialomitei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EC0302">
        <w:rPr>
          <w:rFonts w:ascii="Calibri" w:eastAsia="Times New Roman" w:hAnsi="Calibri" w:cs="Times New Roman"/>
          <w:b/>
        </w:rPr>
        <w:t>judetul</w:t>
      </w:r>
      <w:proofErr w:type="spellEnd"/>
      <w:r w:rsidR="00EC030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C0302">
        <w:rPr>
          <w:rFonts w:ascii="Calibri" w:eastAsia="Times New Roman" w:hAnsi="Calibri" w:cs="Times New Roman"/>
          <w:b/>
        </w:rPr>
        <w:t>Ialomita</w:t>
      </w:r>
      <w:proofErr w:type="spellEnd"/>
      <w:r w:rsidR="00EC0302">
        <w:rPr>
          <w:rFonts w:ascii="Calibri" w:eastAsia="Times New Roman" w:hAnsi="Calibri" w:cs="Times New Roman"/>
          <w:b/>
        </w:rPr>
        <w:t>;</w:t>
      </w:r>
    </w:p>
    <w:p w:rsidR="00230140" w:rsidRPr="002201BB" w:rsidRDefault="00230140" w:rsidP="003F1B1A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desemnarea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catre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Consiliul</w:t>
      </w:r>
      <w:proofErr w:type="spellEnd"/>
      <w:r>
        <w:rPr>
          <w:rFonts w:ascii="Calibri" w:eastAsia="Times New Roman" w:hAnsi="Calibri" w:cs="Times New Roman"/>
          <w:b/>
        </w:rPr>
        <w:t xml:space="preserve"> Local al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unui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reprezentant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unui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membru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supleant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comisiile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evaluare</w:t>
      </w:r>
      <w:proofErr w:type="spellEnd"/>
      <w:r>
        <w:rPr>
          <w:rFonts w:ascii="Calibri" w:eastAsia="Times New Roman" w:hAnsi="Calibri" w:cs="Times New Roman"/>
          <w:b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</w:rPr>
        <w:t>probei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interviu</w:t>
      </w:r>
      <w:proofErr w:type="spellEnd"/>
      <w:r>
        <w:rPr>
          <w:rFonts w:ascii="Calibri" w:eastAsia="Times New Roman" w:hAnsi="Calibri" w:cs="Times New Roman"/>
          <w:b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</w:rPr>
        <w:t>cadrul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Concursului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ocuparea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functiei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vacante</w:t>
      </w:r>
      <w:proofErr w:type="spellEnd"/>
      <w:r>
        <w:rPr>
          <w:rFonts w:ascii="Calibri" w:eastAsia="Times New Roman" w:hAnsi="Calibri" w:cs="Times New Roman"/>
          <w:b/>
        </w:rPr>
        <w:t xml:space="preserve"> de director la </w:t>
      </w:r>
      <w:proofErr w:type="spellStart"/>
      <w:r>
        <w:rPr>
          <w:rFonts w:ascii="Calibri" w:eastAsia="Times New Roman" w:hAnsi="Calibri" w:cs="Times New Roman"/>
          <w:b/>
        </w:rPr>
        <w:t>Scoala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Gimnaziala</w:t>
      </w:r>
      <w:proofErr w:type="spellEnd"/>
      <w:r>
        <w:rPr>
          <w:rFonts w:ascii="Calibri" w:eastAsia="Times New Roman" w:hAnsi="Calibri" w:cs="Times New Roman"/>
          <w:b/>
        </w:rPr>
        <w:t xml:space="preserve"> C-tin </w:t>
      </w:r>
      <w:bookmarkStart w:id="0" w:name="_GoBack"/>
      <w:bookmarkEnd w:id="0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Gurgu</w:t>
      </w:r>
      <w:proofErr w:type="spellEnd"/>
      <w:r>
        <w:rPr>
          <w:rFonts w:ascii="Calibri" w:eastAsia="Times New Roman" w:hAnsi="Calibri" w:cs="Times New Roman"/>
          <w:b/>
        </w:rPr>
        <w:t xml:space="preserve"> Nr. 1 </w:t>
      </w:r>
      <w:proofErr w:type="spellStart"/>
      <w:r>
        <w:rPr>
          <w:rFonts w:ascii="Calibri" w:eastAsia="Times New Roman" w:hAnsi="Calibri" w:cs="Times New Roman"/>
          <w:b/>
        </w:rPr>
        <w:t>Gura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Ialomitei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sesiunea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iunie-octombrie</w:t>
      </w:r>
      <w:proofErr w:type="spellEnd"/>
      <w:r>
        <w:rPr>
          <w:rFonts w:ascii="Calibri" w:eastAsia="Times New Roman" w:hAnsi="Calibri" w:cs="Times New Roman"/>
          <w:b/>
        </w:rPr>
        <w:t xml:space="preserve"> 2022;</w:t>
      </w:r>
    </w:p>
    <w:p w:rsidR="00676825" w:rsidRPr="00E04A18" w:rsidRDefault="00676825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SECRETAR GENERAL UAT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2201BB"/>
    <w:rsid w:val="00230140"/>
    <w:rsid w:val="003F1B1A"/>
    <w:rsid w:val="00501B79"/>
    <w:rsid w:val="00616A20"/>
    <w:rsid w:val="00676825"/>
    <w:rsid w:val="006D4933"/>
    <w:rsid w:val="006E0078"/>
    <w:rsid w:val="00835CE1"/>
    <w:rsid w:val="009462E1"/>
    <w:rsid w:val="00991C24"/>
    <w:rsid w:val="00A3022A"/>
    <w:rsid w:val="00AD23D8"/>
    <w:rsid w:val="00DC3F18"/>
    <w:rsid w:val="00E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dcterms:created xsi:type="dcterms:W3CDTF">2022-07-28T06:28:00Z</dcterms:created>
  <dcterms:modified xsi:type="dcterms:W3CDTF">2022-08-08T06:42:00Z</dcterms:modified>
</cp:coreProperties>
</file>