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1E6D71" w:rsidRDefault="000C4F9B">
      <w:pPr>
        <w:rPr>
          <w:b/>
          <w:sz w:val="24"/>
          <w:szCs w:val="24"/>
        </w:rPr>
      </w:pPr>
      <w:r w:rsidRPr="001E6D71">
        <w:rPr>
          <w:b/>
          <w:sz w:val="24"/>
          <w:szCs w:val="24"/>
        </w:rPr>
        <w:t>JUDETUL IALOMITA</w:t>
      </w:r>
    </w:p>
    <w:p w:rsidR="000C4F9B" w:rsidRPr="001E6D71" w:rsidRDefault="000C4F9B">
      <w:pPr>
        <w:rPr>
          <w:b/>
          <w:sz w:val="24"/>
          <w:szCs w:val="24"/>
        </w:rPr>
      </w:pPr>
      <w:r w:rsidRPr="001E6D71">
        <w:rPr>
          <w:b/>
          <w:sz w:val="24"/>
          <w:szCs w:val="24"/>
        </w:rPr>
        <w:t>COMUNA GURA IALOMITEI</w:t>
      </w:r>
    </w:p>
    <w:p w:rsidR="000C4F9B" w:rsidRPr="001E6D71" w:rsidRDefault="000C4F9B">
      <w:pPr>
        <w:rPr>
          <w:b/>
          <w:sz w:val="24"/>
          <w:szCs w:val="24"/>
        </w:rPr>
      </w:pPr>
      <w:r w:rsidRPr="001E6D71">
        <w:rPr>
          <w:b/>
          <w:sz w:val="24"/>
          <w:szCs w:val="24"/>
        </w:rPr>
        <w:t>-PRIMAR-</w:t>
      </w:r>
    </w:p>
    <w:p w:rsidR="000C4F9B" w:rsidRPr="001E6D71" w:rsidRDefault="000C4F9B" w:rsidP="001E6D71">
      <w:pPr>
        <w:jc w:val="center"/>
        <w:rPr>
          <w:b/>
          <w:sz w:val="24"/>
          <w:szCs w:val="24"/>
        </w:rPr>
      </w:pPr>
      <w:r w:rsidRPr="001E6D71">
        <w:rPr>
          <w:b/>
          <w:sz w:val="24"/>
          <w:szCs w:val="24"/>
        </w:rPr>
        <w:t>PROIECT DE HOTARARE</w:t>
      </w:r>
    </w:p>
    <w:p w:rsidR="000C4F9B" w:rsidRPr="001E6D71" w:rsidRDefault="000C4F9B" w:rsidP="001E6D71">
      <w:pPr>
        <w:jc w:val="center"/>
        <w:rPr>
          <w:b/>
          <w:sz w:val="24"/>
          <w:szCs w:val="24"/>
        </w:rPr>
      </w:pPr>
      <w:proofErr w:type="spellStart"/>
      <w:proofErr w:type="gramStart"/>
      <w:r w:rsidRPr="001E6D71">
        <w:rPr>
          <w:b/>
          <w:sz w:val="24"/>
          <w:szCs w:val="24"/>
        </w:rPr>
        <w:t>privind</w:t>
      </w:r>
      <w:proofErr w:type="spellEnd"/>
      <w:proofErr w:type="gramEnd"/>
      <w:r w:rsidRPr="001E6D71">
        <w:rPr>
          <w:b/>
          <w:sz w:val="24"/>
          <w:szCs w:val="24"/>
        </w:rPr>
        <w:t xml:space="preserve"> </w:t>
      </w:r>
      <w:proofErr w:type="spellStart"/>
      <w:r w:rsidR="00C82288">
        <w:rPr>
          <w:b/>
          <w:sz w:val="24"/>
          <w:szCs w:val="24"/>
        </w:rPr>
        <w:t>aprobarea</w:t>
      </w:r>
      <w:proofErr w:type="spellEnd"/>
      <w:r w:rsidR="00C82288">
        <w:rPr>
          <w:b/>
          <w:sz w:val="24"/>
          <w:szCs w:val="24"/>
        </w:rPr>
        <w:t xml:space="preserve"> </w:t>
      </w:r>
      <w:proofErr w:type="spellStart"/>
      <w:r w:rsidR="00C82288">
        <w:rPr>
          <w:b/>
          <w:sz w:val="24"/>
          <w:szCs w:val="24"/>
        </w:rPr>
        <w:t>r</w:t>
      </w:r>
      <w:r w:rsidRPr="001E6D71">
        <w:rPr>
          <w:b/>
          <w:sz w:val="24"/>
          <w:szCs w:val="24"/>
        </w:rPr>
        <w:t>evocarii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="00C82288">
        <w:rPr>
          <w:b/>
          <w:sz w:val="24"/>
          <w:szCs w:val="24"/>
        </w:rPr>
        <w:t>Hotararii</w:t>
      </w:r>
      <w:proofErr w:type="spellEnd"/>
      <w:r w:rsidR="00C82288">
        <w:rPr>
          <w:b/>
          <w:sz w:val="24"/>
          <w:szCs w:val="24"/>
        </w:rPr>
        <w:t xml:space="preserve"> </w:t>
      </w:r>
      <w:r w:rsidR="007A05C2">
        <w:rPr>
          <w:b/>
          <w:sz w:val="24"/>
          <w:szCs w:val="24"/>
        </w:rPr>
        <w:t xml:space="preserve"> </w:t>
      </w:r>
      <w:proofErr w:type="spellStart"/>
      <w:r w:rsidR="007A05C2">
        <w:rPr>
          <w:b/>
          <w:sz w:val="24"/>
          <w:szCs w:val="24"/>
        </w:rPr>
        <w:t>Consiliului</w:t>
      </w:r>
      <w:proofErr w:type="spellEnd"/>
      <w:r w:rsidR="007A05C2">
        <w:rPr>
          <w:b/>
          <w:sz w:val="24"/>
          <w:szCs w:val="24"/>
        </w:rPr>
        <w:t xml:space="preserve"> Local nr. 12 </w:t>
      </w:r>
      <w:r w:rsidRPr="001E6D71">
        <w:rPr>
          <w:b/>
          <w:sz w:val="24"/>
          <w:szCs w:val="24"/>
        </w:rPr>
        <w:t>din data</w:t>
      </w:r>
      <w:r w:rsidR="007A05C2">
        <w:rPr>
          <w:b/>
          <w:sz w:val="24"/>
          <w:szCs w:val="24"/>
        </w:rPr>
        <w:t xml:space="preserve"> de 18 03 2026 </w:t>
      </w:r>
      <w:proofErr w:type="spellStart"/>
      <w:r w:rsidR="007A05C2">
        <w:rPr>
          <w:b/>
          <w:sz w:val="24"/>
          <w:szCs w:val="24"/>
        </w:rPr>
        <w:t>privind</w:t>
      </w:r>
      <w:proofErr w:type="spellEnd"/>
      <w:r w:rsidR="007A05C2">
        <w:rPr>
          <w:b/>
          <w:sz w:val="24"/>
          <w:szCs w:val="24"/>
        </w:rPr>
        <w:t xml:space="preserve"> </w:t>
      </w:r>
      <w:proofErr w:type="spellStart"/>
      <w:r w:rsidR="007A05C2">
        <w:rPr>
          <w:b/>
          <w:sz w:val="24"/>
          <w:szCs w:val="24"/>
        </w:rPr>
        <w:t>insusirea</w:t>
      </w:r>
      <w:proofErr w:type="spellEnd"/>
      <w:r w:rsidR="007A05C2">
        <w:rPr>
          <w:b/>
          <w:sz w:val="24"/>
          <w:szCs w:val="24"/>
        </w:rPr>
        <w:t xml:space="preserve"> </w:t>
      </w:r>
      <w:proofErr w:type="spellStart"/>
      <w:r w:rsidR="007A05C2">
        <w:rPr>
          <w:b/>
          <w:sz w:val="24"/>
          <w:szCs w:val="24"/>
        </w:rPr>
        <w:t>Acordului</w:t>
      </w:r>
      <w:proofErr w:type="spellEnd"/>
      <w:r w:rsidR="007A05C2">
        <w:rPr>
          <w:b/>
          <w:sz w:val="24"/>
          <w:szCs w:val="24"/>
        </w:rPr>
        <w:t xml:space="preserve"> de </w:t>
      </w:r>
      <w:proofErr w:type="spellStart"/>
      <w:r w:rsidR="007A05C2">
        <w:rPr>
          <w:b/>
          <w:sz w:val="24"/>
          <w:szCs w:val="24"/>
        </w:rPr>
        <w:t>Licentiere</w:t>
      </w:r>
      <w:proofErr w:type="spellEnd"/>
      <w:r w:rsidR="007A05C2">
        <w:rPr>
          <w:b/>
          <w:sz w:val="24"/>
          <w:szCs w:val="24"/>
        </w:rPr>
        <w:t xml:space="preserve"> </w:t>
      </w:r>
      <w:proofErr w:type="spellStart"/>
      <w:r w:rsidR="007A05C2">
        <w:rPr>
          <w:b/>
          <w:sz w:val="24"/>
          <w:szCs w:val="24"/>
        </w:rPr>
        <w:t>pentru</w:t>
      </w:r>
      <w:proofErr w:type="spellEnd"/>
      <w:r w:rsidR="007A05C2">
        <w:rPr>
          <w:b/>
          <w:sz w:val="24"/>
          <w:szCs w:val="24"/>
        </w:rPr>
        <w:t xml:space="preserve"> </w:t>
      </w:r>
      <w:proofErr w:type="spellStart"/>
      <w:r w:rsidR="007A05C2">
        <w:rPr>
          <w:b/>
          <w:sz w:val="24"/>
          <w:szCs w:val="24"/>
        </w:rPr>
        <w:t>aplicatia</w:t>
      </w:r>
      <w:proofErr w:type="spellEnd"/>
      <w:r w:rsidR="007A05C2">
        <w:rPr>
          <w:b/>
          <w:sz w:val="24"/>
          <w:szCs w:val="24"/>
        </w:rPr>
        <w:t xml:space="preserve"> </w:t>
      </w:r>
      <w:proofErr w:type="spellStart"/>
      <w:proofErr w:type="gramStart"/>
      <w:r w:rsidR="007A05C2">
        <w:rPr>
          <w:b/>
          <w:sz w:val="24"/>
          <w:szCs w:val="24"/>
        </w:rPr>
        <w:t>Regista</w:t>
      </w:r>
      <w:proofErr w:type="spellEnd"/>
      <w:r w:rsidR="007A05C2">
        <w:rPr>
          <w:b/>
          <w:sz w:val="24"/>
          <w:szCs w:val="24"/>
        </w:rPr>
        <w:t xml:space="preserve">  nr</w:t>
      </w:r>
      <w:proofErr w:type="gramEnd"/>
      <w:r w:rsidR="007A05C2">
        <w:rPr>
          <w:b/>
          <w:sz w:val="24"/>
          <w:szCs w:val="24"/>
        </w:rPr>
        <w:t xml:space="preserve"> 202//11 03 2026</w:t>
      </w:r>
      <w:r w:rsidRPr="001E6D71">
        <w:rPr>
          <w:b/>
          <w:sz w:val="24"/>
          <w:szCs w:val="24"/>
        </w:rPr>
        <w:t xml:space="preserve"> </w:t>
      </w:r>
    </w:p>
    <w:p w:rsidR="000C4F9B" w:rsidRPr="001E6D71" w:rsidRDefault="001E6D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0C4F9B" w:rsidRPr="001E6D71">
        <w:rPr>
          <w:b/>
          <w:sz w:val="24"/>
          <w:szCs w:val="24"/>
        </w:rPr>
        <w:t>Primarul</w:t>
      </w:r>
      <w:proofErr w:type="spellEnd"/>
      <w:r w:rsidR="000C4F9B" w:rsidRPr="001E6D71">
        <w:rPr>
          <w:b/>
          <w:sz w:val="24"/>
          <w:szCs w:val="24"/>
        </w:rPr>
        <w:t xml:space="preserve"> </w:t>
      </w:r>
      <w:proofErr w:type="spellStart"/>
      <w:r w:rsidR="000C4F9B" w:rsidRPr="001E6D71">
        <w:rPr>
          <w:b/>
          <w:sz w:val="24"/>
          <w:szCs w:val="24"/>
        </w:rPr>
        <w:t>comunei</w:t>
      </w:r>
      <w:proofErr w:type="spellEnd"/>
      <w:r w:rsidR="000C4F9B" w:rsidRPr="001E6D71">
        <w:rPr>
          <w:b/>
          <w:sz w:val="24"/>
          <w:szCs w:val="24"/>
        </w:rPr>
        <w:t xml:space="preserve"> </w:t>
      </w:r>
      <w:proofErr w:type="spellStart"/>
      <w:r w:rsidR="000C4F9B" w:rsidRPr="001E6D71">
        <w:rPr>
          <w:b/>
          <w:sz w:val="24"/>
          <w:szCs w:val="24"/>
        </w:rPr>
        <w:t>Gura</w:t>
      </w:r>
      <w:proofErr w:type="spellEnd"/>
      <w:r w:rsidR="000C4F9B" w:rsidRPr="001E6D71">
        <w:rPr>
          <w:b/>
          <w:sz w:val="24"/>
          <w:szCs w:val="24"/>
        </w:rPr>
        <w:t xml:space="preserve"> </w:t>
      </w:r>
      <w:proofErr w:type="spellStart"/>
      <w:r w:rsidR="000C4F9B" w:rsidRPr="001E6D71">
        <w:rPr>
          <w:b/>
          <w:sz w:val="24"/>
          <w:szCs w:val="24"/>
        </w:rPr>
        <w:t>Ialomitei</w:t>
      </w:r>
      <w:proofErr w:type="spellEnd"/>
      <w:r w:rsidR="000C4F9B" w:rsidRPr="001E6D71">
        <w:rPr>
          <w:b/>
          <w:sz w:val="24"/>
          <w:szCs w:val="24"/>
        </w:rPr>
        <w:t xml:space="preserve">, </w:t>
      </w:r>
      <w:proofErr w:type="spellStart"/>
      <w:r w:rsidR="000C4F9B" w:rsidRPr="001E6D71">
        <w:rPr>
          <w:b/>
          <w:sz w:val="24"/>
          <w:szCs w:val="24"/>
        </w:rPr>
        <w:t>judetul</w:t>
      </w:r>
      <w:proofErr w:type="spellEnd"/>
      <w:r w:rsidR="000C4F9B" w:rsidRPr="001E6D71">
        <w:rPr>
          <w:b/>
          <w:sz w:val="24"/>
          <w:szCs w:val="24"/>
        </w:rPr>
        <w:t xml:space="preserve"> </w:t>
      </w:r>
      <w:proofErr w:type="spellStart"/>
      <w:r w:rsidR="000C4F9B" w:rsidRPr="001E6D71">
        <w:rPr>
          <w:b/>
          <w:sz w:val="24"/>
          <w:szCs w:val="24"/>
        </w:rPr>
        <w:t>Ialomita</w:t>
      </w:r>
      <w:proofErr w:type="spellEnd"/>
      <w:r w:rsidR="000C4F9B" w:rsidRPr="001E6D71">
        <w:rPr>
          <w:b/>
          <w:sz w:val="24"/>
          <w:szCs w:val="24"/>
        </w:rPr>
        <w:t>;</w:t>
      </w:r>
    </w:p>
    <w:p w:rsidR="000C4F9B" w:rsidRPr="001E6D71" w:rsidRDefault="001E6D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0C4F9B" w:rsidRPr="001E6D71">
        <w:rPr>
          <w:b/>
          <w:sz w:val="24"/>
          <w:szCs w:val="24"/>
        </w:rPr>
        <w:t>Avand</w:t>
      </w:r>
      <w:proofErr w:type="spellEnd"/>
      <w:r w:rsidR="000C4F9B" w:rsidRPr="001E6D71">
        <w:rPr>
          <w:b/>
          <w:sz w:val="24"/>
          <w:szCs w:val="24"/>
        </w:rPr>
        <w:t xml:space="preserve"> in </w:t>
      </w:r>
      <w:proofErr w:type="spellStart"/>
      <w:r w:rsidR="000C4F9B" w:rsidRPr="001E6D71">
        <w:rPr>
          <w:b/>
          <w:sz w:val="24"/>
          <w:szCs w:val="24"/>
        </w:rPr>
        <w:t>vedere</w:t>
      </w:r>
      <w:proofErr w:type="spellEnd"/>
      <w:r w:rsidR="000C4F9B" w:rsidRPr="001E6D71">
        <w:rPr>
          <w:b/>
          <w:sz w:val="24"/>
          <w:szCs w:val="24"/>
        </w:rPr>
        <w:t>;</w:t>
      </w:r>
    </w:p>
    <w:p w:rsidR="007A05C2" w:rsidRDefault="000C4F9B" w:rsidP="00514208">
      <w:pPr>
        <w:jc w:val="both"/>
        <w:rPr>
          <w:b/>
        </w:rPr>
      </w:pPr>
      <w:r w:rsidRPr="009701B7">
        <w:rPr>
          <w:b/>
        </w:rPr>
        <w:t>-</w:t>
      </w:r>
      <w:proofErr w:type="spellStart"/>
      <w:proofErr w:type="gramStart"/>
      <w:r w:rsidR="00081326" w:rsidRPr="009701B7">
        <w:rPr>
          <w:b/>
        </w:rPr>
        <w:t>adresa</w:t>
      </w:r>
      <w:proofErr w:type="spellEnd"/>
      <w:proofErr w:type="gramEnd"/>
      <w:r w:rsidR="00081326" w:rsidRPr="009701B7">
        <w:rPr>
          <w:b/>
        </w:rPr>
        <w:t xml:space="preserve"> </w:t>
      </w:r>
      <w:proofErr w:type="spellStart"/>
      <w:r w:rsidR="00081326" w:rsidRPr="009701B7">
        <w:rPr>
          <w:b/>
        </w:rPr>
        <w:t>Institutiei</w:t>
      </w:r>
      <w:proofErr w:type="spellEnd"/>
      <w:r w:rsidR="00081326" w:rsidRPr="009701B7">
        <w:rPr>
          <w:b/>
        </w:rPr>
        <w:t xml:space="preserve"> </w:t>
      </w:r>
      <w:proofErr w:type="spellStart"/>
      <w:r w:rsidR="00081326" w:rsidRPr="009701B7">
        <w:rPr>
          <w:b/>
        </w:rPr>
        <w:t>Prefectului</w:t>
      </w:r>
      <w:proofErr w:type="spellEnd"/>
      <w:r w:rsidR="00081326" w:rsidRPr="009701B7">
        <w:rPr>
          <w:b/>
        </w:rPr>
        <w:t xml:space="preserve">- </w:t>
      </w:r>
      <w:proofErr w:type="spellStart"/>
      <w:r w:rsidR="00081326" w:rsidRPr="009701B7">
        <w:rPr>
          <w:b/>
        </w:rPr>
        <w:t>judetul</w:t>
      </w:r>
      <w:proofErr w:type="spellEnd"/>
      <w:r w:rsidR="00081326" w:rsidRPr="009701B7">
        <w:rPr>
          <w:b/>
        </w:rPr>
        <w:t xml:space="preserve"> </w:t>
      </w:r>
      <w:proofErr w:type="spellStart"/>
      <w:r w:rsidR="00081326" w:rsidRPr="009701B7">
        <w:rPr>
          <w:b/>
        </w:rPr>
        <w:t>Ialomita</w:t>
      </w:r>
      <w:proofErr w:type="spellEnd"/>
      <w:r w:rsidR="00081326" w:rsidRPr="009701B7">
        <w:rPr>
          <w:b/>
        </w:rPr>
        <w:t xml:space="preserve"> nr. 6515/20 05 </w:t>
      </w:r>
      <w:proofErr w:type="gramStart"/>
      <w:r w:rsidR="00081326" w:rsidRPr="009701B7">
        <w:rPr>
          <w:b/>
        </w:rPr>
        <w:t xml:space="preserve">2026  </w:t>
      </w:r>
      <w:proofErr w:type="spellStart"/>
      <w:r w:rsidR="00081326" w:rsidRPr="009701B7">
        <w:rPr>
          <w:b/>
        </w:rPr>
        <w:t>si</w:t>
      </w:r>
      <w:proofErr w:type="spellEnd"/>
      <w:proofErr w:type="gramEnd"/>
      <w:r w:rsidR="00081326" w:rsidRPr="009701B7">
        <w:rPr>
          <w:b/>
        </w:rPr>
        <w:t xml:space="preserve"> </w:t>
      </w:r>
      <w:proofErr w:type="spellStart"/>
      <w:r w:rsidR="00081326" w:rsidRPr="009701B7">
        <w:rPr>
          <w:b/>
        </w:rPr>
        <w:t>inregistrata</w:t>
      </w:r>
      <w:proofErr w:type="spellEnd"/>
      <w:r w:rsidR="00081326" w:rsidRPr="009701B7">
        <w:rPr>
          <w:b/>
        </w:rPr>
        <w:t xml:space="preserve"> de </w:t>
      </w:r>
      <w:proofErr w:type="spellStart"/>
      <w:r w:rsidR="00081326" w:rsidRPr="009701B7">
        <w:rPr>
          <w:b/>
        </w:rPr>
        <w:t>catre</w:t>
      </w:r>
      <w:proofErr w:type="spellEnd"/>
      <w:r w:rsidR="00081326" w:rsidRPr="009701B7">
        <w:rPr>
          <w:b/>
        </w:rPr>
        <w:t xml:space="preserve"> </w:t>
      </w:r>
      <w:proofErr w:type="spellStart"/>
      <w:r w:rsidR="00081326" w:rsidRPr="009701B7">
        <w:rPr>
          <w:b/>
        </w:rPr>
        <w:t>Primaria</w:t>
      </w:r>
      <w:proofErr w:type="spellEnd"/>
      <w:r w:rsidR="00081326" w:rsidRPr="009701B7">
        <w:rPr>
          <w:b/>
        </w:rPr>
        <w:t xml:space="preserve"> </w:t>
      </w:r>
      <w:proofErr w:type="spellStart"/>
      <w:r w:rsidR="00081326" w:rsidRPr="009701B7">
        <w:rPr>
          <w:b/>
        </w:rPr>
        <w:t>Gura</w:t>
      </w:r>
      <w:proofErr w:type="spellEnd"/>
      <w:r w:rsidR="00081326" w:rsidRPr="009701B7">
        <w:rPr>
          <w:b/>
        </w:rPr>
        <w:t xml:space="preserve"> </w:t>
      </w:r>
      <w:proofErr w:type="spellStart"/>
      <w:r w:rsidR="00081326" w:rsidRPr="009701B7">
        <w:rPr>
          <w:b/>
        </w:rPr>
        <w:t>Ialomitei</w:t>
      </w:r>
      <w:proofErr w:type="spellEnd"/>
      <w:r w:rsidR="00081326" w:rsidRPr="009701B7">
        <w:rPr>
          <w:b/>
        </w:rPr>
        <w:t xml:space="preserve"> sub nr. 2232/26 05 2026;</w:t>
      </w:r>
    </w:p>
    <w:p w:rsidR="00C82288" w:rsidRDefault="00514208" w:rsidP="00514208">
      <w:pPr>
        <w:jc w:val="both"/>
        <w:rPr>
          <w:b/>
        </w:rPr>
      </w:pPr>
      <w:r>
        <w:rPr>
          <w:b/>
        </w:rPr>
        <w:t xml:space="preserve">         </w:t>
      </w:r>
      <w:proofErr w:type="gramStart"/>
      <w:r w:rsidR="00C82288">
        <w:rPr>
          <w:b/>
        </w:rPr>
        <w:t xml:space="preserve">In </w:t>
      </w:r>
      <w:proofErr w:type="spellStart"/>
      <w:r w:rsidR="00C82288">
        <w:rPr>
          <w:b/>
        </w:rPr>
        <w:t>temeiul</w:t>
      </w:r>
      <w:proofErr w:type="spellEnd"/>
      <w:r w:rsidR="00C82288">
        <w:rPr>
          <w:b/>
        </w:rPr>
        <w:t xml:space="preserve"> </w:t>
      </w:r>
      <w:r w:rsidR="007A05C2">
        <w:rPr>
          <w:b/>
        </w:rPr>
        <w:t>art.</w:t>
      </w:r>
      <w:proofErr w:type="gramEnd"/>
      <w:r w:rsidR="007A05C2">
        <w:rPr>
          <w:b/>
        </w:rPr>
        <w:t xml:space="preserve"> </w:t>
      </w:r>
      <w:proofErr w:type="gramStart"/>
      <w:r w:rsidR="007A05C2">
        <w:rPr>
          <w:b/>
        </w:rPr>
        <w:t xml:space="preserve">129; </w:t>
      </w:r>
      <w:r w:rsidR="00C82288">
        <w:rPr>
          <w:b/>
        </w:rPr>
        <w:t>art.</w:t>
      </w:r>
      <w:proofErr w:type="gramEnd"/>
      <w:r w:rsidR="00C82288">
        <w:rPr>
          <w:b/>
        </w:rPr>
        <w:t xml:space="preserve"> 139 din O.U.G. nr. 57/2019 </w:t>
      </w:r>
      <w:proofErr w:type="spellStart"/>
      <w:r w:rsidR="00C82288">
        <w:rPr>
          <w:b/>
        </w:rPr>
        <w:t>privind</w:t>
      </w:r>
      <w:proofErr w:type="spellEnd"/>
      <w:r w:rsidR="00C82288">
        <w:rPr>
          <w:b/>
        </w:rPr>
        <w:t xml:space="preserve"> </w:t>
      </w:r>
      <w:proofErr w:type="spellStart"/>
      <w:r w:rsidR="00C82288">
        <w:rPr>
          <w:b/>
        </w:rPr>
        <w:t>Codul</w:t>
      </w:r>
      <w:proofErr w:type="spellEnd"/>
      <w:r w:rsidR="00C82288">
        <w:rPr>
          <w:b/>
        </w:rPr>
        <w:t xml:space="preserve"> </w:t>
      </w:r>
      <w:proofErr w:type="spellStart"/>
      <w:r w:rsidR="00C82288">
        <w:rPr>
          <w:b/>
        </w:rPr>
        <w:t>administrativ</w:t>
      </w:r>
      <w:proofErr w:type="spellEnd"/>
      <w:r w:rsidR="00C82288">
        <w:rPr>
          <w:b/>
        </w:rPr>
        <w:t xml:space="preserve">, cu </w:t>
      </w:r>
      <w:proofErr w:type="spellStart"/>
      <w:r w:rsidR="00C82288">
        <w:rPr>
          <w:b/>
        </w:rPr>
        <w:t>modificarile</w:t>
      </w:r>
      <w:proofErr w:type="spellEnd"/>
      <w:r w:rsidR="00C82288">
        <w:rPr>
          <w:b/>
        </w:rPr>
        <w:t xml:space="preserve"> </w:t>
      </w:r>
      <w:proofErr w:type="spellStart"/>
      <w:r w:rsidR="00C82288">
        <w:rPr>
          <w:b/>
        </w:rPr>
        <w:t>si</w:t>
      </w:r>
      <w:proofErr w:type="spellEnd"/>
      <w:r w:rsidR="00C82288">
        <w:rPr>
          <w:b/>
        </w:rPr>
        <w:t xml:space="preserve"> </w:t>
      </w:r>
      <w:proofErr w:type="spellStart"/>
      <w:r w:rsidR="00C82288">
        <w:rPr>
          <w:b/>
        </w:rPr>
        <w:t>completarile</w:t>
      </w:r>
      <w:proofErr w:type="spellEnd"/>
      <w:r w:rsidR="00C82288">
        <w:rPr>
          <w:b/>
        </w:rPr>
        <w:t xml:space="preserve"> </w:t>
      </w:r>
      <w:proofErr w:type="spellStart"/>
      <w:r w:rsidR="00C82288">
        <w:rPr>
          <w:b/>
        </w:rPr>
        <w:t>ulterioare</w:t>
      </w:r>
      <w:proofErr w:type="spellEnd"/>
      <w:r w:rsidR="00C82288">
        <w:rPr>
          <w:b/>
        </w:rPr>
        <w:t>;</w:t>
      </w:r>
    </w:p>
    <w:p w:rsidR="00C82288" w:rsidRDefault="00C82288" w:rsidP="00514208">
      <w:pPr>
        <w:jc w:val="center"/>
        <w:rPr>
          <w:b/>
        </w:rPr>
      </w:pPr>
      <w:r>
        <w:rPr>
          <w:b/>
        </w:rPr>
        <w:t>PROPUNE;</w:t>
      </w:r>
    </w:p>
    <w:p w:rsidR="007A05C2" w:rsidRDefault="00514208" w:rsidP="00514208">
      <w:pPr>
        <w:jc w:val="both"/>
        <w:rPr>
          <w:b/>
          <w:sz w:val="24"/>
          <w:szCs w:val="24"/>
        </w:rPr>
      </w:pPr>
      <w:r>
        <w:rPr>
          <w:b/>
        </w:rPr>
        <w:t xml:space="preserve">        </w:t>
      </w:r>
      <w:r w:rsidR="007A05C2">
        <w:rPr>
          <w:b/>
        </w:rPr>
        <w:t xml:space="preserve">   </w:t>
      </w:r>
      <w:bookmarkStart w:id="0" w:name="_GoBack"/>
      <w:bookmarkEnd w:id="0"/>
      <w:r w:rsidR="00C82288">
        <w:rPr>
          <w:b/>
        </w:rPr>
        <w:t xml:space="preserve">Art. 1 </w:t>
      </w:r>
      <w:proofErr w:type="spellStart"/>
      <w:r w:rsidR="00C82288">
        <w:rPr>
          <w:b/>
        </w:rPr>
        <w:t>Aprobarea</w:t>
      </w:r>
      <w:proofErr w:type="spellEnd"/>
      <w:r w:rsidR="00C82288">
        <w:rPr>
          <w:b/>
        </w:rPr>
        <w:t xml:space="preserve"> </w:t>
      </w:r>
      <w:proofErr w:type="spellStart"/>
      <w:r w:rsidR="00C82288">
        <w:rPr>
          <w:b/>
        </w:rPr>
        <w:t>revocarii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Hotararii</w:t>
      </w:r>
      <w:proofErr w:type="spellEnd"/>
      <w:r>
        <w:rPr>
          <w:b/>
          <w:sz w:val="24"/>
          <w:szCs w:val="24"/>
        </w:rPr>
        <w:t xml:space="preserve"> </w:t>
      </w:r>
      <w:r w:rsidR="007A05C2">
        <w:rPr>
          <w:b/>
          <w:sz w:val="24"/>
          <w:szCs w:val="24"/>
        </w:rPr>
        <w:t xml:space="preserve"> </w:t>
      </w:r>
      <w:proofErr w:type="spellStart"/>
      <w:r w:rsidR="007A05C2">
        <w:rPr>
          <w:b/>
          <w:sz w:val="24"/>
          <w:szCs w:val="24"/>
        </w:rPr>
        <w:t>Consiliului</w:t>
      </w:r>
      <w:proofErr w:type="spellEnd"/>
      <w:proofErr w:type="gramEnd"/>
      <w:r w:rsidR="007A05C2">
        <w:rPr>
          <w:b/>
          <w:sz w:val="24"/>
          <w:szCs w:val="24"/>
        </w:rPr>
        <w:t xml:space="preserve"> Local nr. </w:t>
      </w:r>
      <w:proofErr w:type="gramStart"/>
      <w:r w:rsidR="007A05C2">
        <w:rPr>
          <w:b/>
          <w:sz w:val="24"/>
          <w:szCs w:val="24"/>
        </w:rPr>
        <w:t xml:space="preserve">12 </w:t>
      </w:r>
      <w:r w:rsidRPr="001E6D71">
        <w:rPr>
          <w:b/>
          <w:sz w:val="24"/>
          <w:szCs w:val="24"/>
        </w:rPr>
        <w:t xml:space="preserve"> din</w:t>
      </w:r>
      <w:proofErr w:type="gramEnd"/>
      <w:r w:rsidRPr="001E6D71">
        <w:rPr>
          <w:b/>
          <w:sz w:val="24"/>
          <w:szCs w:val="24"/>
        </w:rPr>
        <w:t xml:space="preserve"> data de 18 03 2026 </w:t>
      </w:r>
      <w:proofErr w:type="spellStart"/>
      <w:r w:rsidRPr="001E6D71"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7A05C2">
        <w:rPr>
          <w:b/>
          <w:sz w:val="24"/>
          <w:szCs w:val="24"/>
        </w:rPr>
        <w:t>insusirea</w:t>
      </w:r>
      <w:proofErr w:type="spellEnd"/>
      <w:r w:rsidR="007A05C2">
        <w:rPr>
          <w:b/>
          <w:sz w:val="24"/>
          <w:szCs w:val="24"/>
        </w:rPr>
        <w:t xml:space="preserve"> </w:t>
      </w:r>
      <w:proofErr w:type="spellStart"/>
      <w:r w:rsidR="007A05C2">
        <w:rPr>
          <w:b/>
          <w:sz w:val="24"/>
          <w:szCs w:val="24"/>
        </w:rPr>
        <w:t>Acordului</w:t>
      </w:r>
      <w:proofErr w:type="spellEnd"/>
      <w:r w:rsidR="007A05C2">
        <w:rPr>
          <w:b/>
          <w:sz w:val="24"/>
          <w:szCs w:val="24"/>
        </w:rPr>
        <w:t xml:space="preserve"> de </w:t>
      </w:r>
      <w:proofErr w:type="spellStart"/>
      <w:r w:rsidR="007A05C2">
        <w:rPr>
          <w:b/>
          <w:sz w:val="24"/>
          <w:szCs w:val="24"/>
        </w:rPr>
        <w:t>Licentiere</w:t>
      </w:r>
      <w:proofErr w:type="spellEnd"/>
      <w:r w:rsidR="007A05C2">
        <w:rPr>
          <w:b/>
          <w:sz w:val="24"/>
          <w:szCs w:val="24"/>
        </w:rPr>
        <w:t xml:space="preserve"> </w:t>
      </w:r>
      <w:proofErr w:type="spellStart"/>
      <w:r w:rsidR="007A05C2">
        <w:rPr>
          <w:b/>
          <w:sz w:val="24"/>
          <w:szCs w:val="24"/>
        </w:rPr>
        <w:t>pentru</w:t>
      </w:r>
      <w:proofErr w:type="spellEnd"/>
      <w:r w:rsidR="007A05C2">
        <w:rPr>
          <w:b/>
          <w:sz w:val="24"/>
          <w:szCs w:val="24"/>
        </w:rPr>
        <w:t xml:space="preserve"> </w:t>
      </w:r>
      <w:proofErr w:type="spellStart"/>
      <w:r w:rsidR="007A05C2">
        <w:rPr>
          <w:b/>
          <w:sz w:val="24"/>
          <w:szCs w:val="24"/>
        </w:rPr>
        <w:t>aplicatia</w:t>
      </w:r>
      <w:proofErr w:type="spellEnd"/>
      <w:r w:rsidR="007A05C2">
        <w:rPr>
          <w:b/>
          <w:sz w:val="24"/>
          <w:szCs w:val="24"/>
        </w:rPr>
        <w:t xml:space="preserve"> </w:t>
      </w:r>
      <w:proofErr w:type="spellStart"/>
      <w:r w:rsidR="007A05C2">
        <w:rPr>
          <w:b/>
          <w:sz w:val="24"/>
          <w:szCs w:val="24"/>
        </w:rPr>
        <w:t>Regista</w:t>
      </w:r>
      <w:proofErr w:type="spellEnd"/>
      <w:r w:rsidR="007A05C2">
        <w:rPr>
          <w:b/>
          <w:sz w:val="24"/>
          <w:szCs w:val="24"/>
        </w:rPr>
        <w:t xml:space="preserve">  nr 202//11 03 2026</w:t>
      </w:r>
      <w:r w:rsidR="007A05C2" w:rsidRPr="001E6D71">
        <w:rPr>
          <w:b/>
          <w:sz w:val="24"/>
          <w:szCs w:val="24"/>
        </w:rPr>
        <w:t xml:space="preserve"> </w:t>
      </w:r>
      <w:r w:rsidR="007A05C2">
        <w:rPr>
          <w:b/>
          <w:sz w:val="24"/>
          <w:szCs w:val="24"/>
        </w:rPr>
        <w:t>.</w:t>
      </w:r>
    </w:p>
    <w:p w:rsidR="00514208" w:rsidRDefault="00514208" w:rsidP="005142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Art. 2 </w:t>
      </w: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Institutiei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Prefectului-judetul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vederea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exercitarii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controlului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legalitate</w:t>
      </w:r>
      <w:proofErr w:type="spellEnd"/>
      <w:r>
        <w:rPr>
          <w:b/>
          <w:sz w:val="24"/>
          <w:szCs w:val="24"/>
        </w:rPr>
        <w:t>.</w:t>
      </w:r>
    </w:p>
    <w:p w:rsidR="00514208" w:rsidRDefault="00514208" w:rsidP="005142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INITIATOR PROIECT DE HOTARARE                                        AVIZAT</w:t>
      </w:r>
    </w:p>
    <w:p w:rsidR="00514208" w:rsidRDefault="00514208" w:rsidP="005142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PRIMAR                                                                                      SECRETAR GENERAL</w:t>
      </w:r>
    </w:p>
    <w:p w:rsidR="00514208" w:rsidRPr="009701B7" w:rsidRDefault="00514208" w:rsidP="00514208">
      <w:pPr>
        <w:jc w:val="both"/>
        <w:rPr>
          <w:b/>
        </w:rPr>
      </w:pPr>
      <w:r>
        <w:rPr>
          <w:b/>
          <w:sz w:val="24"/>
          <w:szCs w:val="24"/>
        </w:rPr>
        <w:t>FLOREA ALEXANDRU                                                                IVASCU STEFANA</w:t>
      </w:r>
    </w:p>
    <w:sectPr w:rsidR="00514208" w:rsidRPr="009701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9B"/>
    <w:rsid w:val="00081326"/>
    <w:rsid w:val="000C4F9B"/>
    <w:rsid w:val="001E6D71"/>
    <w:rsid w:val="00404888"/>
    <w:rsid w:val="00514208"/>
    <w:rsid w:val="007A05C2"/>
    <w:rsid w:val="009456E1"/>
    <w:rsid w:val="009701B7"/>
    <w:rsid w:val="00C02AE4"/>
    <w:rsid w:val="00C8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2026-05-26T10:01:00Z</cp:lastPrinted>
  <dcterms:created xsi:type="dcterms:W3CDTF">2026-05-26T10:02:00Z</dcterms:created>
  <dcterms:modified xsi:type="dcterms:W3CDTF">2026-05-26T10:08:00Z</dcterms:modified>
</cp:coreProperties>
</file>