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9F3439" w:rsidRDefault="00786E2F" w:rsidP="00786E2F">
      <w:pPr>
        <w:rPr>
          <w:b/>
        </w:rPr>
      </w:pPr>
      <w:proofErr w:type="gramStart"/>
      <w:r w:rsidRPr="009F3439">
        <w:rPr>
          <w:b/>
        </w:rPr>
        <w:t>JUDETUL  IALOMITA</w:t>
      </w:r>
      <w:proofErr w:type="gramEnd"/>
    </w:p>
    <w:p w:rsidR="00786E2F" w:rsidRPr="009F3439" w:rsidRDefault="00786E2F" w:rsidP="00786E2F">
      <w:pPr>
        <w:rPr>
          <w:b/>
        </w:rPr>
      </w:pPr>
      <w:r w:rsidRPr="009F3439">
        <w:rPr>
          <w:b/>
        </w:rPr>
        <w:t>COMUNA GURA IALOMITEI</w:t>
      </w:r>
    </w:p>
    <w:p w:rsidR="00786E2F" w:rsidRDefault="00DB7734" w:rsidP="00F2413C">
      <w:pPr>
        <w:rPr>
          <w:b/>
        </w:rPr>
      </w:pPr>
      <w:r>
        <w:rPr>
          <w:b/>
        </w:rPr>
        <w:t xml:space="preserve">-CONSILIUL LOCAL-                                          </w:t>
      </w:r>
      <w:r w:rsidR="00F2413C">
        <w:rPr>
          <w:b/>
        </w:rPr>
        <w:t xml:space="preserve"> </w:t>
      </w:r>
      <w:r w:rsidR="00786E2F" w:rsidRPr="009F3439">
        <w:rPr>
          <w:b/>
        </w:rPr>
        <w:t>PROCES-VERBAL</w:t>
      </w:r>
    </w:p>
    <w:p w:rsidR="006934DB" w:rsidRDefault="009A4DFF" w:rsidP="00786E2F">
      <w:pPr>
        <w:jc w:val="center"/>
        <w:rPr>
          <w:b/>
        </w:rPr>
      </w:pPr>
      <w:r>
        <w:rPr>
          <w:b/>
        </w:rPr>
        <w:t xml:space="preserve">INCHEIAT </w:t>
      </w:r>
      <w:proofErr w:type="gramStart"/>
      <w:r>
        <w:rPr>
          <w:b/>
        </w:rPr>
        <w:t>ASTAZI  14</w:t>
      </w:r>
      <w:proofErr w:type="gramEnd"/>
      <w:r>
        <w:rPr>
          <w:b/>
        </w:rPr>
        <w:t xml:space="preserve"> </w:t>
      </w:r>
      <w:r w:rsidR="000E0834">
        <w:rPr>
          <w:b/>
        </w:rPr>
        <w:t xml:space="preserve">12 </w:t>
      </w:r>
      <w:r w:rsidR="006274CA">
        <w:rPr>
          <w:b/>
        </w:rPr>
        <w:t xml:space="preserve"> </w:t>
      </w:r>
      <w:r w:rsidR="006934DB">
        <w:rPr>
          <w:b/>
        </w:rPr>
        <w:t xml:space="preserve"> 2022</w:t>
      </w:r>
    </w:p>
    <w:p w:rsidR="006934DB" w:rsidRDefault="006934DB" w:rsidP="00786E2F">
      <w:pPr>
        <w:jc w:val="center"/>
        <w:rPr>
          <w:b/>
        </w:rPr>
      </w:pPr>
      <w:r>
        <w:rPr>
          <w:b/>
        </w:rPr>
        <w:t>In sedi</w:t>
      </w:r>
      <w:r w:rsidR="00D05055">
        <w:rPr>
          <w:b/>
        </w:rPr>
        <w:t xml:space="preserve">nta </w:t>
      </w:r>
      <w:r w:rsidR="00934D81">
        <w:rPr>
          <w:b/>
        </w:rPr>
        <w:t xml:space="preserve">extraordinara prin convocare </w:t>
      </w:r>
      <w:r w:rsidR="00C03E78">
        <w:rPr>
          <w:b/>
        </w:rPr>
        <w:t xml:space="preserve">de indata   din data de </w:t>
      </w:r>
      <w:proofErr w:type="gramStart"/>
      <w:r w:rsidR="00C03E78">
        <w:rPr>
          <w:b/>
        </w:rPr>
        <w:t xml:space="preserve">14 </w:t>
      </w:r>
      <w:r w:rsidR="000E0834">
        <w:rPr>
          <w:b/>
        </w:rPr>
        <w:t xml:space="preserve"> 12</w:t>
      </w:r>
      <w:proofErr w:type="gramEnd"/>
      <w:r w:rsidR="006274CA">
        <w:rPr>
          <w:b/>
        </w:rPr>
        <w:t xml:space="preserve"> </w:t>
      </w:r>
      <w:r w:rsidR="00656242">
        <w:rPr>
          <w:b/>
        </w:rPr>
        <w:t xml:space="preserve"> </w:t>
      </w:r>
      <w:r>
        <w:rPr>
          <w:b/>
        </w:rPr>
        <w:t>2022</w:t>
      </w:r>
    </w:p>
    <w:p w:rsidR="006934DB" w:rsidRDefault="00F2413C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gramStart"/>
      <w:r w:rsidR="006934DB">
        <w:rPr>
          <w:b/>
        </w:rPr>
        <w:t>Lucrarile sedintei se desfasoara in sala de sedinte a Consiliului Local al comunei Gura Ialomitei, judetul Ialomita, prin participare fizica.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r w:rsidR="006934DB">
        <w:rPr>
          <w:b/>
        </w:rPr>
        <w:t>Consiliul Local al comunei Gura Ialomitei, judetul Ialomita, a fost convocat in se</w:t>
      </w:r>
      <w:r w:rsidR="00656242">
        <w:rPr>
          <w:b/>
        </w:rPr>
        <w:t>d</w:t>
      </w:r>
      <w:r w:rsidR="00990996">
        <w:rPr>
          <w:b/>
        </w:rPr>
        <w:t xml:space="preserve">inta </w:t>
      </w:r>
      <w:r w:rsidR="00D00EE9">
        <w:rPr>
          <w:b/>
        </w:rPr>
        <w:t>extra</w:t>
      </w:r>
      <w:r w:rsidR="00990996">
        <w:rPr>
          <w:b/>
        </w:rPr>
        <w:t xml:space="preserve">ordinara </w:t>
      </w:r>
      <w:r w:rsidR="00D00EE9">
        <w:rPr>
          <w:b/>
        </w:rPr>
        <w:t xml:space="preserve">prin convocare de indata </w:t>
      </w:r>
      <w:r w:rsidR="00C03E78">
        <w:rPr>
          <w:b/>
        </w:rPr>
        <w:t>din data de 14</w:t>
      </w:r>
      <w:r w:rsidR="000E0834">
        <w:rPr>
          <w:b/>
        </w:rPr>
        <w:t xml:space="preserve"> </w:t>
      </w:r>
      <w:proofErr w:type="gramStart"/>
      <w:r w:rsidR="000E0834">
        <w:rPr>
          <w:b/>
        </w:rPr>
        <w:t>12</w:t>
      </w:r>
      <w:r w:rsidR="006274CA">
        <w:rPr>
          <w:b/>
        </w:rPr>
        <w:t xml:space="preserve"> </w:t>
      </w:r>
      <w:r w:rsidR="00C03E78">
        <w:rPr>
          <w:b/>
        </w:rPr>
        <w:t xml:space="preserve"> 2022</w:t>
      </w:r>
      <w:proofErr w:type="gramEnd"/>
      <w:r w:rsidR="00C03E78">
        <w:rPr>
          <w:b/>
        </w:rPr>
        <w:t>, ora 12</w:t>
      </w:r>
      <w:r w:rsidR="006934DB">
        <w:rPr>
          <w:b/>
        </w:rPr>
        <w:t>,00, in conformitate cu preved</w:t>
      </w:r>
      <w:r w:rsidR="00990996">
        <w:rPr>
          <w:b/>
        </w:rPr>
        <w:t xml:space="preserve">erile  art. </w:t>
      </w:r>
      <w:proofErr w:type="gramStart"/>
      <w:r w:rsidR="00990996">
        <w:rPr>
          <w:b/>
        </w:rPr>
        <w:t>134, alin.</w:t>
      </w:r>
      <w:proofErr w:type="gramEnd"/>
      <w:r w:rsidR="00990996">
        <w:rPr>
          <w:b/>
        </w:rPr>
        <w:t xml:space="preserve"> (4)</w:t>
      </w:r>
      <w:r w:rsidR="006934DB">
        <w:rPr>
          <w:b/>
        </w:rPr>
        <w:t xml:space="preserve"> </w:t>
      </w:r>
      <w:proofErr w:type="gramStart"/>
      <w:r w:rsidR="006934DB">
        <w:rPr>
          <w:b/>
        </w:rPr>
        <w:t>din</w:t>
      </w:r>
      <w:proofErr w:type="gramEnd"/>
      <w:r w:rsidR="006934DB">
        <w:rPr>
          <w:b/>
        </w:rPr>
        <w:t xml:space="preserve"> OUG nr. </w:t>
      </w:r>
      <w:proofErr w:type="gramStart"/>
      <w:r w:rsidR="006934DB">
        <w:rPr>
          <w:b/>
        </w:rPr>
        <w:t>57/2019 privind Codul administrativ, cu modificarile si completarile ulterioare.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 w:rsidR="006934DB">
        <w:rPr>
          <w:b/>
        </w:rPr>
        <w:t>Convocarea consilierilor s-a facut in scris.</w:t>
      </w:r>
      <w:proofErr w:type="gramEnd"/>
      <w:r w:rsidR="006934DB">
        <w:rPr>
          <w:b/>
        </w:rPr>
        <w:t xml:space="preserve"> Proiectul ordinei de </w:t>
      </w:r>
      <w:proofErr w:type="gramStart"/>
      <w:r w:rsidR="006934DB">
        <w:rPr>
          <w:b/>
        </w:rPr>
        <w:t>zi  a</w:t>
      </w:r>
      <w:proofErr w:type="gramEnd"/>
      <w:r w:rsidR="006934DB">
        <w:rPr>
          <w:b/>
        </w:rPr>
        <w:t xml:space="preserve"> fost afisat la sediul Primariei si Consiliului Local Gura Ialomitei, judetul Ialomita.</w:t>
      </w:r>
    </w:p>
    <w:p w:rsidR="006274CA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r w:rsidR="006934DB">
        <w:rPr>
          <w:b/>
        </w:rPr>
        <w:t>Secretarul general al unitatii administrativ –</w:t>
      </w:r>
      <w:proofErr w:type="gramStart"/>
      <w:r w:rsidR="006934DB">
        <w:rPr>
          <w:b/>
        </w:rPr>
        <w:t>teritoriale  co</w:t>
      </w:r>
      <w:r w:rsidR="00192D30">
        <w:rPr>
          <w:b/>
        </w:rPr>
        <w:t>nstata</w:t>
      </w:r>
      <w:proofErr w:type="gramEnd"/>
      <w:r w:rsidR="00192D30">
        <w:rPr>
          <w:b/>
        </w:rPr>
        <w:t xml:space="preserve"> prezenta unui numar de 7</w:t>
      </w:r>
      <w:r w:rsidR="006274CA">
        <w:rPr>
          <w:b/>
        </w:rPr>
        <w:t xml:space="preserve"> </w:t>
      </w:r>
      <w:r w:rsidR="006934DB">
        <w:rPr>
          <w:b/>
        </w:rPr>
        <w:t>consilier</w:t>
      </w:r>
      <w:r w:rsidR="00656242">
        <w:rPr>
          <w:b/>
        </w:rPr>
        <w:t>i locali din numarul total de 10</w:t>
      </w:r>
      <w:r w:rsidR="006934DB">
        <w:rPr>
          <w:b/>
        </w:rPr>
        <w:t xml:space="preserve"> consilieri loca</w:t>
      </w:r>
      <w:r w:rsidR="00656242">
        <w:rPr>
          <w:b/>
        </w:rPr>
        <w:t>l</w:t>
      </w:r>
      <w:r w:rsidR="00192D30">
        <w:rPr>
          <w:b/>
        </w:rPr>
        <w:t>i in functie. Lipsesc urmatorii:</w:t>
      </w:r>
      <w:r w:rsidR="00656242">
        <w:rPr>
          <w:b/>
        </w:rPr>
        <w:t xml:space="preserve"> domnul </w:t>
      </w:r>
      <w:r w:rsidR="000E0834">
        <w:rPr>
          <w:b/>
        </w:rPr>
        <w:t>consilier</w:t>
      </w:r>
      <w:r w:rsidR="00192D30">
        <w:rPr>
          <w:b/>
        </w:rPr>
        <w:t xml:space="preserve"> Florea Alexandru, domnul consilier Closca Mircea si domnul consilier Jipa Nicolae Cristian.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r w:rsidR="00F0442E">
        <w:rPr>
          <w:b/>
        </w:rPr>
        <w:t xml:space="preserve">Secretarul general al unitatii administrativ teritoriale </w:t>
      </w:r>
      <w:proofErr w:type="gramStart"/>
      <w:r w:rsidR="00F0442E">
        <w:rPr>
          <w:b/>
        </w:rPr>
        <w:t>constata  ca</w:t>
      </w:r>
      <w:proofErr w:type="gramEnd"/>
      <w:r w:rsidR="00F0442E">
        <w:rPr>
          <w:b/>
        </w:rPr>
        <w:t xml:space="preserve"> sunt indeplinite conditiile legale pentru desfasurarea sedintei.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r w:rsidR="00F0442E">
        <w:rPr>
          <w:b/>
        </w:rPr>
        <w:t>La sed</w:t>
      </w:r>
      <w:r w:rsidR="006274CA">
        <w:rPr>
          <w:b/>
        </w:rPr>
        <w:t xml:space="preserve">inta </w:t>
      </w:r>
      <w:r w:rsidR="00D00EE9">
        <w:rPr>
          <w:b/>
        </w:rPr>
        <w:t>extra</w:t>
      </w:r>
      <w:r w:rsidR="006274CA">
        <w:rPr>
          <w:b/>
        </w:rPr>
        <w:t>ordinara</w:t>
      </w:r>
      <w:r w:rsidR="00D00EE9">
        <w:rPr>
          <w:b/>
        </w:rPr>
        <w:t xml:space="preserve"> prin convocare de </w:t>
      </w:r>
      <w:proofErr w:type="gramStart"/>
      <w:r w:rsidR="00D00EE9">
        <w:rPr>
          <w:b/>
        </w:rPr>
        <w:t xml:space="preserve">indata </w:t>
      </w:r>
      <w:r w:rsidR="00C03E78">
        <w:rPr>
          <w:b/>
        </w:rPr>
        <w:t xml:space="preserve"> din</w:t>
      </w:r>
      <w:proofErr w:type="gramEnd"/>
      <w:r w:rsidR="00C03E78">
        <w:rPr>
          <w:b/>
        </w:rPr>
        <w:t xml:space="preserve"> data de 14</w:t>
      </w:r>
      <w:r w:rsidR="000E0834">
        <w:rPr>
          <w:b/>
        </w:rPr>
        <w:t xml:space="preserve"> 12 </w:t>
      </w:r>
      <w:r w:rsidR="006274CA">
        <w:rPr>
          <w:b/>
        </w:rPr>
        <w:t xml:space="preserve"> </w:t>
      </w:r>
      <w:r w:rsidR="00F0442E">
        <w:rPr>
          <w:b/>
        </w:rPr>
        <w:t>2022 participa domnul Biserica Nicu, Primar al co</w:t>
      </w:r>
      <w:r w:rsidR="00F46EF1">
        <w:rPr>
          <w:b/>
        </w:rPr>
        <w:t>munei Gura Ialomitei  si doamna Radu Radita, contabilul unitatii.</w:t>
      </w:r>
    </w:p>
    <w:p w:rsidR="00CF4AB6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r w:rsidR="00104274">
        <w:rPr>
          <w:b/>
        </w:rPr>
        <w:t>Secretarul general al unitatii administrativ teritoriale supune la vot procesul verbal al sedintei anterio</w:t>
      </w:r>
      <w:r w:rsidR="00CF4AB6">
        <w:rPr>
          <w:b/>
        </w:rPr>
        <w:t xml:space="preserve">are, respectiv al sedintei </w:t>
      </w:r>
      <w:r w:rsidR="00192D30">
        <w:rPr>
          <w:b/>
        </w:rPr>
        <w:t>extra</w:t>
      </w:r>
      <w:r w:rsidR="000E0834">
        <w:rPr>
          <w:b/>
        </w:rPr>
        <w:t>ordinare</w:t>
      </w:r>
      <w:r w:rsidR="00192D30">
        <w:rPr>
          <w:b/>
        </w:rPr>
        <w:t xml:space="preserve"> prin convocare de indata   din data de 14 </w:t>
      </w:r>
      <w:proofErr w:type="gramStart"/>
      <w:r w:rsidR="00192D30">
        <w:rPr>
          <w:b/>
        </w:rPr>
        <w:t>12</w:t>
      </w:r>
      <w:r w:rsidR="00CF4AB6">
        <w:rPr>
          <w:b/>
        </w:rPr>
        <w:t xml:space="preserve"> </w:t>
      </w:r>
      <w:r w:rsidR="00104274">
        <w:rPr>
          <w:b/>
        </w:rPr>
        <w:t xml:space="preserve"> 2022</w:t>
      </w:r>
      <w:proofErr w:type="gramEnd"/>
      <w:r w:rsidR="00104274">
        <w:rPr>
          <w:b/>
        </w:rPr>
        <w:t xml:space="preserve"> . </w:t>
      </w:r>
      <w:r w:rsidR="004344A3">
        <w:rPr>
          <w:b/>
        </w:rPr>
        <w:t xml:space="preserve">     </w:t>
      </w:r>
    </w:p>
    <w:p w:rsidR="00104274" w:rsidRDefault="004344A3" w:rsidP="00A17AB4">
      <w:pPr>
        <w:jc w:val="both"/>
        <w:rPr>
          <w:b/>
        </w:rPr>
      </w:pPr>
      <w:r>
        <w:rPr>
          <w:b/>
        </w:rPr>
        <w:t xml:space="preserve"> </w:t>
      </w:r>
      <w:r w:rsidR="006274CA">
        <w:rPr>
          <w:b/>
        </w:rPr>
        <w:t xml:space="preserve">       </w:t>
      </w:r>
      <w:r>
        <w:rPr>
          <w:b/>
        </w:rPr>
        <w:t xml:space="preserve">  </w:t>
      </w:r>
      <w:r w:rsidR="00104274">
        <w:rPr>
          <w:b/>
        </w:rPr>
        <w:t xml:space="preserve">Acesta </w:t>
      </w:r>
      <w:r w:rsidR="00192D30">
        <w:rPr>
          <w:b/>
        </w:rPr>
        <w:t>a fost aprobat cu un numar de 7</w:t>
      </w:r>
      <w:r w:rsidR="006274CA">
        <w:rPr>
          <w:b/>
        </w:rPr>
        <w:t xml:space="preserve"> </w:t>
      </w:r>
      <w:r w:rsidR="00104274">
        <w:rPr>
          <w:b/>
        </w:rPr>
        <w:t>voturi pentru, cu un numar de 0 voturi abtineri, cu un numar de 0 vot</w:t>
      </w:r>
      <w:r w:rsidR="00192D30">
        <w:rPr>
          <w:b/>
        </w:rPr>
        <w:t xml:space="preserve">uri </w:t>
      </w:r>
      <w:proofErr w:type="gramStart"/>
      <w:r w:rsidR="00192D30">
        <w:rPr>
          <w:b/>
        </w:rPr>
        <w:t>impotriva ,</w:t>
      </w:r>
      <w:proofErr w:type="gramEnd"/>
      <w:r w:rsidR="00192D30">
        <w:rPr>
          <w:b/>
        </w:rPr>
        <w:t xml:space="preserve"> din numarul de 7</w:t>
      </w:r>
      <w:r w:rsidR="00104274">
        <w:rPr>
          <w:b/>
        </w:rPr>
        <w:t xml:space="preserve"> consilieri locali prezenti la s</w:t>
      </w:r>
      <w:r w:rsidR="00CF4AB6">
        <w:rPr>
          <w:b/>
        </w:rPr>
        <w:t xml:space="preserve">edinta, din numarul total de 10 </w:t>
      </w:r>
      <w:r w:rsidR="00104274">
        <w:rPr>
          <w:b/>
        </w:rPr>
        <w:t>consilieri locali in functie.</w:t>
      </w:r>
    </w:p>
    <w:p w:rsidR="00192D30" w:rsidRDefault="00AC7903" w:rsidP="00A17AB4">
      <w:pPr>
        <w:jc w:val="both"/>
        <w:rPr>
          <w:b/>
        </w:rPr>
      </w:pPr>
      <w:r>
        <w:rPr>
          <w:b/>
        </w:rPr>
        <w:t xml:space="preserve">         </w:t>
      </w:r>
      <w:bookmarkStart w:id="0" w:name="_GoBack"/>
      <w:bookmarkEnd w:id="0"/>
      <w:proofErr w:type="gramStart"/>
      <w:r w:rsidR="00192D30">
        <w:rPr>
          <w:b/>
        </w:rPr>
        <w:t>A</w:t>
      </w:r>
      <w:r>
        <w:rPr>
          <w:b/>
        </w:rPr>
        <w:t xml:space="preserve"> </w:t>
      </w:r>
      <w:r w:rsidR="00192D30">
        <w:rPr>
          <w:b/>
        </w:rPr>
        <w:t>venit la sedinta si domnul consilier Closca Mircea si domnul consilier Jipa Nicolae Cristian.</w:t>
      </w:r>
      <w:proofErr w:type="gramEnd"/>
    </w:p>
    <w:p w:rsidR="00192D30" w:rsidRDefault="00AC7903" w:rsidP="00A17AB4">
      <w:pPr>
        <w:jc w:val="both"/>
        <w:rPr>
          <w:b/>
        </w:rPr>
      </w:pPr>
      <w:r>
        <w:rPr>
          <w:b/>
        </w:rPr>
        <w:t xml:space="preserve">         </w:t>
      </w:r>
      <w:r w:rsidR="00192D30">
        <w:rPr>
          <w:b/>
        </w:rPr>
        <w:t xml:space="preserve">Sunt </w:t>
      </w:r>
      <w:proofErr w:type="gramStart"/>
      <w:r w:rsidR="00192D30">
        <w:rPr>
          <w:b/>
        </w:rPr>
        <w:t>prezenti  un</w:t>
      </w:r>
      <w:proofErr w:type="gramEnd"/>
      <w:r w:rsidR="00192D30">
        <w:rPr>
          <w:b/>
        </w:rPr>
        <w:t xml:space="preserve"> numar de 9 consilieri locali. </w:t>
      </w:r>
      <w:proofErr w:type="gramStart"/>
      <w:r w:rsidR="00192D30">
        <w:rPr>
          <w:b/>
        </w:rPr>
        <w:t>Lipseste domnul consilier Florea Alexandru.</w:t>
      </w:r>
      <w:proofErr w:type="gramEnd"/>
    </w:p>
    <w:p w:rsidR="002C3713" w:rsidRDefault="006B27B4" w:rsidP="006274CA">
      <w:pPr>
        <w:jc w:val="both"/>
        <w:rPr>
          <w:b/>
        </w:rPr>
      </w:pPr>
      <w:r>
        <w:rPr>
          <w:b/>
        </w:rPr>
        <w:t xml:space="preserve">          </w:t>
      </w:r>
      <w:r w:rsidR="006274CA">
        <w:rPr>
          <w:b/>
        </w:rPr>
        <w:t>Domnul Pr</w:t>
      </w:r>
      <w:r w:rsidR="000E0834">
        <w:rPr>
          <w:b/>
        </w:rPr>
        <w:t xml:space="preserve">esedinte de sedinta, Spanu </w:t>
      </w:r>
      <w:proofErr w:type="gramStart"/>
      <w:r w:rsidR="000E0834">
        <w:rPr>
          <w:b/>
        </w:rPr>
        <w:t xml:space="preserve">Fanel </w:t>
      </w:r>
      <w:r w:rsidR="006274CA">
        <w:rPr>
          <w:b/>
        </w:rPr>
        <w:t>,</w:t>
      </w:r>
      <w:proofErr w:type="gramEnd"/>
      <w:r w:rsidR="006274CA">
        <w:rPr>
          <w:b/>
        </w:rPr>
        <w:t xml:space="preserve"> preia conducerea sedintei si da citire ordinei de zi.</w:t>
      </w:r>
    </w:p>
    <w:p w:rsidR="00192D30" w:rsidRDefault="00AC7903" w:rsidP="006274CA">
      <w:pPr>
        <w:jc w:val="both"/>
        <w:rPr>
          <w:b/>
        </w:rPr>
      </w:pPr>
      <w:r>
        <w:rPr>
          <w:b/>
        </w:rPr>
        <w:t xml:space="preserve">         </w:t>
      </w:r>
      <w:r w:rsidR="00192D30">
        <w:rPr>
          <w:b/>
        </w:rPr>
        <w:t xml:space="preserve">Domnul Primar propune suplimentarea ordinei de </w:t>
      </w:r>
      <w:proofErr w:type="gramStart"/>
      <w:r w:rsidR="00192D30">
        <w:rPr>
          <w:b/>
        </w:rPr>
        <w:t>zi  cu</w:t>
      </w:r>
      <w:proofErr w:type="gramEnd"/>
      <w:r w:rsidR="00192D30">
        <w:rPr>
          <w:b/>
        </w:rPr>
        <w:t xml:space="preserve"> urmatoarele proiecte de hotarari:</w:t>
      </w:r>
    </w:p>
    <w:p w:rsidR="00192D30" w:rsidRDefault="00192D30" w:rsidP="006274CA">
      <w:pPr>
        <w:jc w:val="both"/>
        <w:rPr>
          <w:b/>
        </w:rPr>
      </w:pPr>
      <w:r>
        <w:rPr>
          <w:b/>
        </w:rPr>
        <w:t xml:space="preserve">-privind stabilirea pretului minim de pornire al licitatiei in vederea inchirierii prin licitatie publica a unor suprafete  de teren arabil intravilan si extravilan apartinand domeniului  privat al comunei , al </w:t>
      </w:r>
      <w:r>
        <w:rPr>
          <w:b/>
        </w:rPr>
        <w:lastRenderedPageBreak/>
        <w:t>pretului  minim de pornire al licitatiei in vederea  concesionarii prin licitatie publica a terenurilor situate  in intravilanul  comunei cu destinatia constructii de locuinte si de alta natura decat locuinte  si a terenurilor situate  in extravilanul  comunei  precum si a taxei  pentru participarea la licitatie si a garantiei de paricipare la licitatie;</w:t>
      </w:r>
    </w:p>
    <w:p w:rsidR="00192D30" w:rsidRDefault="00192D30" w:rsidP="006274CA">
      <w:pPr>
        <w:jc w:val="both"/>
        <w:rPr>
          <w:b/>
        </w:rPr>
      </w:pPr>
      <w:r>
        <w:rPr>
          <w:b/>
        </w:rPr>
        <w:t>-privind aprobarea indexarii cu rata inflatiei a impozitelor si taxelor locale pentru anul fiscal 2023;</w:t>
      </w:r>
    </w:p>
    <w:p w:rsidR="00192D30" w:rsidRDefault="00192D30" w:rsidP="006274CA">
      <w:pPr>
        <w:jc w:val="both"/>
        <w:rPr>
          <w:b/>
        </w:rPr>
      </w:pPr>
      <w:r>
        <w:rPr>
          <w:b/>
        </w:rPr>
        <w:t xml:space="preserve">-privind rectificarea bugetului local pe </w:t>
      </w:r>
      <w:proofErr w:type="gramStart"/>
      <w:r>
        <w:rPr>
          <w:b/>
        </w:rPr>
        <w:t>luna</w:t>
      </w:r>
      <w:proofErr w:type="gramEnd"/>
      <w:r>
        <w:rPr>
          <w:b/>
        </w:rPr>
        <w:t xml:space="preserve"> decembrie, anul 2022;</w:t>
      </w:r>
    </w:p>
    <w:p w:rsidR="00F46EF1" w:rsidRDefault="00F46EF1" w:rsidP="006274CA">
      <w:pPr>
        <w:jc w:val="both"/>
        <w:rPr>
          <w:b/>
        </w:rPr>
      </w:pPr>
      <w:r>
        <w:rPr>
          <w:b/>
        </w:rPr>
        <w:t xml:space="preserve">Presedintele de sedinta supune la vot ordinea de zi </w:t>
      </w:r>
      <w:proofErr w:type="gramStart"/>
      <w:r>
        <w:rPr>
          <w:b/>
        </w:rPr>
        <w:t>suplimentata .</w:t>
      </w:r>
      <w:proofErr w:type="gramEnd"/>
    </w:p>
    <w:p w:rsidR="006E6C99" w:rsidRDefault="00990996" w:rsidP="00A17AB4">
      <w:pPr>
        <w:jc w:val="both"/>
        <w:rPr>
          <w:b/>
        </w:rPr>
      </w:pPr>
      <w:r>
        <w:rPr>
          <w:b/>
        </w:rPr>
        <w:t xml:space="preserve">        </w:t>
      </w:r>
      <w:r w:rsidR="006B27B4">
        <w:rPr>
          <w:b/>
        </w:rPr>
        <w:t xml:space="preserve"> </w:t>
      </w:r>
      <w:r w:rsidR="002D4BD9">
        <w:rPr>
          <w:b/>
        </w:rPr>
        <w:t xml:space="preserve">Ordinea de zi </w:t>
      </w:r>
      <w:r w:rsidR="00F46EF1">
        <w:rPr>
          <w:b/>
        </w:rPr>
        <w:t xml:space="preserve"> suplimentata </w:t>
      </w:r>
      <w:r w:rsidR="005A47CE">
        <w:rPr>
          <w:b/>
        </w:rPr>
        <w:t xml:space="preserve"> </w:t>
      </w:r>
      <w:r w:rsidR="000E0834">
        <w:rPr>
          <w:b/>
        </w:rPr>
        <w:t>a fost aprobata cu un numar de 9</w:t>
      </w:r>
      <w:r w:rsidR="002D4BD9">
        <w:rPr>
          <w:b/>
        </w:rPr>
        <w:t xml:space="preserve"> voturi pentru, cu un numar de 0 voturi abtineri, cu un numar de 0 votu</w:t>
      </w:r>
      <w:r w:rsidR="000E0834">
        <w:rPr>
          <w:b/>
        </w:rPr>
        <w:t>ri impotriva , din numarul de 9</w:t>
      </w:r>
      <w:r w:rsidR="006274CA">
        <w:rPr>
          <w:b/>
        </w:rPr>
        <w:t xml:space="preserve"> </w:t>
      </w:r>
      <w:r w:rsidR="002D4BD9">
        <w:rPr>
          <w:b/>
        </w:rPr>
        <w:t>consilieri locali prezenti la se</w:t>
      </w:r>
      <w:r w:rsidR="005A47CE">
        <w:rPr>
          <w:b/>
        </w:rPr>
        <w:t xml:space="preserve">dinta , din numarul total de 10 </w:t>
      </w:r>
      <w:r w:rsidR="002D4BD9">
        <w:rPr>
          <w:b/>
        </w:rPr>
        <w:t>consilieri locali in functie.</w:t>
      </w:r>
    </w:p>
    <w:p w:rsidR="00F46EF1" w:rsidRDefault="00AC7903" w:rsidP="00A17AB4">
      <w:pPr>
        <w:jc w:val="both"/>
        <w:rPr>
          <w:b/>
        </w:rPr>
      </w:pPr>
      <w:r>
        <w:rPr>
          <w:b/>
        </w:rPr>
        <w:t xml:space="preserve">         </w:t>
      </w:r>
      <w:r w:rsidR="00F46EF1">
        <w:rPr>
          <w:b/>
        </w:rPr>
        <w:t>Presedintele de sedinta: incepem cu rectificarea bugetului;</w:t>
      </w:r>
    </w:p>
    <w:p w:rsidR="00F46EF1" w:rsidRDefault="00AC7903" w:rsidP="00A17AB4">
      <w:pPr>
        <w:jc w:val="both"/>
        <w:rPr>
          <w:b/>
        </w:rPr>
      </w:pPr>
      <w:r>
        <w:rPr>
          <w:b/>
        </w:rPr>
        <w:t xml:space="preserve">         </w:t>
      </w:r>
      <w:r w:rsidR="00F46EF1">
        <w:rPr>
          <w:b/>
        </w:rPr>
        <w:t xml:space="preserve">Doamna Radu Radita: </w:t>
      </w:r>
      <w:r w:rsidR="00C706E6">
        <w:rPr>
          <w:b/>
        </w:rPr>
        <w:t xml:space="preserve">am primit sume pentru </w:t>
      </w:r>
      <w:proofErr w:type="gramStart"/>
      <w:r w:rsidR="00C706E6">
        <w:rPr>
          <w:b/>
        </w:rPr>
        <w:t>burse ,</w:t>
      </w:r>
      <w:proofErr w:type="gramEnd"/>
      <w:r w:rsidR="00C706E6">
        <w:rPr>
          <w:b/>
        </w:rPr>
        <w:t xml:space="preserve"> 36 mii; transfer premii excelenta copii; cote defalcate-s-au incasat  mai multi bani si ne-au dat diferenta, i-am dus:  la invatamant  si la subventii (ajutoare lemne), extindere iluminat , TOTEME;</w:t>
      </w:r>
    </w:p>
    <w:p w:rsidR="00C706E6" w:rsidRDefault="00AC7903" w:rsidP="00A17AB4">
      <w:pPr>
        <w:jc w:val="both"/>
        <w:rPr>
          <w:b/>
        </w:rPr>
      </w:pPr>
      <w:r>
        <w:rPr>
          <w:b/>
        </w:rPr>
        <w:t xml:space="preserve">        </w:t>
      </w:r>
      <w:r w:rsidR="00C706E6">
        <w:rPr>
          <w:b/>
        </w:rPr>
        <w:t xml:space="preserve">Domnul consilier Lupascu Ion: Care sunt persoanele si pe </w:t>
      </w:r>
      <w:proofErr w:type="gramStart"/>
      <w:r w:rsidR="00C706E6">
        <w:rPr>
          <w:b/>
        </w:rPr>
        <w:t>ce</w:t>
      </w:r>
      <w:proofErr w:type="gramEnd"/>
      <w:r w:rsidR="00C706E6">
        <w:rPr>
          <w:b/>
        </w:rPr>
        <w:t xml:space="preserve"> criterii s-au dat ajutoarele alimentare?</w:t>
      </w:r>
    </w:p>
    <w:p w:rsidR="00C706E6" w:rsidRDefault="00AC7903" w:rsidP="00A17AB4">
      <w:pPr>
        <w:jc w:val="both"/>
        <w:rPr>
          <w:b/>
        </w:rPr>
      </w:pPr>
      <w:r>
        <w:rPr>
          <w:b/>
        </w:rPr>
        <w:t xml:space="preserve">        </w:t>
      </w:r>
      <w:r w:rsidR="00C706E6">
        <w:rPr>
          <w:b/>
        </w:rPr>
        <w:t xml:space="preserve">Doamna Radu Radita:  nu </w:t>
      </w:r>
      <w:proofErr w:type="gramStart"/>
      <w:r w:rsidR="00C706E6">
        <w:rPr>
          <w:b/>
        </w:rPr>
        <w:t>stiu ,</w:t>
      </w:r>
      <w:proofErr w:type="gramEnd"/>
      <w:r w:rsidR="00C706E6">
        <w:rPr>
          <w:b/>
        </w:rPr>
        <w:t xml:space="preserve"> nu ma ocup eu;</w:t>
      </w:r>
    </w:p>
    <w:p w:rsidR="00C706E6" w:rsidRDefault="00AC7903" w:rsidP="00A17AB4">
      <w:pPr>
        <w:jc w:val="both"/>
        <w:rPr>
          <w:b/>
        </w:rPr>
      </w:pPr>
      <w:r>
        <w:rPr>
          <w:b/>
        </w:rPr>
        <w:t xml:space="preserve">         </w:t>
      </w:r>
      <w:r w:rsidR="00C706E6">
        <w:rPr>
          <w:b/>
        </w:rPr>
        <w:t xml:space="preserve">Domnul </w:t>
      </w:r>
      <w:proofErr w:type="gramStart"/>
      <w:r w:rsidR="00C706E6">
        <w:rPr>
          <w:b/>
        </w:rPr>
        <w:t>Primar :</w:t>
      </w:r>
      <w:proofErr w:type="gramEnd"/>
      <w:r w:rsidR="00C706E6">
        <w:rPr>
          <w:b/>
        </w:rPr>
        <w:t xml:space="preserve"> beneficiari VMG, persoane singure, cei cu pensia minima;</w:t>
      </w:r>
    </w:p>
    <w:p w:rsidR="00C706E6" w:rsidRDefault="00AC7903" w:rsidP="00A17AB4">
      <w:pPr>
        <w:jc w:val="both"/>
        <w:rPr>
          <w:b/>
        </w:rPr>
      </w:pPr>
      <w:r>
        <w:rPr>
          <w:b/>
        </w:rPr>
        <w:t xml:space="preserve">         </w:t>
      </w:r>
      <w:r w:rsidR="00C706E6">
        <w:rPr>
          <w:b/>
        </w:rPr>
        <w:t xml:space="preserve">Domnul consilier Mitu Nicolaie; de </w:t>
      </w:r>
      <w:proofErr w:type="gramStart"/>
      <w:r w:rsidR="00C706E6">
        <w:rPr>
          <w:b/>
        </w:rPr>
        <w:t>ce</w:t>
      </w:r>
      <w:proofErr w:type="gramEnd"/>
      <w:r w:rsidR="00C706E6">
        <w:rPr>
          <w:b/>
        </w:rPr>
        <w:t xml:space="preserve"> a luat a lui Nucu ca are si teren in arenda;</w:t>
      </w:r>
    </w:p>
    <w:p w:rsidR="00C706E6" w:rsidRDefault="00AC7903" w:rsidP="00A17AB4">
      <w:pPr>
        <w:jc w:val="both"/>
        <w:rPr>
          <w:b/>
        </w:rPr>
      </w:pPr>
      <w:r>
        <w:rPr>
          <w:b/>
        </w:rPr>
        <w:t xml:space="preserve">         </w:t>
      </w:r>
      <w:r w:rsidR="00C706E6">
        <w:rPr>
          <w:b/>
        </w:rPr>
        <w:t xml:space="preserve">Doamna Radu Radita, contabilul unitatii: stati </w:t>
      </w:r>
      <w:proofErr w:type="gramStart"/>
      <w:r w:rsidR="00C706E6">
        <w:rPr>
          <w:b/>
        </w:rPr>
        <w:t>sa</w:t>
      </w:r>
      <w:proofErr w:type="gramEnd"/>
      <w:r w:rsidR="00C706E6">
        <w:rPr>
          <w:b/>
        </w:rPr>
        <w:t xml:space="preserve"> vedeti cand o sa dam banii de lemne;</w:t>
      </w:r>
    </w:p>
    <w:p w:rsidR="008B352C" w:rsidRDefault="00AC7903" w:rsidP="000E0834">
      <w:pPr>
        <w:jc w:val="both"/>
        <w:rPr>
          <w:b/>
        </w:rPr>
      </w:pPr>
      <w:r>
        <w:rPr>
          <w:b/>
        </w:rPr>
        <w:t xml:space="preserve">         </w:t>
      </w:r>
      <w:r w:rsidR="007A2014">
        <w:rPr>
          <w:b/>
        </w:rPr>
        <w:t>Pr</w:t>
      </w:r>
      <w:r w:rsidR="00990996">
        <w:rPr>
          <w:b/>
        </w:rPr>
        <w:t>esedin</w:t>
      </w:r>
      <w:r w:rsidR="007A2014">
        <w:rPr>
          <w:b/>
        </w:rPr>
        <w:t xml:space="preserve">tele de sedinta </w:t>
      </w:r>
      <w:r w:rsidR="00EE5130">
        <w:rPr>
          <w:b/>
        </w:rPr>
        <w:t>supune la vot</w:t>
      </w:r>
      <w:r w:rsidR="00067D0C">
        <w:rPr>
          <w:b/>
        </w:rPr>
        <w:t xml:space="preserve"> </w:t>
      </w:r>
      <w:r w:rsidR="000E0834">
        <w:rPr>
          <w:b/>
        </w:rPr>
        <w:t xml:space="preserve">proiectul de </w:t>
      </w:r>
      <w:proofErr w:type="gramStart"/>
      <w:r w:rsidR="000E0834">
        <w:rPr>
          <w:b/>
        </w:rPr>
        <w:t>hotarare</w:t>
      </w:r>
      <w:r w:rsidR="00FD03A2">
        <w:rPr>
          <w:b/>
        </w:rPr>
        <w:t xml:space="preserve">  </w:t>
      </w:r>
      <w:r w:rsidR="0042234B">
        <w:rPr>
          <w:b/>
        </w:rPr>
        <w:t>privind</w:t>
      </w:r>
      <w:proofErr w:type="gramEnd"/>
      <w:r w:rsidR="0042234B">
        <w:rPr>
          <w:b/>
        </w:rPr>
        <w:t xml:space="preserve"> aprobarea rectificarii bugetului local pe luna decembrie anul 2022 . Acest proiect a fost votat cu un numar de 9 voturi pentru, cu un numar de 0 voturi abtineri, cu un numar de 0 voturi impotriva, din numarul de 9 consilieri locali prezenti la sedinta, din numarul total de 10 consilieri locali in functie si adoptata hotararea </w:t>
      </w:r>
      <w:r w:rsidR="008B352C">
        <w:rPr>
          <w:b/>
        </w:rPr>
        <w:t xml:space="preserve">nr. 62/14 12 2022 privind aprobarea rectificarii bugetului local pe </w:t>
      </w:r>
      <w:proofErr w:type="gramStart"/>
      <w:r w:rsidR="008B352C">
        <w:rPr>
          <w:b/>
        </w:rPr>
        <w:t>luna</w:t>
      </w:r>
      <w:proofErr w:type="gramEnd"/>
      <w:r w:rsidR="008B352C">
        <w:rPr>
          <w:b/>
        </w:rPr>
        <w:t xml:space="preserve"> decembrie anul 2022.</w:t>
      </w:r>
    </w:p>
    <w:p w:rsidR="008B352C" w:rsidRDefault="00AC7903" w:rsidP="000E0834">
      <w:pPr>
        <w:jc w:val="both"/>
        <w:rPr>
          <w:b/>
        </w:rPr>
      </w:pPr>
      <w:r>
        <w:rPr>
          <w:b/>
        </w:rPr>
        <w:t xml:space="preserve">         </w:t>
      </w:r>
      <w:r w:rsidR="008B352C">
        <w:rPr>
          <w:b/>
        </w:rPr>
        <w:t xml:space="preserve">Presedintele de sedinta supune la vot proiectul de hotarare privind imputernicirea domnului BISERICA NICU primar al comunei Gura Ialomitei, judetul </w:t>
      </w:r>
      <w:proofErr w:type="gramStart"/>
      <w:r w:rsidR="008B352C">
        <w:rPr>
          <w:b/>
        </w:rPr>
        <w:t>Ialomita ,</w:t>
      </w:r>
      <w:proofErr w:type="gramEnd"/>
      <w:r w:rsidR="008B352C">
        <w:rPr>
          <w:b/>
        </w:rPr>
        <w:t xml:space="preserve"> sa voteze  si sa semneze </w:t>
      </w:r>
      <w:r w:rsidR="00FD03A2">
        <w:rPr>
          <w:b/>
        </w:rPr>
        <w:t xml:space="preserve">  </w:t>
      </w:r>
      <w:r w:rsidR="008B352C">
        <w:rPr>
          <w:b/>
        </w:rPr>
        <w:t xml:space="preserve"> in Adunarea Generala a Asociatiei de Dezvoltare Intercomunitara ‘’ECOO 2009’’ toate documentele  necesare in vederea implementarii proiectului ‘’Sprijin pentru pregatirea portofoliului de proiecte in vederea atingerii obiectivelor prevazute prin Planul Judetean de Gestionare a Deseurilor in judetul Ialomita’’.</w:t>
      </w:r>
    </w:p>
    <w:p w:rsidR="00A345CF" w:rsidRDefault="00AC7903" w:rsidP="000E0834">
      <w:pPr>
        <w:jc w:val="both"/>
        <w:rPr>
          <w:b/>
        </w:rPr>
      </w:pPr>
      <w:r>
        <w:rPr>
          <w:b/>
        </w:rPr>
        <w:lastRenderedPageBreak/>
        <w:t xml:space="preserve">          </w:t>
      </w:r>
      <w:r w:rsidR="008B352C">
        <w:rPr>
          <w:b/>
        </w:rPr>
        <w:t xml:space="preserve">Acest proiect a fost votat cu un numar de 9 voturi pentru, cu un numar de 0 voturi abtineri, cu un numar de o voturi </w:t>
      </w:r>
      <w:proofErr w:type="gramStart"/>
      <w:r w:rsidR="008B352C">
        <w:rPr>
          <w:b/>
        </w:rPr>
        <w:t>impotriva ,</w:t>
      </w:r>
      <w:proofErr w:type="gramEnd"/>
      <w:r w:rsidR="008B352C">
        <w:rPr>
          <w:b/>
        </w:rPr>
        <w:t xml:space="preserve"> din numarul de 9 consilieri locali prezenti la sedinta, din numarul total de 10 consilieri in functie si adoptata hotararea nr. 63/14 12 2022 privind </w:t>
      </w:r>
      <w:r w:rsidR="006D186B">
        <w:rPr>
          <w:b/>
        </w:rPr>
        <w:t>imputernicirea domnului BISERICA NICU primar al comunei Gura Ialomitei, judetul Ialomitasa voteze si sa semneze in Adunarea Generala a Asociatiei de Dezvoltare Intercomunitara ‘’ECOO 2009’’ toate documentele necesare in vederea implementarii  proiectului “Sprijin pentru  pregatirea portofoliului de proiecte in vederea atingerii obiectivelor prevazute prin Planul Judetean de  Gestionare a Deseurilor in judetul Ialomita.</w:t>
      </w:r>
    </w:p>
    <w:p w:rsidR="006D186B" w:rsidRDefault="00AC7903" w:rsidP="000E0834">
      <w:pPr>
        <w:jc w:val="both"/>
        <w:rPr>
          <w:b/>
        </w:rPr>
      </w:pPr>
      <w:r>
        <w:rPr>
          <w:b/>
        </w:rPr>
        <w:t xml:space="preserve">          </w:t>
      </w:r>
      <w:r w:rsidR="006D186B">
        <w:rPr>
          <w:b/>
        </w:rPr>
        <w:t xml:space="preserve">Presedintele de sedinta supune </w:t>
      </w:r>
      <w:r w:rsidR="00422CAF">
        <w:rPr>
          <w:b/>
        </w:rPr>
        <w:t>la vot proiectul de hotarare privind  imputernicirea domnului BISERICA NICU primar al comunei Gura Ialomitei , judetul Ialomita sa voteze in Adunarea Genera</w:t>
      </w:r>
      <w:r w:rsidR="00FB737F">
        <w:rPr>
          <w:b/>
        </w:rPr>
        <w:t>la  a Asociatiei de Dezvoltare Intercomunitara ‘’ ECOO 2009’’ sis a semneze toate documentele necesare  in vederea implementarii proiectului  ‘’Extindere colectare separate a deseurilor municipale’’. Acest proiect a fost votat cu un numar de 9 voturi pentru, cu un numar de 0 voturi abtineri, cu un numar de 0 voturi impotriva, din numarul de 9 consilieri locali prezenti la sedinta, din numarul total de 10 consilieri locali in functie si adoptata hotararea nr. 64 /14 12 2022 privind imputernicirea  domnului BISERICA NICU primar al comunei Gura Ialomitei , judetul Ialomita, sa voteze in Adunarea Generala a Asociatiei de Dezvoltare Intercomunitara  ‘’ECOO 2009’’ sis a semneze toate documentele necesare in vederea implementarii  proiectului “Extindere  colectare separate a deseurilor municipale’’.</w:t>
      </w:r>
    </w:p>
    <w:p w:rsidR="00FB737F" w:rsidRDefault="00AC7903" w:rsidP="000E0834">
      <w:pPr>
        <w:jc w:val="both"/>
        <w:rPr>
          <w:b/>
        </w:rPr>
      </w:pPr>
      <w:r>
        <w:rPr>
          <w:b/>
        </w:rPr>
        <w:t xml:space="preserve">         </w:t>
      </w:r>
      <w:r w:rsidR="00FB737F">
        <w:rPr>
          <w:b/>
        </w:rPr>
        <w:t xml:space="preserve">Presedintele de sedinta: referitor la vanzarea directa a suprafetei de 40 000 mp </w:t>
      </w:r>
      <w:r w:rsidR="000F1AFB">
        <w:rPr>
          <w:b/>
        </w:rPr>
        <w:t xml:space="preserve">putem amana adoptarea </w:t>
      </w:r>
      <w:proofErr w:type="gramStart"/>
      <w:r w:rsidR="000F1AFB">
        <w:rPr>
          <w:b/>
        </w:rPr>
        <w:t>hotararii ;</w:t>
      </w:r>
      <w:proofErr w:type="gramEnd"/>
      <w:r w:rsidR="000F1AFB">
        <w:rPr>
          <w:b/>
        </w:rPr>
        <w:t xml:space="preserve"> sa facem si pentru terenul de la Luciu;</w:t>
      </w:r>
    </w:p>
    <w:p w:rsidR="000F1AFB" w:rsidRDefault="00AC7903" w:rsidP="000E0834">
      <w:pPr>
        <w:jc w:val="both"/>
        <w:rPr>
          <w:b/>
        </w:rPr>
      </w:pPr>
      <w:r>
        <w:rPr>
          <w:b/>
        </w:rPr>
        <w:t xml:space="preserve">         </w:t>
      </w:r>
      <w:r w:rsidR="000F1AFB">
        <w:rPr>
          <w:b/>
        </w:rPr>
        <w:t>Domnul consilier Jipa Ioan: cat plateste concesiune?</w:t>
      </w:r>
      <w:r w:rsidR="00DD262F">
        <w:rPr>
          <w:b/>
        </w:rPr>
        <w:t xml:space="preserve"> </w:t>
      </w:r>
      <w:proofErr w:type="gramStart"/>
      <w:r w:rsidR="00DD262F">
        <w:rPr>
          <w:b/>
        </w:rPr>
        <w:t>pretul</w:t>
      </w:r>
      <w:proofErr w:type="gramEnd"/>
      <w:r w:rsidR="00DD262F">
        <w:rPr>
          <w:b/>
        </w:rPr>
        <w:t xml:space="preserve"> concesiunii este mai mare decat pretul de vanzare;</w:t>
      </w:r>
    </w:p>
    <w:p w:rsidR="000F1AFB" w:rsidRDefault="00AC7903" w:rsidP="000E0834">
      <w:pPr>
        <w:jc w:val="both"/>
        <w:rPr>
          <w:b/>
        </w:rPr>
      </w:pPr>
      <w:r>
        <w:rPr>
          <w:b/>
        </w:rPr>
        <w:t xml:space="preserve">          </w:t>
      </w:r>
      <w:r w:rsidR="000F1AFB">
        <w:rPr>
          <w:b/>
        </w:rPr>
        <w:t xml:space="preserve">Domnul Primar: </w:t>
      </w:r>
      <w:proofErr w:type="gramStart"/>
      <w:r w:rsidR="000F1AFB">
        <w:rPr>
          <w:b/>
        </w:rPr>
        <w:t>conform</w:t>
      </w:r>
      <w:proofErr w:type="gramEnd"/>
      <w:r w:rsidR="000F1AFB">
        <w:rPr>
          <w:b/>
        </w:rPr>
        <w:t xml:space="preserve"> contractului de concesiune;</w:t>
      </w:r>
    </w:p>
    <w:p w:rsidR="000F1AFB" w:rsidRDefault="00530E3D" w:rsidP="000E0834">
      <w:pPr>
        <w:jc w:val="both"/>
        <w:rPr>
          <w:b/>
        </w:rPr>
      </w:pPr>
      <w:r>
        <w:rPr>
          <w:b/>
        </w:rPr>
        <w:t xml:space="preserve">           </w:t>
      </w:r>
      <w:r w:rsidR="000F1AFB">
        <w:rPr>
          <w:b/>
        </w:rPr>
        <w:t xml:space="preserve">Referitor la proiectul de </w:t>
      </w:r>
      <w:proofErr w:type="gramStart"/>
      <w:r w:rsidR="000F1AFB">
        <w:rPr>
          <w:b/>
        </w:rPr>
        <w:t>hotarare  nr</w:t>
      </w:r>
      <w:proofErr w:type="gramEnd"/>
      <w:r w:rsidR="000F1AFB">
        <w:rPr>
          <w:b/>
        </w:rPr>
        <w:t xml:space="preserve">. 5547/05 11 2022 referitor la insusirea raportului de </w:t>
      </w:r>
      <w:proofErr w:type="gramStart"/>
      <w:r w:rsidR="000F1AFB">
        <w:rPr>
          <w:b/>
        </w:rPr>
        <w:t>evaluare  si</w:t>
      </w:r>
      <w:proofErr w:type="gramEnd"/>
      <w:r w:rsidR="000F1AFB">
        <w:rPr>
          <w:b/>
        </w:rPr>
        <w:t xml:space="preserve"> aprobarea pretului de vanzare domnul consilier Spanu Fanel propune </w:t>
      </w:r>
      <w:r w:rsidR="00BA3113">
        <w:rPr>
          <w:b/>
        </w:rPr>
        <w:t xml:space="preserve">  un amendament si anume : eliminarea articolului privind insusirea raportului de evaluare si modificarea articolului privind pretul si propune </w:t>
      </w:r>
      <w:r w:rsidR="000F1AFB">
        <w:rPr>
          <w:b/>
        </w:rPr>
        <w:t>un alt pret de vanzare  si anume 120 000 EURO (in loc de 80 000 EURO prevazut in raportul de evaluare) respectiv 593 772 lei</w:t>
      </w:r>
      <w:r w:rsidR="00BA3113">
        <w:rPr>
          <w:b/>
        </w:rPr>
        <w:t xml:space="preserve"> (1 euro= 4,9481 LEI).</w:t>
      </w:r>
    </w:p>
    <w:p w:rsidR="00BA3113" w:rsidRDefault="00530E3D" w:rsidP="000E0834">
      <w:pPr>
        <w:jc w:val="both"/>
        <w:rPr>
          <w:b/>
        </w:rPr>
      </w:pPr>
      <w:r>
        <w:rPr>
          <w:b/>
        </w:rPr>
        <w:t xml:space="preserve">           </w:t>
      </w:r>
      <w:r w:rsidR="00BA3113">
        <w:rPr>
          <w:b/>
        </w:rPr>
        <w:t xml:space="preserve">Presedintele de sedinta, domnul Spanu Fanel </w:t>
      </w:r>
      <w:r w:rsidR="00EB5D82">
        <w:rPr>
          <w:b/>
        </w:rPr>
        <w:t>supune la vot proiectul de hotarare privind aprobarea vanzarii directe  de catre Consiliul Local al comunei Gura Ialomitei , judetul Ialomita , catre SC GRANGE FP IALOMITA S.R.L. inregistrata in Registrul Comertului  sub  nr. J40/10980/2021 , avand C.U.I. 44493113, cu sediul social  in municipiul Bucuresti</w:t>
      </w:r>
      <w:r w:rsidR="00D95DA9">
        <w:rPr>
          <w:b/>
        </w:rPr>
        <w:t xml:space="preserve">, sector 4, str. Muzelor, nr. 22 A, parter, camera 2, biroul 10, a suprafetei de 40 000 </w:t>
      </w:r>
      <w:proofErr w:type="gramStart"/>
      <w:r w:rsidR="00D95DA9">
        <w:rPr>
          <w:b/>
        </w:rPr>
        <w:t>mp ,</w:t>
      </w:r>
      <w:proofErr w:type="gramEnd"/>
      <w:r w:rsidR="00D95DA9">
        <w:rPr>
          <w:b/>
        </w:rPr>
        <w:t xml:space="preserve"> si compus din 2 loturi,teren intravilan, situate in T. 12, P 447+448, categoria de folosinta : curti-constructii, apartinand domeniului privat al comunei Gura Ialomitei, judetul Ialomita si aprobarea pretului de vanzare </w:t>
      </w:r>
      <w:r w:rsidR="00DD262F">
        <w:rPr>
          <w:b/>
        </w:rPr>
        <w:t xml:space="preserve">de 120 000 EURO , respectiv  593 772 lei, </w:t>
      </w:r>
      <w:r w:rsidR="00D95DA9">
        <w:rPr>
          <w:b/>
        </w:rPr>
        <w:t xml:space="preserve"> pentru suprafata de 40 000 m</w:t>
      </w:r>
      <w:r w:rsidR="00DD262F">
        <w:rPr>
          <w:b/>
        </w:rPr>
        <w:t>p</w:t>
      </w:r>
      <w:r w:rsidR="00175EB6">
        <w:rPr>
          <w:b/>
        </w:rPr>
        <w:t>.</w:t>
      </w:r>
    </w:p>
    <w:p w:rsidR="00175EB6" w:rsidRDefault="00530E3D" w:rsidP="000E0834">
      <w:pPr>
        <w:jc w:val="both"/>
        <w:rPr>
          <w:b/>
        </w:rPr>
      </w:pPr>
      <w:r>
        <w:rPr>
          <w:b/>
        </w:rPr>
        <w:t xml:space="preserve">            </w:t>
      </w:r>
      <w:r w:rsidR="00175EB6">
        <w:rPr>
          <w:b/>
        </w:rPr>
        <w:t>Secretarul general al unitatii administrativ teritoriale: potrivit Codului administrativ, Consiliul local aproba pretul de vanzare in baza raportului de evaluare; raspunderea apartine evaluatorului;</w:t>
      </w:r>
    </w:p>
    <w:p w:rsidR="00D95DA9" w:rsidRDefault="00530E3D" w:rsidP="000E0834">
      <w:pPr>
        <w:jc w:val="both"/>
        <w:rPr>
          <w:b/>
        </w:rPr>
      </w:pPr>
      <w:r>
        <w:rPr>
          <w:b/>
        </w:rPr>
        <w:lastRenderedPageBreak/>
        <w:t xml:space="preserve">            </w:t>
      </w:r>
      <w:r w:rsidR="00D95DA9">
        <w:rPr>
          <w:b/>
        </w:rPr>
        <w:t xml:space="preserve">Acest proiect de hotarare </w:t>
      </w:r>
      <w:r w:rsidR="00DD262F">
        <w:rPr>
          <w:b/>
        </w:rPr>
        <w:t xml:space="preserve"> modificat </w:t>
      </w:r>
      <w:r w:rsidR="00D95DA9">
        <w:rPr>
          <w:b/>
        </w:rPr>
        <w:t>a fost votat cu un numar de 8 voturi pentru, cu un numar de 1 vot abtinere</w:t>
      </w:r>
      <w:r w:rsidR="00225FA3">
        <w:rPr>
          <w:b/>
        </w:rPr>
        <w:t xml:space="preserve"> (domnul consilier CLOSCA MIRCEA)</w:t>
      </w:r>
      <w:r w:rsidR="00D95DA9">
        <w:rPr>
          <w:b/>
        </w:rPr>
        <w:t xml:space="preserve">, cu un numar de 0 voturi impotriva, din numarul de 9 consilieri locali prezenti la sedinta, din numarul total de 10 consilieri locali in functie si adoptata </w:t>
      </w:r>
      <w:proofErr w:type="gramStart"/>
      <w:r w:rsidR="00D95DA9">
        <w:rPr>
          <w:b/>
        </w:rPr>
        <w:t>hotararea</w:t>
      </w:r>
      <w:proofErr w:type="gramEnd"/>
      <w:r w:rsidR="00D95DA9">
        <w:rPr>
          <w:b/>
        </w:rPr>
        <w:t xml:space="preserve"> </w:t>
      </w:r>
      <w:r w:rsidR="00DD262F">
        <w:rPr>
          <w:b/>
        </w:rPr>
        <w:t>nr. 65/14 12 2022 privind aprobarea vanzarii directe de catre Consiliul Local al comunei Gura Ialomitei, judetul Ialomita, catre SC GRANGE FP IALOMITA SRL inregistrata la Registrul Comertului  sub nr. J40/10980/2021, avand CUI 44493113, cu sediul social in municipiul Bucuresti, sector 4, str. Muzelor,  nr. 22A, parter, camera 2, biroul10, a suprafetei de 40 000 mp si compus din 2 loturi, teren intravilan situate in T 12, P 447+448, ategoria de folosinta : curti-constructii, apartinand domeniului privat al comunei Gura Ialomitei, judetul Ialomita  si aprobarea pretului de vanzare  de 120 000euro/593 772 lei  pentru suprafata de 40 000 mp.</w:t>
      </w:r>
    </w:p>
    <w:p w:rsidR="00225FA3" w:rsidRDefault="00530E3D" w:rsidP="000E0834">
      <w:pPr>
        <w:jc w:val="both"/>
        <w:rPr>
          <w:b/>
        </w:rPr>
      </w:pPr>
      <w:r>
        <w:rPr>
          <w:b/>
        </w:rPr>
        <w:t xml:space="preserve">          </w:t>
      </w:r>
      <w:r w:rsidR="00225FA3">
        <w:rPr>
          <w:b/>
        </w:rPr>
        <w:t>Presedintele de sedinta supune la vot proiectul de hotarare privind aprobarea Strategiei anuale  de achizitii publice  a comunei Gura Ialomitei, judetul Ialomita, pentru anul 2023 si a Programului de achizitii publice pentru anul 2023 .</w:t>
      </w:r>
    </w:p>
    <w:p w:rsidR="00225FA3" w:rsidRDefault="00530E3D" w:rsidP="000E0834">
      <w:pPr>
        <w:jc w:val="both"/>
        <w:rPr>
          <w:b/>
        </w:rPr>
      </w:pPr>
      <w:r>
        <w:rPr>
          <w:b/>
        </w:rPr>
        <w:t xml:space="preserve">           </w:t>
      </w:r>
      <w:r w:rsidR="00225FA3">
        <w:rPr>
          <w:b/>
        </w:rPr>
        <w:t>Acest proiect de hotarare a fost adoptat cu un numar de 9 voturi pentru, cu un numar de 0 voturi abtineri, cu un numar de 0 voturi impotriva, din numarul de 9 consilieri locali prezenti la sedinta, din numarul total de 10 consilieri locali in functie si adoptata hotararea nr. 66/14 12 2022 privind aprobarea Strategiei anuale</w:t>
      </w:r>
      <w:r w:rsidR="00175EB6">
        <w:rPr>
          <w:b/>
        </w:rPr>
        <w:t xml:space="preserve"> de achizitii publice a comunei Gura Ialomitei pentru anul 2023 si a Programului de achizitii publice pentru anul 2023.</w:t>
      </w:r>
    </w:p>
    <w:p w:rsidR="00175EB6" w:rsidRDefault="00530E3D" w:rsidP="000E0834">
      <w:pPr>
        <w:jc w:val="both"/>
        <w:rPr>
          <w:b/>
        </w:rPr>
      </w:pPr>
      <w:r>
        <w:rPr>
          <w:b/>
        </w:rPr>
        <w:t xml:space="preserve">          </w:t>
      </w:r>
      <w:r w:rsidR="00175EB6">
        <w:rPr>
          <w:b/>
        </w:rPr>
        <w:t>Referitor la proiectul de hotarare privind stabilirea pretului minim de pornire al licitatiei in vederea inchirierii  prin licitatie publica a unor suprafete de tere</w:t>
      </w:r>
      <w:r w:rsidR="003623C4">
        <w:rPr>
          <w:b/>
        </w:rPr>
        <w:t xml:space="preserve">n arabil intravila si extravilan  apartinand domeniului privat al comunei, al pretului minim de pornire allicitatiei  in vederea concesionarii  prin licitatie publica a terenurilor situate in intravilanul comunei cu destinatia constructii de locuinte  si de alta natura decat locuinte si a terenurilor situate  in extravilanul comunei  precum si a taxei  pentru participarea la licitatie  si a garantiei de participare la licitatie, domnul consilier propune in loc de 0,1 lei/mp/an  pentru inchiriere teren intravilan cat si extravilan , 0,12 lei/mp/an atat pentru intravilan cat si pentru extravilan la fel ca si si pretul minim de pornire al licitatiei in vederea concesionarii prin licitatie publica a terenurilor situate in intravilan cu destinatia constructii  de locuinte si de alta nartura decat locuinte (0,12 lei/mp/an) si pretul  minim de pornire al licitatiei in vederea concesionarii prin licitatie publica a terenurilor situate in extravilanul comunei (0,12 lei/mp/an) ; taxa de participare la licitatie 10 lei; taxa de garantie de participare 10 %  din pretul minim annual al plecarii pretului de concesionare al terenului ; pretul minim de pornire al licitatiei pentru inchirierea  unor suprafete de teren arabil la 1200 lei /ha ( fata de 1000 lei/ha prevazut in referatul primarului si proiectul de hotarare)  </w:t>
      </w:r>
      <w:r w:rsidR="00C847EB">
        <w:rPr>
          <w:b/>
        </w:rPr>
        <w:t xml:space="preserve"> pentru terenul situate in extravilan , pentru un an agricol si se va achita de catre castigatorul licitatiei  cal putin 30 %  din valoare la data incheierii contractului de inchiriere.</w:t>
      </w:r>
    </w:p>
    <w:p w:rsidR="00C847EB" w:rsidRDefault="00530E3D" w:rsidP="000E0834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 w:rsidR="00E04B06">
        <w:rPr>
          <w:b/>
        </w:rPr>
        <w:t>Presedintele de sedinta supune la vot acest proiect cu amendamentele mentionate.</w:t>
      </w:r>
      <w:proofErr w:type="gramEnd"/>
      <w:r w:rsidR="00E04B06">
        <w:rPr>
          <w:b/>
        </w:rPr>
        <w:t xml:space="preserve"> Acesta a fost votat cu un numar de 9 voturi </w:t>
      </w:r>
      <w:proofErr w:type="gramStart"/>
      <w:r w:rsidR="00E04B06">
        <w:rPr>
          <w:b/>
        </w:rPr>
        <w:t>pentru ,</w:t>
      </w:r>
      <w:proofErr w:type="gramEnd"/>
      <w:r w:rsidR="00E04B06">
        <w:rPr>
          <w:b/>
        </w:rPr>
        <w:t xml:space="preserve"> cu un numar de 0 voturi abtineri, cu un numar de 0 voturi impotriva, din numarul de 9 consilieri locali prezenti la sedinta, din numarul total de 10 consilieri locali in functie si adoptata hotararea nr. 67/14 12 2022 prvind stabilirea pretului minim de pornire al </w:t>
      </w:r>
      <w:r w:rsidR="00E04B06">
        <w:rPr>
          <w:b/>
        </w:rPr>
        <w:lastRenderedPageBreak/>
        <w:t>licitatiei  in vederea inchirierii prin licitatie publica  a unor suprafete de teren arabil intravilan si extravilan apartinand domeniului privat al comunei, al pretului minim de pornire al licitatiei in vederea concesionarii prin licitatie publica a terenurilor situate  in intravilanul comunei  cu destinatia constructii de locuinte si de alta natura decat locuinte si a terenurilor situate in extravilanul  comunei precum si a taxei pentru participarea la licitatie si a garantiei de participare la licitatie.</w:t>
      </w:r>
    </w:p>
    <w:p w:rsidR="00B75BE4" w:rsidRDefault="00DE38FE" w:rsidP="000E0834">
      <w:pPr>
        <w:jc w:val="both"/>
        <w:rPr>
          <w:b/>
        </w:rPr>
      </w:pPr>
      <w:r>
        <w:rPr>
          <w:b/>
        </w:rPr>
        <w:t xml:space="preserve">           </w:t>
      </w:r>
      <w:r w:rsidR="00B75BE4">
        <w:rPr>
          <w:b/>
        </w:rPr>
        <w:t>Presedintele de sedinta supune la vot proiectul de hotarare privind aprobarea indexarii cu rata inflatiei a impozitelor si taxelor locale pentru anul fiscal 2023 .Acest proiect a fost votat cu un numar de 9 voturi pentru, cu un numar de 0 voturi abtineri, cu un numar de 0 voturi impotriva, din numarul de 9 consilieri locali prezenti la sedinta, din numarul total de 10 consilieri locali in functie si adoptata hotararea nr. 68/14 12 2022</w:t>
      </w:r>
      <w:r>
        <w:rPr>
          <w:b/>
        </w:rPr>
        <w:t xml:space="preserve"> privind aprobarea indexarii cu rata inflatiei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impozitelor si taxelor locale pentru anul fiscal 2023.</w:t>
      </w:r>
    </w:p>
    <w:p w:rsidR="00A40457" w:rsidRDefault="00DE38FE" w:rsidP="00A17AB4">
      <w:pPr>
        <w:jc w:val="both"/>
        <w:rPr>
          <w:b/>
        </w:rPr>
      </w:pPr>
      <w:r>
        <w:rPr>
          <w:b/>
        </w:rPr>
        <w:t xml:space="preserve">         </w:t>
      </w:r>
      <w:r w:rsidR="00A40457">
        <w:rPr>
          <w:b/>
        </w:rPr>
        <w:t xml:space="preserve">Ordinea de </w:t>
      </w:r>
      <w:proofErr w:type="gramStart"/>
      <w:r w:rsidR="00A40457">
        <w:rPr>
          <w:b/>
        </w:rPr>
        <w:t>zi  fiind</w:t>
      </w:r>
      <w:proofErr w:type="gramEnd"/>
      <w:r w:rsidR="00A40457">
        <w:rPr>
          <w:b/>
        </w:rPr>
        <w:t xml:space="preserve"> epuizata , Presedintele de sedint</w:t>
      </w:r>
      <w:r w:rsidR="00FD03A2">
        <w:rPr>
          <w:b/>
        </w:rPr>
        <w:t xml:space="preserve">a, domnul consilier  SPANU FANEL </w:t>
      </w:r>
      <w:r w:rsidR="00A40457">
        <w:rPr>
          <w:b/>
        </w:rPr>
        <w:t xml:space="preserve"> </w:t>
      </w:r>
      <w:r w:rsidR="006B27B4">
        <w:rPr>
          <w:b/>
        </w:rPr>
        <w:t>declara inchisa se</w:t>
      </w:r>
      <w:r w:rsidR="007E3F0F">
        <w:rPr>
          <w:b/>
        </w:rPr>
        <w:t>d</w:t>
      </w:r>
      <w:r w:rsidR="00187960">
        <w:rPr>
          <w:b/>
        </w:rPr>
        <w:t xml:space="preserve">inta </w:t>
      </w:r>
      <w:r w:rsidR="00702D4A">
        <w:rPr>
          <w:b/>
        </w:rPr>
        <w:t>extra</w:t>
      </w:r>
      <w:r w:rsidR="00067D0C">
        <w:rPr>
          <w:b/>
        </w:rPr>
        <w:t>ordinara prin convo</w:t>
      </w:r>
      <w:r w:rsidR="00FD03A2">
        <w:rPr>
          <w:b/>
        </w:rPr>
        <w:t xml:space="preserve">care de </w:t>
      </w:r>
      <w:r>
        <w:rPr>
          <w:b/>
        </w:rPr>
        <w:t xml:space="preserve">indata din data de 14 </w:t>
      </w:r>
      <w:r w:rsidR="00FD03A2">
        <w:rPr>
          <w:b/>
        </w:rPr>
        <w:t xml:space="preserve"> 12</w:t>
      </w:r>
      <w:r w:rsidR="00187960">
        <w:rPr>
          <w:b/>
        </w:rPr>
        <w:t xml:space="preserve"> </w:t>
      </w:r>
      <w:r w:rsidR="006B27B4">
        <w:rPr>
          <w:b/>
        </w:rPr>
        <w:t xml:space="preserve"> 2022.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 xml:space="preserve">        S</w:t>
      </w:r>
      <w:r w:rsidR="00067D0C">
        <w:rPr>
          <w:b/>
        </w:rPr>
        <w:t>ed</w:t>
      </w:r>
      <w:r w:rsidR="00DE38FE">
        <w:rPr>
          <w:b/>
        </w:rPr>
        <w:t>inta s-a incheiat la ora 13</w:t>
      </w:r>
      <w:proofErr w:type="gramStart"/>
      <w:r w:rsidR="00DE38FE">
        <w:rPr>
          <w:b/>
        </w:rPr>
        <w:t>,00</w:t>
      </w:r>
      <w:proofErr w:type="gramEnd"/>
      <w:r>
        <w:rPr>
          <w:b/>
        </w:rPr>
        <w:t>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>PRESEDINTE DE SEDINTA                                                   CONTRASEMNEAZA</w:t>
      </w:r>
    </w:p>
    <w:p w:rsidR="00FD03A2" w:rsidRDefault="006B27B4" w:rsidP="00A17AB4">
      <w:pPr>
        <w:jc w:val="both"/>
        <w:rPr>
          <w:b/>
        </w:rPr>
      </w:pPr>
      <w:r>
        <w:rPr>
          <w:b/>
        </w:rPr>
        <w:t xml:space="preserve">CONSILIER LOCAL                                               </w:t>
      </w:r>
      <w:r w:rsidR="00FD03A2">
        <w:rPr>
          <w:b/>
        </w:rPr>
        <w:t xml:space="preserve">                SECRETAR GENERAL</w:t>
      </w:r>
    </w:p>
    <w:p w:rsidR="006B27B4" w:rsidRDefault="00FD03A2" w:rsidP="00A17AB4">
      <w:pPr>
        <w:jc w:val="both"/>
        <w:rPr>
          <w:b/>
        </w:rPr>
      </w:pPr>
      <w:r>
        <w:rPr>
          <w:b/>
        </w:rPr>
        <w:t xml:space="preserve">SPANU FANEL  </w:t>
      </w:r>
      <w:r w:rsidR="006B27B4">
        <w:rPr>
          <w:b/>
        </w:rPr>
        <w:t xml:space="preserve">                                                                       IVASCU STEFANA</w:t>
      </w:r>
    </w:p>
    <w:p w:rsidR="006D6DF2" w:rsidRDefault="006D6DF2" w:rsidP="00A17AB4">
      <w:pPr>
        <w:jc w:val="both"/>
        <w:rPr>
          <w:b/>
        </w:rPr>
      </w:pPr>
    </w:p>
    <w:p w:rsidR="006D6DF2" w:rsidRPr="00A4123A" w:rsidRDefault="006D6DF2" w:rsidP="00A17AB4">
      <w:pPr>
        <w:jc w:val="both"/>
        <w:rPr>
          <w:b/>
          <w:lang w:val="ro-RO"/>
        </w:rPr>
      </w:pPr>
    </w:p>
    <w:sectPr w:rsidR="006D6DF2" w:rsidRPr="00A4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90099"/>
    <w:rsid w:val="000A21AB"/>
    <w:rsid w:val="000C127E"/>
    <w:rsid w:val="000E0834"/>
    <w:rsid w:val="000F1AFB"/>
    <w:rsid w:val="00104274"/>
    <w:rsid w:val="00175EB6"/>
    <w:rsid w:val="00187960"/>
    <w:rsid w:val="00192D30"/>
    <w:rsid w:val="001E7F4F"/>
    <w:rsid w:val="001F3FD1"/>
    <w:rsid w:val="001F5BF5"/>
    <w:rsid w:val="0020778F"/>
    <w:rsid w:val="00225FA3"/>
    <w:rsid w:val="00245926"/>
    <w:rsid w:val="002C3713"/>
    <w:rsid w:val="002C3CB9"/>
    <w:rsid w:val="002D4BD9"/>
    <w:rsid w:val="00316E5B"/>
    <w:rsid w:val="00334EBB"/>
    <w:rsid w:val="003623C4"/>
    <w:rsid w:val="003D319E"/>
    <w:rsid w:val="003F4763"/>
    <w:rsid w:val="003F7789"/>
    <w:rsid w:val="00402C33"/>
    <w:rsid w:val="0042234B"/>
    <w:rsid w:val="00422CAF"/>
    <w:rsid w:val="004344A3"/>
    <w:rsid w:val="004537F4"/>
    <w:rsid w:val="004757D6"/>
    <w:rsid w:val="004911A6"/>
    <w:rsid w:val="004C58AF"/>
    <w:rsid w:val="004E1233"/>
    <w:rsid w:val="005000D6"/>
    <w:rsid w:val="00530E3D"/>
    <w:rsid w:val="00593F85"/>
    <w:rsid w:val="005A47CE"/>
    <w:rsid w:val="005B31B6"/>
    <w:rsid w:val="006101FE"/>
    <w:rsid w:val="006274CA"/>
    <w:rsid w:val="00631C97"/>
    <w:rsid w:val="00656242"/>
    <w:rsid w:val="00692C69"/>
    <w:rsid w:val="006934DB"/>
    <w:rsid w:val="006A5607"/>
    <w:rsid w:val="006B23B2"/>
    <w:rsid w:val="006B27B4"/>
    <w:rsid w:val="006D186B"/>
    <w:rsid w:val="006D20FB"/>
    <w:rsid w:val="006D5ABF"/>
    <w:rsid w:val="006D6DF2"/>
    <w:rsid w:val="006D7022"/>
    <w:rsid w:val="006E6C99"/>
    <w:rsid w:val="00702D4A"/>
    <w:rsid w:val="00743693"/>
    <w:rsid w:val="00764432"/>
    <w:rsid w:val="00786E2F"/>
    <w:rsid w:val="0079700C"/>
    <w:rsid w:val="007A2014"/>
    <w:rsid w:val="007A3712"/>
    <w:rsid w:val="007E3F0F"/>
    <w:rsid w:val="007F1A2C"/>
    <w:rsid w:val="00820EFD"/>
    <w:rsid w:val="00836E0A"/>
    <w:rsid w:val="0088598F"/>
    <w:rsid w:val="008B352C"/>
    <w:rsid w:val="008D166C"/>
    <w:rsid w:val="008E17CD"/>
    <w:rsid w:val="00914F04"/>
    <w:rsid w:val="00923702"/>
    <w:rsid w:val="00931611"/>
    <w:rsid w:val="00934D81"/>
    <w:rsid w:val="00990996"/>
    <w:rsid w:val="009A4DFF"/>
    <w:rsid w:val="009E5650"/>
    <w:rsid w:val="00A17AB4"/>
    <w:rsid w:val="00A22E9B"/>
    <w:rsid w:val="00A345CF"/>
    <w:rsid w:val="00A40457"/>
    <w:rsid w:val="00A4123A"/>
    <w:rsid w:val="00A61B8A"/>
    <w:rsid w:val="00AB4ACB"/>
    <w:rsid w:val="00AC7903"/>
    <w:rsid w:val="00AD2547"/>
    <w:rsid w:val="00B16322"/>
    <w:rsid w:val="00B75BE4"/>
    <w:rsid w:val="00BA3113"/>
    <w:rsid w:val="00BB52B5"/>
    <w:rsid w:val="00BF18B3"/>
    <w:rsid w:val="00C03E78"/>
    <w:rsid w:val="00C11E9E"/>
    <w:rsid w:val="00C13B9E"/>
    <w:rsid w:val="00C62E78"/>
    <w:rsid w:val="00C706E6"/>
    <w:rsid w:val="00C833C6"/>
    <w:rsid w:val="00C847EB"/>
    <w:rsid w:val="00CA572A"/>
    <w:rsid w:val="00CD1533"/>
    <w:rsid w:val="00CF4AB6"/>
    <w:rsid w:val="00CF7B01"/>
    <w:rsid w:val="00D00EE9"/>
    <w:rsid w:val="00D05055"/>
    <w:rsid w:val="00D207F3"/>
    <w:rsid w:val="00D317CA"/>
    <w:rsid w:val="00D84559"/>
    <w:rsid w:val="00D864F0"/>
    <w:rsid w:val="00D95DA9"/>
    <w:rsid w:val="00DB7734"/>
    <w:rsid w:val="00DC2D74"/>
    <w:rsid w:val="00DD262F"/>
    <w:rsid w:val="00DD2FFE"/>
    <w:rsid w:val="00DE38FE"/>
    <w:rsid w:val="00DF3008"/>
    <w:rsid w:val="00E04B06"/>
    <w:rsid w:val="00E135A7"/>
    <w:rsid w:val="00E63689"/>
    <w:rsid w:val="00E64031"/>
    <w:rsid w:val="00E8526B"/>
    <w:rsid w:val="00E90360"/>
    <w:rsid w:val="00EB0C29"/>
    <w:rsid w:val="00EB5D82"/>
    <w:rsid w:val="00ED6086"/>
    <w:rsid w:val="00EE5130"/>
    <w:rsid w:val="00F0442E"/>
    <w:rsid w:val="00F2413C"/>
    <w:rsid w:val="00F46EF1"/>
    <w:rsid w:val="00F56DC3"/>
    <w:rsid w:val="00FB737F"/>
    <w:rsid w:val="00FD03A2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20</cp:revision>
  <dcterms:created xsi:type="dcterms:W3CDTF">2022-12-19T09:23:00Z</dcterms:created>
  <dcterms:modified xsi:type="dcterms:W3CDTF">2022-12-19T12:19:00Z</dcterms:modified>
</cp:coreProperties>
</file>